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10138"/>
      </w:tblGrid>
      <w:tr w:rsidR="00150F68" w:rsidRPr="00B76F5F" w:rsidTr="00150F68">
        <w:tc>
          <w:tcPr>
            <w:tcW w:w="10138" w:type="dxa"/>
          </w:tcPr>
          <w:p w:rsidR="00150F68" w:rsidRPr="00B76F5F" w:rsidRDefault="00150F68" w:rsidP="00150F68">
            <w:pPr>
              <w:rPr>
                <w:b/>
              </w:rPr>
            </w:pPr>
          </w:p>
          <w:p w:rsidR="00150F68" w:rsidRDefault="00150F68" w:rsidP="00150F68">
            <w:pPr>
              <w:jc w:val="center"/>
              <w:rPr>
                <w:b/>
              </w:rPr>
            </w:pPr>
          </w:p>
          <w:p w:rsidR="00485BF8" w:rsidRPr="00B76F5F" w:rsidRDefault="00485BF8" w:rsidP="00150F68">
            <w:pPr>
              <w:jc w:val="center"/>
              <w:rPr>
                <w:b/>
              </w:rPr>
            </w:pPr>
            <w:r w:rsidRPr="00485BF8">
              <w:rPr>
                <w:b/>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25pt" o:ole="">
                  <v:imagedata r:id="rId8" o:title=""/>
                </v:shape>
                <o:OLEObject Type="Embed" ProgID="AcroExch.Document.7" ShapeID="_x0000_i1025" DrawAspect="Content" ObjectID="_1468518916" r:id="rId9"/>
              </w:object>
            </w:r>
          </w:p>
        </w:tc>
      </w:tr>
    </w:tbl>
    <w:p w:rsidR="00150F68" w:rsidRPr="00B76F5F" w:rsidRDefault="00150F68" w:rsidP="00150F68">
      <w:pPr>
        <w:rPr>
          <w:b/>
        </w:rPr>
      </w:pPr>
    </w:p>
    <w:p w:rsidR="00150F68" w:rsidRPr="00B76F5F" w:rsidRDefault="00150F68" w:rsidP="00150F68">
      <w:pPr>
        <w:rPr>
          <w:b/>
        </w:rPr>
      </w:pPr>
    </w:p>
    <w:p w:rsidR="00150F68" w:rsidRPr="00B76F5F" w:rsidRDefault="00150F68" w:rsidP="00150F68">
      <w:pPr>
        <w:rPr>
          <w:b/>
        </w:rPr>
      </w:pPr>
    </w:p>
    <w:p w:rsidR="00150F68" w:rsidRPr="00B76F5F" w:rsidRDefault="00150F68" w:rsidP="00150F68">
      <w:pPr>
        <w:rPr>
          <w:b/>
        </w:rPr>
      </w:pPr>
    </w:p>
    <w:p w:rsidR="00150F68" w:rsidRPr="00B76F5F" w:rsidRDefault="00150F68" w:rsidP="00150F68">
      <w:pPr>
        <w:rPr>
          <w:b/>
        </w:rPr>
      </w:pPr>
    </w:p>
    <w:p w:rsidR="00150F68" w:rsidRPr="00B76F5F" w:rsidRDefault="00150F68" w:rsidP="00150F68">
      <w:pPr>
        <w:tabs>
          <w:tab w:val="left" w:pos="3420"/>
        </w:tabs>
        <w:spacing w:line="360" w:lineRule="auto"/>
        <w:jc w:val="center"/>
        <w:rPr>
          <w:b/>
          <w:sz w:val="52"/>
          <w:szCs w:val="52"/>
        </w:rPr>
      </w:pPr>
      <w:r w:rsidRPr="00B76F5F">
        <w:rPr>
          <w:b/>
          <w:sz w:val="52"/>
          <w:szCs w:val="52"/>
        </w:rPr>
        <w:t>ПРОГРАММА РАЗВИТИЯ</w:t>
      </w:r>
    </w:p>
    <w:p w:rsidR="00150F68" w:rsidRPr="00B76F5F" w:rsidRDefault="00150F68" w:rsidP="00150F68">
      <w:pPr>
        <w:tabs>
          <w:tab w:val="left" w:pos="3420"/>
        </w:tabs>
        <w:spacing w:line="360" w:lineRule="auto"/>
        <w:jc w:val="center"/>
        <w:rPr>
          <w:b/>
          <w:sz w:val="36"/>
          <w:szCs w:val="36"/>
        </w:rPr>
      </w:pPr>
      <w:proofErr w:type="gramStart"/>
      <w:r w:rsidRPr="00B76F5F">
        <w:rPr>
          <w:b/>
          <w:sz w:val="36"/>
          <w:szCs w:val="36"/>
        </w:rPr>
        <w:t xml:space="preserve">Муниципального дошкольного образовательного бюджетного учреждения «Детский сад «Сказка» с. Изобильное </w:t>
      </w:r>
      <w:proofErr w:type="spellStart"/>
      <w:r w:rsidRPr="00B76F5F">
        <w:rPr>
          <w:b/>
          <w:sz w:val="36"/>
          <w:szCs w:val="36"/>
        </w:rPr>
        <w:t>Соль-Илецкого</w:t>
      </w:r>
      <w:proofErr w:type="spellEnd"/>
      <w:r w:rsidRPr="00B76F5F">
        <w:rPr>
          <w:b/>
          <w:sz w:val="36"/>
          <w:szCs w:val="36"/>
        </w:rPr>
        <w:t xml:space="preserve"> района Оренбургской области. </w:t>
      </w:r>
      <w:proofErr w:type="gramEnd"/>
    </w:p>
    <w:p w:rsidR="00150F68" w:rsidRPr="00B76F5F" w:rsidRDefault="000A1566" w:rsidP="00150F68">
      <w:pPr>
        <w:tabs>
          <w:tab w:val="left" w:pos="3420"/>
        </w:tabs>
        <w:spacing w:line="360" w:lineRule="auto"/>
        <w:jc w:val="center"/>
        <w:rPr>
          <w:b/>
          <w:sz w:val="36"/>
          <w:szCs w:val="36"/>
        </w:rPr>
      </w:pPr>
      <w:r w:rsidRPr="00B76F5F">
        <w:rPr>
          <w:b/>
          <w:sz w:val="36"/>
          <w:szCs w:val="36"/>
        </w:rPr>
        <w:t>на 2014 -2016</w:t>
      </w:r>
      <w:r w:rsidR="00150F68" w:rsidRPr="00B76F5F">
        <w:rPr>
          <w:b/>
          <w:sz w:val="36"/>
          <w:szCs w:val="36"/>
        </w:rPr>
        <w:t xml:space="preserve"> годы</w:t>
      </w:r>
    </w:p>
    <w:p w:rsidR="00150F68" w:rsidRPr="00B76F5F" w:rsidRDefault="00150F68" w:rsidP="00150F68">
      <w:pPr>
        <w:tabs>
          <w:tab w:val="left" w:pos="5445"/>
        </w:tabs>
        <w:rPr>
          <w:b/>
          <w:sz w:val="28"/>
          <w:szCs w:val="28"/>
        </w:rPr>
      </w:pPr>
      <w:r w:rsidRPr="00B76F5F">
        <w:rPr>
          <w:b/>
          <w:sz w:val="36"/>
          <w:szCs w:val="36"/>
        </w:rPr>
        <w:tab/>
      </w:r>
    </w:p>
    <w:p w:rsidR="00150F68" w:rsidRPr="00B76F5F" w:rsidRDefault="00150F68" w:rsidP="00150F68">
      <w:pPr>
        <w:rPr>
          <w:b/>
          <w:sz w:val="28"/>
          <w:szCs w:val="28"/>
        </w:rPr>
      </w:pPr>
    </w:p>
    <w:p w:rsidR="00150F68" w:rsidRPr="00B76F5F" w:rsidRDefault="00150F68" w:rsidP="00150F68">
      <w:pPr>
        <w:tabs>
          <w:tab w:val="left" w:pos="5445"/>
        </w:tabs>
        <w:jc w:val="right"/>
        <w:rPr>
          <w:b/>
          <w:sz w:val="28"/>
          <w:szCs w:val="28"/>
        </w:rPr>
      </w:pPr>
    </w:p>
    <w:p w:rsidR="00150F68" w:rsidRPr="00B76F5F" w:rsidRDefault="00150F68" w:rsidP="00150F68">
      <w:pPr>
        <w:spacing w:after="0"/>
        <w:jc w:val="right"/>
        <w:rPr>
          <w:rFonts w:ascii="Times New Roman" w:hAnsi="Times New Roman" w:cs="Times New Roman"/>
          <w:b/>
          <w:sz w:val="28"/>
          <w:szCs w:val="28"/>
        </w:rPr>
      </w:pPr>
      <w:proofErr w:type="gramStart"/>
      <w:r w:rsidRPr="00B76F5F">
        <w:rPr>
          <w:rFonts w:ascii="Times New Roman" w:hAnsi="Times New Roman" w:cs="Times New Roman"/>
          <w:b/>
          <w:sz w:val="28"/>
          <w:szCs w:val="28"/>
        </w:rPr>
        <w:t>Принята</w:t>
      </w:r>
      <w:proofErr w:type="gramEnd"/>
      <w:r w:rsidRPr="00B76F5F">
        <w:rPr>
          <w:rFonts w:ascii="Times New Roman" w:hAnsi="Times New Roman" w:cs="Times New Roman"/>
          <w:b/>
          <w:sz w:val="28"/>
          <w:szCs w:val="28"/>
        </w:rPr>
        <w:t>:</w:t>
      </w:r>
    </w:p>
    <w:p w:rsidR="00150F68" w:rsidRPr="00B76F5F" w:rsidRDefault="00150F68" w:rsidP="00150F68">
      <w:pPr>
        <w:spacing w:after="0"/>
        <w:jc w:val="right"/>
        <w:rPr>
          <w:rFonts w:ascii="Times New Roman" w:hAnsi="Times New Roman" w:cs="Times New Roman"/>
          <w:b/>
          <w:sz w:val="28"/>
          <w:szCs w:val="28"/>
        </w:rPr>
      </w:pPr>
      <w:r w:rsidRPr="00B76F5F">
        <w:rPr>
          <w:rFonts w:ascii="Times New Roman" w:hAnsi="Times New Roman" w:cs="Times New Roman"/>
          <w:b/>
          <w:sz w:val="28"/>
          <w:szCs w:val="28"/>
        </w:rPr>
        <w:t>на заседании  педагогическом совете</w:t>
      </w:r>
    </w:p>
    <w:p w:rsidR="00150F68" w:rsidRPr="00B76F5F" w:rsidRDefault="00150F68" w:rsidP="00150F68">
      <w:pPr>
        <w:spacing w:after="0"/>
        <w:jc w:val="center"/>
        <w:rPr>
          <w:rFonts w:ascii="Times New Roman" w:hAnsi="Times New Roman" w:cs="Times New Roman"/>
          <w:b/>
          <w:sz w:val="28"/>
          <w:szCs w:val="28"/>
        </w:rPr>
      </w:pPr>
      <w:r w:rsidRPr="00B76F5F">
        <w:rPr>
          <w:b/>
          <w:sz w:val="28"/>
          <w:szCs w:val="28"/>
        </w:rPr>
        <w:t xml:space="preserve">                                                                           </w:t>
      </w:r>
      <w:r w:rsidRPr="00B76F5F">
        <w:rPr>
          <w:rFonts w:ascii="Times New Roman" w:hAnsi="Times New Roman" w:cs="Times New Roman"/>
          <w:b/>
          <w:sz w:val="28"/>
          <w:szCs w:val="28"/>
        </w:rPr>
        <w:t xml:space="preserve">Протокол № </w:t>
      </w:r>
      <w:proofErr w:type="spellStart"/>
      <w:r w:rsidRPr="00B76F5F">
        <w:rPr>
          <w:rFonts w:ascii="Times New Roman" w:hAnsi="Times New Roman" w:cs="Times New Roman"/>
          <w:b/>
          <w:sz w:val="28"/>
          <w:szCs w:val="28"/>
        </w:rPr>
        <w:t>____от</w:t>
      </w:r>
      <w:proofErr w:type="spellEnd"/>
      <w:r w:rsidRPr="00B76F5F">
        <w:rPr>
          <w:rFonts w:ascii="Times New Roman" w:hAnsi="Times New Roman" w:cs="Times New Roman"/>
          <w:b/>
          <w:sz w:val="28"/>
          <w:szCs w:val="28"/>
        </w:rPr>
        <w:t xml:space="preserve"> «__»__</w:t>
      </w:r>
      <w:r w:rsidRPr="00B76F5F">
        <w:rPr>
          <w:b/>
          <w:sz w:val="28"/>
          <w:szCs w:val="28"/>
        </w:rPr>
        <w:t>____2014</w:t>
      </w:r>
      <w:r w:rsidRPr="00B76F5F">
        <w:rPr>
          <w:rFonts w:ascii="Times New Roman" w:hAnsi="Times New Roman" w:cs="Times New Roman"/>
          <w:b/>
          <w:sz w:val="28"/>
          <w:szCs w:val="28"/>
        </w:rPr>
        <w:t>г</w:t>
      </w:r>
    </w:p>
    <w:p w:rsidR="00150F68" w:rsidRPr="00B76F5F" w:rsidRDefault="00150F68" w:rsidP="00150F68">
      <w:pPr>
        <w:spacing w:after="0"/>
        <w:jc w:val="both"/>
        <w:rPr>
          <w:rFonts w:ascii="Times New Roman" w:hAnsi="Times New Roman" w:cs="Times New Roman"/>
          <w:b/>
          <w:sz w:val="28"/>
          <w:szCs w:val="28"/>
        </w:rPr>
      </w:pPr>
    </w:p>
    <w:p w:rsidR="00150F68" w:rsidRPr="00B76F5F" w:rsidRDefault="00150F68" w:rsidP="00150F68">
      <w:pPr>
        <w:jc w:val="right"/>
        <w:rPr>
          <w:b/>
          <w:sz w:val="28"/>
          <w:szCs w:val="28"/>
        </w:rPr>
      </w:pPr>
    </w:p>
    <w:p w:rsidR="00150F68" w:rsidRPr="00B76F5F" w:rsidRDefault="00150F68" w:rsidP="00150F68">
      <w:pPr>
        <w:rPr>
          <w:b/>
          <w:sz w:val="28"/>
          <w:szCs w:val="28"/>
        </w:rPr>
      </w:pPr>
    </w:p>
    <w:p w:rsidR="006059B1" w:rsidRPr="00B76F5F" w:rsidRDefault="006059B1">
      <w:pPr>
        <w:rPr>
          <w:b/>
        </w:rPr>
      </w:pPr>
    </w:p>
    <w:p w:rsidR="00D17E4A" w:rsidRPr="00B76F5F" w:rsidRDefault="00D17E4A" w:rsidP="001C70DE">
      <w:pPr>
        <w:spacing w:after="0" w:line="240" w:lineRule="auto"/>
        <w:jc w:val="center"/>
        <w:rPr>
          <w:rFonts w:ascii="Times New Roman" w:eastAsia="Times New Roman" w:hAnsi="Times New Roman" w:cs="Times New Roman"/>
          <w:b/>
          <w:sz w:val="28"/>
          <w:szCs w:val="28"/>
        </w:rPr>
      </w:pPr>
    </w:p>
    <w:p w:rsidR="001C70DE" w:rsidRPr="00B76F5F" w:rsidRDefault="001C70DE" w:rsidP="001C70DE">
      <w:pPr>
        <w:spacing w:after="0" w:line="240" w:lineRule="auto"/>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Содержание</w:t>
      </w:r>
    </w:p>
    <w:tbl>
      <w:tblPr>
        <w:tblW w:w="10450" w:type="dxa"/>
        <w:tblLook w:val="04A0"/>
      </w:tblPr>
      <w:tblGrid>
        <w:gridCol w:w="503"/>
        <w:gridCol w:w="9086"/>
        <w:gridCol w:w="266"/>
        <w:gridCol w:w="460"/>
        <w:gridCol w:w="135"/>
      </w:tblGrid>
      <w:tr w:rsidR="001C70DE" w:rsidRPr="00B76F5F" w:rsidTr="00A86FDF">
        <w:trPr>
          <w:trHeight w:val="345"/>
        </w:trPr>
        <w:tc>
          <w:tcPr>
            <w:tcW w:w="9589" w:type="dxa"/>
            <w:gridSpan w:val="2"/>
          </w:tcPr>
          <w:p w:rsidR="001C70DE" w:rsidRPr="00B76F5F" w:rsidRDefault="001C70DE" w:rsidP="00823673">
            <w:pPr>
              <w:spacing w:after="0"/>
              <w:jc w:val="both"/>
              <w:rPr>
                <w:rFonts w:ascii="Times New Roman" w:eastAsia="Times New Roman" w:hAnsi="Times New Roman" w:cs="Times New Roman"/>
                <w:b/>
                <w:sz w:val="28"/>
                <w:szCs w:val="28"/>
              </w:rPr>
            </w:pPr>
          </w:p>
        </w:tc>
        <w:tc>
          <w:tcPr>
            <w:tcW w:w="861" w:type="dxa"/>
            <w:gridSpan w:val="3"/>
          </w:tcPr>
          <w:p w:rsidR="001C70DE" w:rsidRPr="00B76F5F" w:rsidRDefault="001C70DE" w:rsidP="00823673">
            <w:pPr>
              <w:spacing w:after="0"/>
              <w:jc w:val="both"/>
              <w:rPr>
                <w:rFonts w:ascii="Times New Roman" w:eastAsia="Times New Roman" w:hAnsi="Times New Roman" w:cs="Times New Roman"/>
                <w:b/>
                <w:sz w:val="28"/>
                <w:szCs w:val="28"/>
              </w:rPr>
            </w:pPr>
          </w:p>
        </w:tc>
      </w:tr>
      <w:tr w:rsidR="001C70DE" w:rsidRPr="00B76F5F" w:rsidTr="00A86FDF">
        <w:trPr>
          <w:trHeight w:val="330"/>
        </w:trPr>
        <w:tc>
          <w:tcPr>
            <w:tcW w:w="9589" w:type="dxa"/>
            <w:gridSpan w:val="2"/>
          </w:tcPr>
          <w:p w:rsidR="001C70DE" w:rsidRPr="00B76F5F" w:rsidRDefault="001C70DE" w:rsidP="00322D8F">
            <w:pPr>
              <w:numPr>
                <w:ilvl w:val="0"/>
                <w:numId w:val="1"/>
              </w:numPr>
              <w:suppressAutoHyphens/>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Паспорт Программы развития……………………………………</w:t>
            </w:r>
            <w:r w:rsidR="007A75C5" w:rsidRPr="00B76F5F">
              <w:rPr>
                <w:rFonts w:ascii="Times New Roman" w:eastAsia="Times New Roman" w:hAnsi="Times New Roman" w:cs="Times New Roman"/>
                <w:b/>
                <w:sz w:val="28"/>
                <w:szCs w:val="28"/>
              </w:rPr>
              <w:t>..2</w:t>
            </w:r>
          </w:p>
          <w:p w:rsidR="00823673" w:rsidRPr="00B76F5F" w:rsidRDefault="00823673" w:rsidP="00F3189A">
            <w:pPr>
              <w:suppressAutoHyphens/>
              <w:spacing w:after="0"/>
              <w:ind w:left="786"/>
              <w:jc w:val="both"/>
              <w:rPr>
                <w:rFonts w:ascii="Times New Roman" w:eastAsia="Times New Roman" w:hAnsi="Times New Roman" w:cs="Times New Roman"/>
                <w:b/>
                <w:sz w:val="28"/>
                <w:szCs w:val="28"/>
              </w:rPr>
            </w:pPr>
          </w:p>
        </w:tc>
        <w:tc>
          <w:tcPr>
            <w:tcW w:w="861" w:type="dxa"/>
            <w:gridSpan w:val="3"/>
          </w:tcPr>
          <w:p w:rsidR="001C70DE" w:rsidRPr="00B76F5F" w:rsidRDefault="001C70DE" w:rsidP="00F3189A">
            <w:pPr>
              <w:spacing w:after="0"/>
              <w:jc w:val="both"/>
              <w:rPr>
                <w:rFonts w:ascii="Times New Roman" w:eastAsia="Times New Roman" w:hAnsi="Times New Roman" w:cs="Times New Roman"/>
                <w:b/>
                <w:sz w:val="28"/>
                <w:szCs w:val="28"/>
              </w:rPr>
            </w:pPr>
          </w:p>
        </w:tc>
      </w:tr>
      <w:tr w:rsidR="001C70DE" w:rsidRPr="00B76F5F" w:rsidTr="00F3189A">
        <w:trPr>
          <w:trHeight w:val="844"/>
        </w:trPr>
        <w:tc>
          <w:tcPr>
            <w:tcW w:w="9589" w:type="dxa"/>
            <w:gridSpan w:val="2"/>
          </w:tcPr>
          <w:p w:rsidR="001C70DE" w:rsidRPr="00B76F5F" w:rsidRDefault="001C70DE" w:rsidP="00322D8F">
            <w:pPr>
              <w:numPr>
                <w:ilvl w:val="0"/>
                <w:numId w:val="1"/>
              </w:numPr>
              <w:suppressAutoHyphens/>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Информационная  справка о деятельности ДОУ…………………</w:t>
            </w:r>
            <w:r w:rsidR="00B76F5F">
              <w:rPr>
                <w:rFonts w:ascii="Times New Roman" w:eastAsia="Times New Roman" w:hAnsi="Times New Roman" w:cs="Times New Roman"/>
                <w:b/>
                <w:sz w:val="28"/>
                <w:szCs w:val="28"/>
              </w:rPr>
              <w:t>7</w:t>
            </w:r>
          </w:p>
          <w:p w:rsidR="001C70DE" w:rsidRPr="00B76F5F" w:rsidRDefault="001C70DE" w:rsidP="00F3189A">
            <w:pPr>
              <w:spacing w:after="0"/>
              <w:ind w:left="720"/>
              <w:jc w:val="both"/>
              <w:rPr>
                <w:rFonts w:ascii="Times New Roman" w:eastAsia="Times New Roman" w:hAnsi="Times New Roman" w:cs="Times New Roman"/>
                <w:b/>
                <w:sz w:val="28"/>
                <w:szCs w:val="28"/>
              </w:rPr>
            </w:pPr>
          </w:p>
        </w:tc>
        <w:tc>
          <w:tcPr>
            <w:tcW w:w="861" w:type="dxa"/>
            <w:gridSpan w:val="3"/>
          </w:tcPr>
          <w:p w:rsidR="001C70DE" w:rsidRPr="00B76F5F" w:rsidRDefault="001C70DE" w:rsidP="00F3189A">
            <w:pPr>
              <w:spacing w:after="0"/>
              <w:jc w:val="both"/>
              <w:rPr>
                <w:rFonts w:ascii="Times New Roman" w:eastAsia="Times New Roman" w:hAnsi="Times New Roman" w:cs="Times New Roman"/>
                <w:b/>
                <w:sz w:val="28"/>
                <w:szCs w:val="28"/>
              </w:rPr>
            </w:pPr>
          </w:p>
        </w:tc>
      </w:tr>
      <w:tr w:rsidR="001C70DE" w:rsidRPr="00B76F5F" w:rsidTr="00A86FDF">
        <w:trPr>
          <w:trHeight w:val="261"/>
        </w:trPr>
        <w:tc>
          <w:tcPr>
            <w:tcW w:w="9589" w:type="dxa"/>
            <w:gridSpan w:val="2"/>
          </w:tcPr>
          <w:p w:rsidR="001C70DE" w:rsidRPr="00B76F5F" w:rsidRDefault="005A6B2A" w:rsidP="005A6B2A">
            <w:pPr>
              <w:numPr>
                <w:ilvl w:val="0"/>
                <w:numId w:val="1"/>
              </w:numPr>
              <w:suppressAutoHyphens/>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bCs/>
                <w:sz w:val="28"/>
                <w:szCs w:val="28"/>
              </w:rPr>
              <w:t xml:space="preserve">Анализ потенциала развития  ДОУ </w:t>
            </w:r>
            <w:r w:rsidRPr="00B76F5F">
              <w:rPr>
                <w:rFonts w:ascii="Times New Roman" w:eastAsia="Times New Roman" w:hAnsi="Times New Roman" w:cs="Times New Roman"/>
                <w:b/>
                <w:sz w:val="28"/>
                <w:szCs w:val="28"/>
              </w:rPr>
              <w:t>………………………</w:t>
            </w:r>
            <w:r w:rsidR="007A75C5" w:rsidRPr="00B76F5F">
              <w:rPr>
                <w:rFonts w:ascii="Times New Roman" w:eastAsia="Times New Roman" w:hAnsi="Times New Roman" w:cs="Times New Roman"/>
                <w:b/>
                <w:sz w:val="28"/>
                <w:szCs w:val="28"/>
              </w:rPr>
              <w:t>……...</w:t>
            </w:r>
            <w:r w:rsidR="00B76F5F">
              <w:rPr>
                <w:rFonts w:ascii="Times New Roman" w:eastAsia="Times New Roman" w:hAnsi="Times New Roman" w:cs="Times New Roman"/>
                <w:b/>
                <w:sz w:val="28"/>
                <w:szCs w:val="28"/>
              </w:rPr>
              <w:t>13</w:t>
            </w:r>
          </w:p>
        </w:tc>
        <w:tc>
          <w:tcPr>
            <w:tcW w:w="861" w:type="dxa"/>
            <w:gridSpan w:val="3"/>
            <w:vAlign w:val="center"/>
          </w:tcPr>
          <w:p w:rsidR="001C70DE" w:rsidRPr="00B76F5F" w:rsidRDefault="001C70DE" w:rsidP="00F3189A">
            <w:pPr>
              <w:spacing w:after="0"/>
              <w:jc w:val="both"/>
              <w:rPr>
                <w:rFonts w:ascii="Times New Roman" w:eastAsia="Times New Roman" w:hAnsi="Times New Roman" w:cs="Times New Roman"/>
                <w:b/>
                <w:sz w:val="28"/>
                <w:szCs w:val="28"/>
              </w:rPr>
            </w:pPr>
          </w:p>
        </w:tc>
      </w:tr>
      <w:tr w:rsidR="001C70DE" w:rsidRPr="00B76F5F" w:rsidTr="00A86FDF">
        <w:trPr>
          <w:trHeight w:val="82"/>
        </w:trPr>
        <w:tc>
          <w:tcPr>
            <w:tcW w:w="9589" w:type="dxa"/>
            <w:gridSpan w:val="2"/>
          </w:tcPr>
          <w:p w:rsidR="001C70DE" w:rsidRPr="00B76F5F" w:rsidRDefault="001C70DE" w:rsidP="00F3189A">
            <w:pPr>
              <w:spacing w:after="0"/>
              <w:ind w:right="-81"/>
              <w:jc w:val="both"/>
              <w:rPr>
                <w:rFonts w:ascii="Times New Roman" w:eastAsia="Times New Roman" w:hAnsi="Times New Roman" w:cs="Times New Roman"/>
                <w:b/>
                <w:sz w:val="28"/>
                <w:szCs w:val="28"/>
              </w:rPr>
            </w:pPr>
          </w:p>
        </w:tc>
        <w:tc>
          <w:tcPr>
            <w:tcW w:w="861" w:type="dxa"/>
            <w:gridSpan w:val="3"/>
          </w:tcPr>
          <w:p w:rsidR="001C70DE" w:rsidRPr="00B76F5F" w:rsidRDefault="001C70DE" w:rsidP="00F3189A">
            <w:pPr>
              <w:spacing w:after="0"/>
              <w:jc w:val="both"/>
              <w:rPr>
                <w:rFonts w:ascii="Times New Roman" w:eastAsia="Times New Roman" w:hAnsi="Times New Roman" w:cs="Times New Roman"/>
                <w:b/>
                <w:sz w:val="28"/>
                <w:szCs w:val="28"/>
              </w:rPr>
            </w:pPr>
          </w:p>
        </w:tc>
      </w:tr>
      <w:tr w:rsidR="001C70DE" w:rsidRPr="00B76F5F" w:rsidTr="00A86FDF">
        <w:trPr>
          <w:trHeight w:val="365"/>
        </w:trPr>
        <w:tc>
          <w:tcPr>
            <w:tcW w:w="9589" w:type="dxa"/>
            <w:gridSpan w:val="2"/>
          </w:tcPr>
          <w:p w:rsidR="00F3189A" w:rsidRPr="00B76F5F" w:rsidRDefault="00F3189A" w:rsidP="00322D8F">
            <w:pPr>
              <w:pStyle w:val="a3"/>
              <w:numPr>
                <w:ilvl w:val="0"/>
                <w:numId w:val="1"/>
              </w:numPr>
              <w:spacing w:line="276" w:lineRule="auto"/>
              <w:rPr>
                <w:b/>
                <w:bCs/>
                <w:sz w:val="28"/>
                <w:szCs w:val="28"/>
              </w:rPr>
            </w:pPr>
            <w:r w:rsidRPr="00B76F5F">
              <w:rPr>
                <w:b/>
                <w:bCs/>
                <w:sz w:val="28"/>
                <w:szCs w:val="28"/>
              </w:rPr>
              <w:t>Концепция желаемого будущего состояния ДОУ</w:t>
            </w:r>
            <w:r w:rsidR="00B76F5F">
              <w:rPr>
                <w:b/>
                <w:bCs/>
                <w:sz w:val="28"/>
                <w:szCs w:val="28"/>
              </w:rPr>
              <w:t>………………..18</w:t>
            </w:r>
          </w:p>
          <w:p w:rsidR="001C70DE" w:rsidRPr="00B76F5F" w:rsidRDefault="001C70DE" w:rsidP="00F3189A">
            <w:pPr>
              <w:suppressAutoHyphens/>
              <w:spacing w:after="0"/>
              <w:jc w:val="both"/>
              <w:rPr>
                <w:rFonts w:ascii="Times New Roman" w:eastAsia="Times New Roman" w:hAnsi="Times New Roman" w:cs="Times New Roman"/>
                <w:b/>
                <w:sz w:val="28"/>
                <w:szCs w:val="28"/>
              </w:rPr>
            </w:pPr>
          </w:p>
          <w:p w:rsidR="001C70DE" w:rsidRPr="00B76F5F" w:rsidRDefault="001C70DE" w:rsidP="00F3189A">
            <w:pPr>
              <w:tabs>
                <w:tab w:val="left" w:pos="851"/>
              </w:tabs>
              <w:spacing w:after="0"/>
              <w:ind w:left="851" w:hanging="141"/>
              <w:jc w:val="both"/>
              <w:rPr>
                <w:rFonts w:ascii="Times New Roman" w:eastAsia="Times New Roman" w:hAnsi="Times New Roman" w:cs="Times New Roman"/>
                <w:b/>
                <w:sz w:val="28"/>
                <w:szCs w:val="28"/>
              </w:rPr>
            </w:pPr>
          </w:p>
        </w:tc>
        <w:tc>
          <w:tcPr>
            <w:tcW w:w="861" w:type="dxa"/>
            <w:gridSpan w:val="3"/>
          </w:tcPr>
          <w:p w:rsidR="001C70DE" w:rsidRPr="00B76F5F" w:rsidRDefault="001C70DE" w:rsidP="00F3189A">
            <w:pPr>
              <w:spacing w:after="0"/>
              <w:jc w:val="both"/>
              <w:rPr>
                <w:rFonts w:ascii="Times New Roman" w:eastAsia="Times New Roman" w:hAnsi="Times New Roman" w:cs="Times New Roman"/>
                <w:b/>
                <w:sz w:val="28"/>
                <w:szCs w:val="28"/>
              </w:rPr>
            </w:pPr>
          </w:p>
        </w:tc>
      </w:tr>
      <w:tr w:rsidR="001C70DE" w:rsidRPr="00B76F5F" w:rsidTr="00A86FDF">
        <w:trPr>
          <w:trHeight w:val="369"/>
        </w:trPr>
        <w:tc>
          <w:tcPr>
            <w:tcW w:w="9589" w:type="dxa"/>
            <w:gridSpan w:val="2"/>
          </w:tcPr>
          <w:p w:rsidR="001C70DE" w:rsidRPr="00B76F5F" w:rsidRDefault="001C70DE" w:rsidP="00322D8F">
            <w:pPr>
              <w:numPr>
                <w:ilvl w:val="0"/>
                <w:numId w:val="1"/>
              </w:numPr>
              <w:suppressAutoHyphens/>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lastRenderedPageBreak/>
              <w:t>Стратегия</w:t>
            </w:r>
            <w:r w:rsidR="007A75C5" w:rsidRPr="00B76F5F">
              <w:rPr>
                <w:rFonts w:ascii="Times New Roman" w:eastAsia="Times New Roman" w:hAnsi="Times New Roman" w:cs="Times New Roman"/>
                <w:b/>
                <w:sz w:val="28"/>
                <w:szCs w:val="28"/>
              </w:rPr>
              <w:t xml:space="preserve"> </w:t>
            </w:r>
            <w:r w:rsidR="00B76F5F">
              <w:rPr>
                <w:rFonts w:ascii="Times New Roman" w:eastAsia="Times New Roman" w:hAnsi="Times New Roman" w:cs="Times New Roman"/>
                <w:b/>
                <w:sz w:val="28"/>
                <w:szCs w:val="28"/>
              </w:rPr>
              <w:t>развития ДОУ ………………………………………….22</w:t>
            </w:r>
          </w:p>
          <w:p w:rsidR="00823673" w:rsidRPr="00B76F5F" w:rsidRDefault="00823673" w:rsidP="00F3189A">
            <w:pPr>
              <w:suppressAutoHyphens/>
              <w:spacing w:after="0"/>
              <w:ind w:left="786"/>
              <w:jc w:val="both"/>
              <w:rPr>
                <w:rFonts w:ascii="Times New Roman" w:eastAsia="Times New Roman" w:hAnsi="Times New Roman" w:cs="Times New Roman"/>
                <w:b/>
                <w:sz w:val="28"/>
                <w:szCs w:val="28"/>
              </w:rPr>
            </w:pPr>
          </w:p>
          <w:p w:rsidR="001C70DE" w:rsidRPr="00B76F5F" w:rsidRDefault="001C70DE" w:rsidP="00322D8F">
            <w:pPr>
              <w:pStyle w:val="a3"/>
              <w:numPr>
                <w:ilvl w:val="0"/>
                <w:numId w:val="1"/>
              </w:numPr>
              <w:spacing w:line="276" w:lineRule="auto"/>
              <w:jc w:val="both"/>
              <w:rPr>
                <w:b/>
                <w:sz w:val="28"/>
                <w:szCs w:val="28"/>
                <w:lang w:val="en-US"/>
              </w:rPr>
            </w:pPr>
            <w:r w:rsidRPr="00B76F5F">
              <w:rPr>
                <w:b/>
                <w:sz w:val="28"/>
                <w:szCs w:val="28"/>
              </w:rPr>
              <w:t>Основные направления Программы</w:t>
            </w:r>
            <w:r w:rsidR="00823673" w:rsidRPr="00B76F5F">
              <w:rPr>
                <w:b/>
                <w:sz w:val="28"/>
                <w:szCs w:val="28"/>
                <w:lang w:val="en-US"/>
              </w:rPr>
              <w:t>……………………………</w:t>
            </w:r>
            <w:r w:rsidR="007A75C5" w:rsidRPr="00B76F5F">
              <w:rPr>
                <w:b/>
                <w:sz w:val="28"/>
                <w:szCs w:val="28"/>
                <w:lang w:val="en-US"/>
              </w:rPr>
              <w:t>…</w:t>
            </w:r>
            <w:r w:rsidR="00B76F5F">
              <w:rPr>
                <w:b/>
                <w:sz w:val="28"/>
                <w:szCs w:val="28"/>
              </w:rPr>
              <w:t>.23</w:t>
            </w:r>
          </w:p>
          <w:p w:rsidR="00823673" w:rsidRPr="00B76F5F" w:rsidRDefault="00823673" w:rsidP="00F3189A">
            <w:pPr>
              <w:pStyle w:val="a3"/>
              <w:spacing w:line="276" w:lineRule="auto"/>
              <w:jc w:val="both"/>
              <w:rPr>
                <w:b/>
                <w:sz w:val="28"/>
                <w:szCs w:val="28"/>
                <w:lang w:val="en-US"/>
              </w:rPr>
            </w:pPr>
          </w:p>
          <w:p w:rsidR="00823673" w:rsidRPr="00B76F5F" w:rsidRDefault="00823673" w:rsidP="00F3189A">
            <w:pPr>
              <w:pStyle w:val="a3"/>
              <w:spacing w:line="276" w:lineRule="auto"/>
              <w:ind w:left="786"/>
              <w:jc w:val="both"/>
              <w:rPr>
                <w:b/>
                <w:sz w:val="28"/>
                <w:szCs w:val="28"/>
                <w:lang w:val="en-US"/>
              </w:rPr>
            </w:pPr>
          </w:p>
        </w:tc>
        <w:tc>
          <w:tcPr>
            <w:tcW w:w="861" w:type="dxa"/>
            <w:gridSpan w:val="3"/>
          </w:tcPr>
          <w:p w:rsidR="001C70DE" w:rsidRPr="00B76F5F" w:rsidRDefault="001C70DE" w:rsidP="00F3189A">
            <w:pPr>
              <w:spacing w:after="0"/>
              <w:jc w:val="both"/>
              <w:rPr>
                <w:rFonts w:ascii="Times New Roman" w:eastAsia="Times New Roman" w:hAnsi="Times New Roman" w:cs="Times New Roman"/>
                <w:b/>
                <w:sz w:val="28"/>
                <w:szCs w:val="28"/>
                <w:lang w:val="en-US"/>
              </w:rPr>
            </w:pPr>
          </w:p>
        </w:tc>
      </w:tr>
      <w:tr w:rsidR="001C70DE" w:rsidRPr="00B76F5F" w:rsidTr="00823673">
        <w:trPr>
          <w:gridBefore w:val="1"/>
          <w:gridAfter w:val="1"/>
          <w:wBefore w:w="503" w:type="dxa"/>
          <w:wAfter w:w="135" w:type="dxa"/>
          <w:trHeight w:val="87"/>
        </w:trPr>
        <w:tc>
          <w:tcPr>
            <w:tcW w:w="9352" w:type="dxa"/>
            <w:gridSpan w:val="2"/>
          </w:tcPr>
          <w:p w:rsidR="001C70DE" w:rsidRPr="00B76F5F" w:rsidRDefault="00823673" w:rsidP="00F3189A">
            <w:pPr>
              <w:tabs>
                <w:tab w:val="left" w:pos="-249"/>
              </w:tabs>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7.</w:t>
            </w:r>
            <w:r w:rsidR="001C70DE" w:rsidRPr="00B76F5F">
              <w:rPr>
                <w:rFonts w:ascii="Times New Roman" w:eastAsia="Times New Roman" w:hAnsi="Times New Roman" w:cs="Times New Roman"/>
                <w:b/>
                <w:sz w:val="28"/>
                <w:szCs w:val="28"/>
              </w:rPr>
              <w:t xml:space="preserve"> Ожидаемый результат…………………………………………….</w:t>
            </w:r>
            <w:r w:rsidR="007A75C5" w:rsidRPr="00B76F5F">
              <w:rPr>
                <w:rFonts w:ascii="Times New Roman" w:eastAsia="Times New Roman" w:hAnsi="Times New Roman" w:cs="Times New Roman"/>
                <w:b/>
                <w:sz w:val="28"/>
                <w:szCs w:val="28"/>
              </w:rPr>
              <w:t>..3</w:t>
            </w:r>
            <w:r w:rsidR="00B76F5F">
              <w:rPr>
                <w:rFonts w:ascii="Times New Roman" w:eastAsia="Times New Roman" w:hAnsi="Times New Roman" w:cs="Times New Roman"/>
                <w:b/>
                <w:sz w:val="28"/>
                <w:szCs w:val="28"/>
              </w:rPr>
              <w:t>6</w:t>
            </w:r>
          </w:p>
        </w:tc>
        <w:tc>
          <w:tcPr>
            <w:tcW w:w="460" w:type="dxa"/>
          </w:tcPr>
          <w:p w:rsidR="001C70DE" w:rsidRPr="00B76F5F" w:rsidRDefault="001C70DE" w:rsidP="00F3189A">
            <w:pPr>
              <w:spacing w:after="0"/>
              <w:jc w:val="both"/>
              <w:rPr>
                <w:rFonts w:ascii="Times New Roman" w:eastAsia="Times New Roman" w:hAnsi="Times New Roman" w:cs="Times New Roman"/>
                <w:b/>
                <w:sz w:val="28"/>
                <w:szCs w:val="28"/>
              </w:rPr>
            </w:pPr>
          </w:p>
        </w:tc>
      </w:tr>
      <w:tr w:rsidR="001C70DE" w:rsidRPr="00B76F5F" w:rsidTr="00A86FDF">
        <w:trPr>
          <w:gridBefore w:val="1"/>
          <w:gridAfter w:val="1"/>
          <w:wBefore w:w="503" w:type="dxa"/>
          <w:wAfter w:w="135" w:type="dxa"/>
          <w:trHeight w:val="676"/>
        </w:trPr>
        <w:tc>
          <w:tcPr>
            <w:tcW w:w="9352" w:type="dxa"/>
            <w:gridSpan w:val="2"/>
          </w:tcPr>
          <w:p w:rsidR="001C70DE" w:rsidRPr="00B76F5F" w:rsidRDefault="001C70DE" w:rsidP="00F3189A">
            <w:pPr>
              <w:spacing w:after="0"/>
              <w:jc w:val="both"/>
              <w:rPr>
                <w:rFonts w:ascii="Times New Roman" w:eastAsia="Times New Roman" w:hAnsi="Times New Roman" w:cs="Times New Roman"/>
                <w:b/>
                <w:sz w:val="28"/>
                <w:szCs w:val="28"/>
              </w:rPr>
            </w:pPr>
          </w:p>
        </w:tc>
        <w:tc>
          <w:tcPr>
            <w:tcW w:w="460" w:type="dxa"/>
          </w:tcPr>
          <w:p w:rsidR="001C70DE" w:rsidRPr="00B76F5F" w:rsidRDefault="001C70DE" w:rsidP="00823673">
            <w:pPr>
              <w:spacing w:after="0"/>
              <w:jc w:val="both"/>
              <w:rPr>
                <w:rFonts w:ascii="Times New Roman" w:eastAsia="Times New Roman" w:hAnsi="Times New Roman" w:cs="Times New Roman"/>
                <w:b/>
                <w:sz w:val="28"/>
                <w:szCs w:val="28"/>
              </w:rPr>
            </w:pPr>
          </w:p>
        </w:tc>
      </w:tr>
    </w:tbl>
    <w:p w:rsidR="006059B1" w:rsidRPr="00B76F5F" w:rsidRDefault="006059B1" w:rsidP="00823673">
      <w:pPr>
        <w:spacing w:after="0"/>
        <w:rPr>
          <w:b/>
        </w:rPr>
      </w:pPr>
    </w:p>
    <w:p w:rsidR="006059B1" w:rsidRPr="00B76F5F" w:rsidRDefault="006059B1">
      <w:pPr>
        <w:rPr>
          <w:b/>
        </w:rPr>
      </w:pPr>
    </w:p>
    <w:p w:rsidR="006059B1" w:rsidRPr="00B76F5F" w:rsidRDefault="006059B1">
      <w:pPr>
        <w:rPr>
          <w:b/>
        </w:rPr>
      </w:pPr>
    </w:p>
    <w:p w:rsidR="006059B1" w:rsidRPr="00B76F5F" w:rsidRDefault="006059B1" w:rsidP="00322D8F">
      <w:pPr>
        <w:pStyle w:val="a3"/>
        <w:pageBreakBefore/>
        <w:numPr>
          <w:ilvl w:val="0"/>
          <w:numId w:val="7"/>
        </w:numPr>
        <w:jc w:val="center"/>
        <w:rPr>
          <w:b/>
          <w:sz w:val="28"/>
          <w:szCs w:val="28"/>
        </w:rPr>
      </w:pPr>
      <w:r w:rsidRPr="00B76F5F">
        <w:rPr>
          <w:b/>
          <w:sz w:val="28"/>
          <w:szCs w:val="28"/>
        </w:rPr>
        <w:lastRenderedPageBreak/>
        <w:t>ПАСПОРТ ПРОГРАММЫ РАЗВИТИЯ</w:t>
      </w:r>
    </w:p>
    <w:p w:rsidR="006059B1" w:rsidRPr="00B76F5F" w:rsidRDefault="006059B1" w:rsidP="006059B1">
      <w:pPr>
        <w:ind w:firstLine="709"/>
        <w:jc w:val="both"/>
        <w:rPr>
          <w:rFonts w:ascii="Times New Roman" w:hAnsi="Times New Roman" w:cs="Times New Roman"/>
          <w:b/>
          <w:sz w:val="28"/>
          <w:szCs w:val="28"/>
        </w:rPr>
      </w:pPr>
    </w:p>
    <w:tbl>
      <w:tblPr>
        <w:tblW w:w="10324" w:type="dxa"/>
        <w:tblInd w:w="-10" w:type="dxa"/>
        <w:tblLayout w:type="fixed"/>
        <w:tblLook w:val="0000"/>
      </w:tblPr>
      <w:tblGrid>
        <w:gridCol w:w="3190"/>
        <w:gridCol w:w="7134"/>
      </w:tblGrid>
      <w:tr w:rsidR="006059B1" w:rsidRPr="00B76F5F" w:rsidTr="00847987">
        <w:trPr>
          <w:trHeight w:val="615"/>
        </w:trPr>
        <w:tc>
          <w:tcPr>
            <w:tcW w:w="3190" w:type="dxa"/>
            <w:tcBorders>
              <w:top w:val="single" w:sz="4" w:space="0" w:color="000000"/>
              <w:left w:val="single" w:sz="4" w:space="0" w:color="000000"/>
              <w:bottom w:val="single" w:sz="4" w:space="0" w:color="000000"/>
            </w:tcBorders>
            <w:shd w:val="clear" w:color="auto" w:fill="auto"/>
          </w:tcPr>
          <w:p w:rsidR="006059B1" w:rsidRPr="00B76F5F" w:rsidRDefault="006059B1" w:rsidP="006059B1">
            <w:pPr>
              <w:snapToGrid w:val="0"/>
              <w:spacing w:after="0"/>
              <w:jc w:val="center"/>
              <w:rPr>
                <w:rFonts w:ascii="Times New Roman" w:hAnsi="Times New Roman" w:cs="Times New Roman"/>
                <w:b/>
                <w:sz w:val="28"/>
                <w:szCs w:val="28"/>
              </w:rPr>
            </w:pPr>
            <w:r w:rsidRPr="00B76F5F">
              <w:rPr>
                <w:rFonts w:ascii="Times New Roman" w:hAnsi="Times New Roman" w:cs="Times New Roman"/>
                <w:b/>
                <w:sz w:val="28"/>
                <w:szCs w:val="28"/>
              </w:rPr>
              <w:t>Наименование программы</w:t>
            </w:r>
          </w:p>
          <w:p w:rsidR="006059B1" w:rsidRPr="00B76F5F" w:rsidRDefault="006059B1" w:rsidP="006059B1">
            <w:pPr>
              <w:spacing w:after="0"/>
              <w:jc w:val="center"/>
              <w:rPr>
                <w:rFonts w:ascii="Times New Roman" w:hAnsi="Times New Roman" w:cs="Times New Roman"/>
                <w:b/>
                <w:sz w:val="28"/>
                <w:szCs w:val="28"/>
              </w:rPr>
            </w:pPr>
          </w:p>
        </w:tc>
        <w:tc>
          <w:tcPr>
            <w:tcW w:w="7134" w:type="dxa"/>
            <w:tcBorders>
              <w:top w:val="single" w:sz="4" w:space="0" w:color="000000"/>
              <w:left w:val="single" w:sz="4" w:space="0" w:color="000000"/>
              <w:bottom w:val="single" w:sz="4" w:space="0" w:color="000000"/>
              <w:right w:val="single" w:sz="4" w:space="0" w:color="000000"/>
            </w:tcBorders>
            <w:shd w:val="clear" w:color="auto" w:fill="auto"/>
          </w:tcPr>
          <w:p w:rsidR="006059B1" w:rsidRPr="00B76F5F" w:rsidRDefault="002A7BB1" w:rsidP="002A7BB1">
            <w:pPr>
              <w:tabs>
                <w:tab w:val="left" w:pos="1185"/>
              </w:tabs>
              <w:jc w:val="both"/>
              <w:rPr>
                <w:b/>
                <w:sz w:val="28"/>
                <w:szCs w:val="28"/>
              </w:rPr>
            </w:pPr>
            <w:proofErr w:type="gramStart"/>
            <w:r w:rsidRPr="00B76F5F">
              <w:rPr>
                <w:b/>
                <w:sz w:val="28"/>
                <w:szCs w:val="28"/>
              </w:rPr>
              <w:t xml:space="preserve">Программа развития Муниципального дошкольного образовательного бюджетного учреждения «Детский сад «Сказка» с. Изобильное </w:t>
            </w:r>
            <w:proofErr w:type="spellStart"/>
            <w:r w:rsidRPr="00B76F5F">
              <w:rPr>
                <w:b/>
                <w:sz w:val="28"/>
                <w:szCs w:val="28"/>
              </w:rPr>
              <w:t>Соль-Илецкого</w:t>
            </w:r>
            <w:proofErr w:type="spellEnd"/>
            <w:r w:rsidRPr="00B76F5F">
              <w:rPr>
                <w:b/>
                <w:sz w:val="28"/>
                <w:szCs w:val="28"/>
              </w:rPr>
              <w:t xml:space="preserve"> района Оренбургской области</w:t>
            </w:r>
            <w:proofErr w:type="gramEnd"/>
          </w:p>
        </w:tc>
      </w:tr>
      <w:tr w:rsidR="006059B1" w:rsidRPr="00B76F5F" w:rsidTr="00847987">
        <w:trPr>
          <w:trHeight w:val="1609"/>
        </w:trPr>
        <w:tc>
          <w:tcPr>
            <w:tcW w:w="3190" w:type="dxa"/>
            <w:tcBorders>
              <w:top w:val="single" w:sz="4" w:space="0" w:color="000000"/>
              <w:left w:val="single" w:sz="4" w:space="0" w:color="000000"/>
              <w:bottom w:val="single" w:sz="4" w:space="0" w:color="000000"/>
            </w:tcBorders>
            <w:shd w:val="clear" w:color="auto" w:fill="auto"/>
          </w:tcPr>
          <w:p w:rsidR="006059B1" w:rsidRPr="00B76F5F" w:rsidRDefault="006059B1" w:rsidP="006059B1">
            <w:pPr>
              <w:snapToGrid w:val="0"/>
              <w:spacing w:after="0"/>
              <w:rPr>
                <w:rFonts w:ascii="Times New Roman" w:hAnsi="Times New Roman" w:cs="Times New Roman"/>
                <w:b/>
                <w:sz w:val="28"/>
                <w:szCs w:val="28"/>
              </w:rPr>
            </w:pPr>
            <w:r w:rsidRPr="00B76F5F">
              <w:rPr>
                <w:rFonts w:ascii="Times New Roman" w:hAnsi="Times New Roman" w:cs="Times New Roman"/>
                <w:b/>
                <w:sz w:val="28"/>
                <w:szCs w:val="28"/>
              </w:rPr>
              <w:t>Статус программы</w:t>
            </w:r>
          </w:p>
        </w:tc>
        <w:tc>
          <w:tcPr>
            <w:tcW w:w="7134" w:type="dxa"/>
            <w:tcBorders>
              <w:top w:val="single" w:sz="4" w:space="0" w:color="000000"/>
              <w:left w:val="single" w:sz="4" w:space="0" w:color="000000"/>
              <w:bottom w:val="single" w:sz="4" w:space="0" w:color="000000"/>
              <w:right w:val="single" w:sz="4" w:space="0" w:color="000000"/>
            </w:tcBorders>
            <w:shd w:val="clear" w:color="auto" w:fill="auto"/>
          </w:tcPr>
          <w:p w:rsidR="006059B1" w:rsidRPr="00B76F5F" w:rsidRDefault="006059B1" w:rsidP="006059B1">
            <w:pPr>
              <w:snapToGrid w:val="0"/>
              <w:spacing w:after="0"/>
              <w:jc w:val="both"/>
              <w:rPr>
                <w:rFonts w:ascii="Times New Roman" w:hAnsi="Times New Roman" w:cs="Times New Roman"/>
                <w:b/>
                <w:sz w:val="28"/>
                <w:szCs w:val="28"/>
              </w:rPr>
            </w:pPr>
            <w:r w:rsidRPr="00B76F5F">
              <w:rPr>
                <w:rFonts w:ascii="Times New Roman" w:hAnsi="Times New Roman" w:cs="Times New Roman"/>
                <w:b/>
                <w:sz w:val="28"/>
                <w:szCs w:val="28"/>
              </w:rPr>
              <w:t>Нормативный документ дошкольного образовательного учреждения (далее – ДОУ), переходящего в инновационный режим жизнедеятельности.</w:t>
            </w:r>
          </w:p>
          <w:p w:rsidR="006059B1" w:rsidRPr="00B76F5F" w:rsidRDefault="006059B1" w:rsidP="006059B1">
            <w:pPr>
              <w:spacing w:after="0"/>
              <w:jc w:val="both"/>
              <w:rPr>
                <w:rFonts w:ascii="Times New Roman" w:hAnsi="Times New Roman" w:cs="Times New Roman"/>
                <w:b/>
                <w:sz w:val="28"/>
                <w:szCs w:val="28"/>
              </w:rPr>
            </w:pPr>
            <w:r w:rsidRPr="00B76F5F">
              <w:rPr>
                <w:rFonts w:ascii="Times New Roman" w:hAnsi="Times New Roman" w:cs="Times New Roman"/>
                <w:b/>
                <w:sz w:val="28"/>
                <w:szCs w:val="28"/>
              </w:rPr>
              <w:t>Стратегический план осуществления основных нововведений в образовательной организации.</w:t>
            </w:r>
          </w:p>
        </w:tc>
      </w:tr>
      <w:tr w:rsidR="006059B1" w:rsidRPr="00B76F5F" w:rsidTr="00847987">
        <w:tc>
          <w:tcPr>
            <w:tcW w:w="3190" w:type="dxa"/>
            <w:tcBorders>
              <w:top w:val="single" w:sz="4" w:space="0" w:color="000000"/>
              <w:left w:val="single" w:sz="4" w:space="0" w:color="000000"/>
              <w:bottom w:val="single" w:sz="4" w:space="0" w:color="000000"/>
            </w:tcBorders>
            <w:shd w:val="clear" w:color="auto" w:fill="auto"/>
          </w:tcPr>
          <w:p w:rsidR="006059B1" w:rsidRPr="00B76F5F" w:rsidRDefault="006059B1" w:rsidP="006059B1">
            <w:pPr>
              <w:snapToGrid w:val="0"/>
              <w:spacing w:after="0"/>
              <w:jc w:val="both"/>
              <w:rPr>
                <w:rFonts w:ascii="Times New Roman" w:hAnsi="Times New Roman" w:cs="Times New Roman"/>
                <w:b/>
                <w:sz w:val="28"/>
                <w:szCs w:val="28"/>
              </w:rPr>
            </w:pPr>
            <w:r w:rsidRPr="00B76F5F">
              <w:rPr>
                <w:rFonts w:ascii="Times New Roman" w:hAnsi="Times New Roman" w:cs="Times New Roman"/>
                <w:b/>
                <w:sz w:val="28"/>
                <w:szCs w:val="28"/>
              </w:rPr>
              <w:t>Нормативн</w:t>
            </w:r>
            <w:proofErr w:type="gramStart"/>
            <w:r w:rsidRPr="00B76F5F">
              <w:rPr>
                <w:rFonts w:ascii="Times New Roman" w:hAnsi="Times New Roman" w:cs="Times New Roman"/>
                <w:b/>
                <w:sz w:val="28"/>
                <w:szCs w:val="28"/>
              </w:rPr>
              <w:t>о-</w:t>
            </w:r>
            <w:proofErr w:type="gramEnd"/>
            <w:r w:rsidRPr="00B76F5F">
              <w:rPr>
                <w:rFonts w:ascii="Times New Roman" w:hAnsi="Times New Roman" w:cs="Times New Roman"/>
                <w:b/>
                <w:sz w:val="28"/>
                <w:szCs w:val="28"/>
              </w:rPr>
              <w:t xml:space="preserve"> правовые основания для разработки Программы</w:t>
            </w:r>
          </w:p>
        </w:tc>
        <w:tc>
          <w:tcPr>
            <w:tcW w:w="7134" w:type="dxa"/>
            <w:tcBorders>
              <w:top w:val="single" w:sz="4" w:space="0" w:color="000000"/>
              <w:left w:val="single" w:sz="4" w:space="0" w:color="000000"/>
              <w:bottom w:val="single" w:sz="4" w:space="0" w:color="000000"/>
              <w:right w:val="single" w:sz="4" w:space="0" w:color="000000"/>
            </w:tcBorders>
            <w:shd w:val="clear" w:color="auto" w:fill="auto"/>
          </w:tcPr>
          <w:p w:rsidR="006C70CA" w:rsidRPr="00B76F5F" w:rsidRDefault="006C70CA" w:rsidP="00202874">
            <w:pPr>
              <w:pStyle w:val="11"/>
              <w:tabs>
                <w:tab w:val="left" w:pos="230"/>
                <w:tab w:val="left" w:pos="354"/>
              </w:tabs>
              <w:snapToGrid w:val="0"/>
              <w:spacing w:after="0"/>
              <w:ind w:left="-61"/>
              <w:jc w:val="both"/>
              <w:rPr>
                <w:rFonts w:ascii="Times New Roman" w:hAnsi="Times New Roman"/>
                <w:b/>
                <w:sz w:val="28"/>
                <w:szCs w:val="28"/>
                <w:u w:val="single"/>
              </w:rPr>
            </w:pPr>
            <w:r w:rsidRPr="00B76F5F">
              <w:rPr>
                <w:rFonts w:ascii="Times New Roman" w:hAnsi="Times New Roman"/>
                <w:b/>
                <w:sz w:val="28"/>
                <w:szCs w:val="28"/>
                <w:u w:val="single"/>
              </w:rPr>
              <w:t>Федеральный уровень</w:t>
            </w:r>
          </w:p>
          <w:p w:rsidR="006059B1" w:rsidRPr="00B76F5F" w:rsidRDefault="006059B1" w:rsidP="00322D8F">
            <w:pPr>
              <w:pStyle w:val="11"/>
              <w:numPr>
                <w:ilvl w:val="0"/>
                <w:numId w:val="2"/>
              </w:numPr>
              <w:tabs>
                <w:tab w:val="left" w:pos="81"/>
                <w:tab w:val="left" w:pos="222"/>
              </w:tabs>
              <w:snapToGrid w:val="0"/>
              <w:spacing w:after="0"/>
              <w:ind w:left="-61" w:firstLine="0"/>
              <w:jc w:val="both"/>
              <w:rPr>
                <w:rFonts w:ascii="Times New Roman" w:hAnsi="Times New Roman"/>
                <w:b/>
                <w:sz w:val="28"/>
                <w:szCs w:val="28"/>
              </w:rPr>
            </w:pPr>
            <w:r w:rsidRPr="00B76F5F">
              <w:rPr>
                <w:rFonts w:ascii="Times New Roman" w:hAnsi="Times New Roman"/>
                <w:b/>
                <w:sz w:val="28"/>
                <w:szCs w:val="28"/>
              </w:rPr>
              <w:t>Федеральный закон Российской Федерации от 29.12.2012 года №273-ФЗ «Об образовании в Российской Федерации»;</w:t>
            </w:r>
          </w:p>
          <w:p w:rsidR="00F12F94" w:rsidRPr="00B76F5F" w:rsidRDefault="004745BD" w:rsidP="00322D8F">
            <w:pPr>
              <w:pStyle w:val="11"/>
              <w:numPr>
                <w:ilvl w:val="0"/>
                <w:numId w:val="2"/>
              </w:numPr>
              <w:tabs>
                <w:tab w:val="left" w:pos="81"/>
                <w:tab w:val="left" w:pos="222"/>
              </w:tabs>
              <w:snapToGrid w:val="0"/>
              <w:spacing w:after="0"/>
              <w:ind w:left="-61" w:firstLine="0"/>
              <w:jc w:val="both"/>
              <w:rPr>
                <w:rFonts w:ascii="Times New Roman" w:hAnsi="Times New Roman"/>
                <w:b/>
                <w:sz w:val="28"/>
                <w:szCs w:val="28"/>
              </w:rPr>
            </w:pPr>
            <w:hyperlink r:id="rId10" w:history="1">
              <w:r w:rsidR="00F12F94" w:rsidRPr="00B76F5F">
                <w:rPr>
                  <w:rStyle w:val="a4"/>
                  <w:rFonts w:ascii="Times New Roman" w:hAnsi="Times New Roman"/>
                  <w:b/>
                  <w:color w:val="auto"/>
                  <w:sz w:val="28"/>
                  <w:szCs w:val="28"/>
                  <w:u w:val="none"/>
                  <w:lang w:val="ru-RU"/>
                </w:rPr>
                <w:t>Концепция</w:t>
              </w:r>
            </w:hyperlink>
            <w:r w:rsidR="00F12F94" w:rsidRPr="00B76F5F">
              <w:rPr>
                <w:rStyle w:val="apple-converted-space"/>
                <w:rFonts w:ascii="Times New Roman" w:hAnsi="Times New Roman"/>
                <w:b/>
                <w:sz w:val="28"/>
                <w:szCs w:val="28"/>
              </w:rPr>
              <w:t> </w:t>
            </w:r>
            <w:r w:rsidR="00F12F94" w:rsidRPr="00B76F5F">
              <w:rPr>
                <w:rFonts w:ascii="Times New Roman" w:hAnsi="Times New Roman"/>
                <w:b/>
                <w:sz w:val="28"/>
                <w:szCs w:val="28"/>
              </w:rPr>
              <w:t>дошкольного воспитания</w:t>
            </w:r>
            <w:r w:rsidR="005E541D" w:rsidRPr="00B76F5F">
              <w:rPr>
                <w:rFonts w:ascii="Times New Roman" w:hAnsi="Times New Roman"/>
                <w:b/>
                <w:sz w:val="28"/>
                <w:szCs w:val="28"/>
              </w:rPr>
              <w:t>;</w:t>
            </w:r>
          </w:p>
          <w:p w:rsidR="006059B1" w:rsidRPr="00B76F5F" w:rsidRDefault="006059B1" w:rsidP="00322D8F">
            <w:pPr>
              <w:pStyle w:val="11"/>
              <w:numPr>
                <w:ilvl w:val="0"/>
                <w:numId w:val="2"/>
              </w:numPr>
              <w:tabs>
                <w:tab w:val="left" w:pos="81"/>
                <w:tab w:val="left" w:pos="222"/>
              </w:tabs>
              <w:spacing w:after="0"/>
              <w:ind w:left="-61" w:firstLine="0"/>
              <w:jc w:val="both"/>
              <w:rPr>
                <w:rFonts w:ascii="Times New Roman" w:hAnsi="Times New Roman"/>
                <w:b/>
                <w:sz w:val="28"/>
                <w:szCs w:val="28"/>
              </w:rPr>
            </w:pPr>
            <w:r w:rsidRPr="00B76F5F">
              <w:rPr>
                <w:rFonts w:ascii="Times New Roman" w:hAnsi="Times New Roman"/>
                <w:b/>
                <w:sz w:val="28"/>
                <w:szCs w:val="28"/>
              </w:rPr>
              <w:t>Конвенция о правах ребенка;</w:t>
            </w:r>
          </w:p>
          <w:p w:rsidR="006059B1" w:rsidRPr="00B76F5F" w:rsidRDefault="006059B1" w:rsidP="00322D8F">
            <w:pPr>
              <w:pStyle w:val="11"/>
              <w:numPr>
                <w:ilvl w:val="0"/>
                <w:numId w:val="2"/>
              </w:numPr>
              <w:tabs>
                <w:tab w:val="left" w:pos="81"/>
                <w:tab w:val="left" w:pos="222"/>
              </w:tabs>
              <w:spacing w:after="0"/>
              <w:ind w:left="-61" w:firstLine="0"/>
              <w:jc w:val="both"/>
              <w:rPr>
                <w:rFonts w:ascii="Times New Roman" w:hAnsi="Times New Roman"/>
                <w:b/>
                <w:sz w:val="28"/>
                <w:szCs w:val="28"/>
              </w:rPr>
            </w:pPr>
            <w:r w:rsidRPr="00B76F5F">
              <w:rPr>
                <w:rFonts w:ascii="Times New Roman" w:hAnsi="Times New Roman"/>
                <w:b/>
                <w:sz w:val="28"/>
                <w:szCs w:val="28"/>
              </w:rPr>
              <w:t>Конституция Российской Федерации;</w:t>
            </w:r>
          </w:p>
          <w:p w:rsidR="006059B1" w:rsidRPr="00B76F5F" w:rsidRDefault="006E5E53" w:rsidP="00322D8F">
            <w:pPr>
              <w:pStyle w:val="11"/>
              <w:numPr>
                <w:ilvl w:val="0"/>
                <w:numId w:val="2"/>
              </w:numPr>
              <w:tabs>
                <w:tab w:val="left" w:pos="81"/>
                <w:tab w:val="left" w:pos="222"/>
              </w:tabs>
              <w:spacing w:after="0"/>
              <w:ind w:left="-61" w:firstLine="0"/>
              <w:jc w:val="both"/>
              <w:rPr>
                <w:rFonts w:ascii="Times New Roman" w:hAnsi="Times New Roman"/>
                <w:b/>
                <w:sz w:val="28"/>
                <w:szCs w:val="28"/>
              </w:rPr>
            </w:pPr>
            <w:r w:rsidRPr="00B76F5F">
              <w:rPr>
                <w:rFonts w:ascii="Times New Roman" w:hAnsi="Times New Roman"/>
                <w:b/>
                <w:sz w:val="28"/>
                <w:szCs w:val="28"/>
              </w:rPr>
              <w:t>Трудовой кодекс Российской Федерации;</w:t>
            </w:r>
          </w:p>
          <w:p w:rsidR="006059B1" w:rsidRPr="00B76F5F" w:rsidRDefault="006E5E53" w:rsidP="00322D8F">
            <w:pPr>
              <w:pStyle w:val="a3"/>
              <w:numPr>
                <w:ilvl w:val="0"/>
                <w:numId w:val="2"/>
              </w:numPr>
              <w:tabs>
                <w:tab w:val="left" w:pos="81"/>
                <w:tab w:val="left" w:pos="222"/>
              </w:tabs>
              <w:spacing w:line="276" w:lineRule="auto"/>
              <w:ind w:left="-61" w:firstLine="0"/>
              <w:contextualSpacing/>
              <w:jc w:val="both"/>
              <w:rPr>
                <w:b/>
                <w:sz w:val="28"/>
                <w:szCs w:val="28"/>
              </w:rPr>
            </w:pPr>
            <w:r w:rsidRPr="00B76F5F">
              <w:rPr>
                <w:b/>
                <w:sz w:val="28"/>
                <w:szCs w:val="28"/>
              </w:rPr>
              <w:t xml:space="preserve">Распоряжение Правительства РФ от 15 мая 2013г. № 792-р «Об утверждении </w:t>
            </w:r>
            <w:r w:rsidR="000D411E" w:rsidRPr="00B76F5F">
              <w:rPr>
                <w:b/>
                <w:sz w:val="28"/>
                <w:szCs w:val="28"/>
              </w:rPr>
              <w:t>государственной программы</w:t>
            </w:r>
            <w:r w:rsidR="004B5191" w:rsidRPr="00B76F5F">
              <w:rPr>
                <w:b/>
                <w:sz w:val="28"/>
                <w:szCs w:val="28"/>
              </w:rPr>
              <w:t xml:space="preserve"> Российской Федерации "Развитие образования" на 2013 -2020 годы</w:t>
            </w:r>
            <w:r w:rsidRPr="00B76F5F">
              <w:rPr>
                <w:b/>
                <w:sz w:val="28"/>
                <w:szCs w:val="28"/>
              </w:rPr>
              <w:t>;</w:t>
            </w:r>
          </w:p>
          <w:p w:rsidR="006E5E53" w:rsidRPr="00B76F5F" w:rsidRDefault="006C70CA" w:rsidP="00322D8F">
            <w:pPr>
              <w:pStyle w:val="a3"/>
              <w:numPr>
                <w:ilvl w:val="0"/>
                <w:numId w:val="2"/>
              </w:numPr>
              <w:tabs>
                <w:tab w:val="left" w:pos="81"/>
                <w:tab w:val="left" w:pos="222"/>
              </w:tabs>
              <w:spacing w:line="276" w:lineRule="auto"/>
              <w:ind w:left="-61" w:firstLine="0"/>
              <w:contextualSpacing/>
              <w:jc w:val="both"/>
              <w:rPr>
                <w:rStyle w:val="apple-converted-space"/>
                <w:b/>
                <w:sz w:val="28"/>
                <w:szCs w:val="28"/>
              </w:rPr>
            </w:pPr>
            <w:r w:rsidRPr="00B76F5F">
              <w:rPr>
                <w:b/>
                <w:sz w:val="28"/>
                <w:szCs w:val="28"/>
              </w:rPr>
              <w:t xml:space="preserve">  </w:t>
            </w:r>
            <w:hyperlink r:id="rId11" w:history="1">
              <w:r w:rsidR="006E5E53" w:rsidRPr="00B76F5F">
                <w:rPr>
                  <w:rStyle w:val="a4"/>
                  <w:rFonts w:ascii="Times New Roman" w:hAnsi="Times New Roman"/>
                  <w:b/>
                  <w:color w:val="auto"/>
                  <w:sz w:val="28"/>
                  <w:szCs w:val="28"/>
                  <w:u w:val="none"/>
                  <w:lang w:val="ru-RU"/>
                </w:rPr>
                <w:t>Постановление</w:t>
              </w:r>
            </w:hyperlink>
            <w:r w:rsidR="006E5E53" w:rsidRPr="00B76F5F">
              <w:rPr>
                <w:rStyle w:val="apple-converted-space"/>
                <w:b/>
                <w:color w:val="auto"/>
                <w:sz w:val="28"/>
                <w:szCs w:val="28"/>
              </w:rPr>
              <w:t> </w:t>
            </w:r>
            <w:r w:rsidR="006E5E53" w:rsidRPr="00B76F5F">
              <w:rPr>
                <w:b/>
                <w:sz w:val="28"/>
                <w:szCs w:val="28"/>
              </w:rPr>
              <w:t>Правительства РФ от 10.07.2013 года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roofErr w:type="gramStart"/>
            <w:r w:rsidR="006E5E53" w:rsidRPr="00B76F5F">
              <w:rPr>
                <w:rStyle w:val="apple-converted-space"/>
                <w:b/>
                <w:color w:val="auto"/>
                <w:sz w:val="28"/>
                <w:szCs w:val="28"/>
              </w:rPr>
              <w:t> </w:t>
            </w:r>
            <w:r w:rsidRPr="00B76F5F">
              <w:rPr>
                <w:rStyle w:val="apple-converted-space"/>
                <w:b/>
                <w:color w:val="auto"/>
                <w:sz w:val="28"/>
                <w:szCs w:val="28"/>
              </w:rPr>
              <w:t>;</w:t>
            </w:r>
            <w:proofErr w:type="gramEnd"/>
          </w:p>
          <w:p w:rsidR="006E5E53" w:rsidRPr="00B76F5F" w:rsidRDefault="002620BB" w:rsidP="00322D8F">
            <w:pPr>
              <w:pStyle w:val="11"/>
              <w:numPr>
                <w:ilvl w:val="0"/>
                <w:numId w:val="2"/>
              </w:numPr>
              <w:tabs>
                <w:tab w:val="left" w:pos="81"/>
                <w:tab w:val="left" w:pos="222"/>
              </w:tabs>
              <w:spacing w:after="0"/>
              <w:ind w:left="-61" w:firstLine="0"/>
              <w:jc w:val="both"/>
              <w:rPr>
                <w:rStyle w:val="apple-converted-space"/>
                <w:rFonts w:ascii="Times New Roman" w:hAnsi="Times New Roman"/>
                <w:b/>
                <w:sz w:val="28"/>
                <w:szCs w:val="28"/>
              </w:rPr>
            </w:pPr>
            <w:r w:rsidRPr="00B76F5F">
              <w:rPr>
                <w:rFonts w:ascii="Times New Roman" w:hAnsi="Times New Roman"/>
                <w:b/>
                <w:sz w:val="28"/>
                <w:szCs w:val="28"/>
              </w:rPr>
              <w:t xml:space="preserve">  </w:t>
            </w:r>
            <w:hyperlink r:id="rId12" w:history="1">
              <w:r w:rsidR="006E5E53" w:rsidRPr="00B76F5F">
                <w:rPr>
                  <w:rStyle w:val="a4"/>
                  <w:rFonts w:ascii="Times New Roman" w:hAnsi="Times New Roman"/>
                  <w:b/>
                  <w:color w:val="auto"/>
                  <w:sz w:val="28"/>
                  <w:szCs w:val="28"/>
                  <w:u w:val="none"/>
                  <w:lang w:val="ru-RU"/>
                </w:rPr>
                <w:t>Указ Президента РФ</w:t>
              </w:r>
              <w:r w:rsidR="006E5E53" w:rsidRPr="00B76F5F">
                <w:rPr>
                  <w:rStyle w:val="apple-converted-space"/>
                  <w:rFonts w:ascii="Times New Roman" w:hAnsi="Times New Roman"/>
                  <w:b/>
                  <w:sz w:val="28"/>
                  <w:szCs w:val="28"/>
                </w:rPr>
                <w:t> </w:t>
              </w:r>
            </w:hyperlink>
            <w:r w:rsidR="006E5E53" w:rsidRPr="00B76F5F">
              <w:rPr>
                <w:rFonts w:ascii="Times New Roman" w:hAnsi="Times New Roman"/>
                <w:b/>
                <w:sz w:val="28"/>
                <w:szCs w:val="28"/>
              </w:rPr>
              <w:t>от 07.05 2012 года № 597 "О мерах по реализации государственной политики в области образования и науки"</w:t>
            </w:r>
            <w:r w:rsidR="006C70CA" w:rsidRPr="00B76F5F">
              <w:rPr>
                <w:rFonts w:ascii="Times New Roman" w:hAnsi="Times New Roman"/>
                <w:b/>
                <w:sz w:val="28"/>
                <w:szCs w:val="28"/>
              </w:rPr>
              <w:t>;</w:t>
            </w:r>
          </w:p>
          <w:p w:rsidR="006E5E53" w:rsidRPr="00B76F5F" w:rsidRDefault="002620BB" w:rsidP="00322D8F">
            <w:pPr>
              <w:pStyle w:val="a3"/>
              <w:numPr>
                <w:ilvl w:val="0"/>
                <w:numId w:val="2"/>
              </w:numPr>
              <w:tabs>
                <w:tab w:val="left" w:pos="81"/>
                <w:tab w:val="left" w:pos="222"/>
              </w:tabs>
              <w:spacing w:line="276" w:lineRule="auto"/>
              <w:ind w:left="-61" w:firstLine="0"/>
              <w:contextualSpacing/>
              <w:jc w:val="both"/>
              <w:rPr>
                <w:b/>
                <w:sz w:val="28"/>
                <w:szCs w:val="28"/>
              </w:rPr>
            </w:pPr>
            <w:r w:rsidRPr="00B76F5F">
              <w:rPr>
                <w:b/>
                <w:sz w:val="28"/>
                <w:szCs w:val="28"/>
              </w:rPr>
              <w:t xml:space="preserve"> </w:t>
            </w:r>
            <w:hyperlink r:id="rId13" w:history="1">
              <w:r w:rsidR="006E5E53" w:rsidRPr="00B76F5F">
                <w:rPr>
                  <w:rStyle w:val="a4"/>
                  <w:rFonts w:ascii="Times New Roman" w:hAnsi="Times New Roman"/>
                  <w:b/>
                  <w:color w:val="auto"/>
                  <w:sz w:val="28"/>
                  <w:szCs w:val="28"/>
                  <w:u w:val="none"/>
                  <w:lang w:val="ru-RU"/>
                </w:rPr>
                <w:t>Указ Президента РФ</w:t>
              </w:r>
            </w:hyperlink>
            <w:r w:rsidR="006E5E53" w:rsidRPr="00B76F5F">
              <w:rPr>
                <w:rStyle w:val="apple-converted-space"/>
                <w:b/>
                <w:color w:val="auto"/>
                <w:sz w:val="28"/>
                <w:szCs w:val="28"/>
              </w:rPr>
              <w:t> </w:t>
            </w:r>
            <w:r w:rsidR="006E5E53" w:rsidRPr="00B76F5F">
              <w:rPr>
                <w:b/>
                <w:sz w:val="28"/>
                <w:szCs w:val="28"/>
              </w:rPr>
              <w:t>от 07.05.2012 года № 599 "О мероприятиях  по реализации государственной социальной политики"</w:t>
            </w:r>
            <w:proofErr w:type="gramStart"/>
            <w:r w:rsidR="006E5E53" w:rsidRPr="00B76F5F">
              <w:rPr>
                <w:b/>
                <w:sz w:val="28"/>
                <w:szCs w:val="28"/>
              </w:rPr>
              <w:t> </w:t>
            </w:r>
            <w:r w:rsidR="006C70CA" w:rsidRPr="00B76F5F">
              <w:rPr>
                <w:b/>
                <w:sz w:val="28"/>
                <w:szCs w:val="28"/>
              </w:rPr>
              <w:t>;</w:t>
            </w:r>
            <w:proofErr w:type="gramEnd"/>
          </w:p>
          <w:p w:rsidR="006E5E53" w:rsidRPr="00B76F5F" w:rsidRDefault="006E5E53" w:rsidP="00322D8F">
            <w:pPr>
              <w:pStyle w:val="a3"/>
              <w:numPr>
                <w:ilvl w:val="0"/>
                <w:numId w:val="2"/>
              </w:numPr>
              <w:tabs>
                <w:tab w:val="left" w:pos="81"/>
                <w:tab w:val="left" w:pos="222"/>
              </w:tabs>
              <w:spacing w:line="276" w:lineRule="auto"/>
              <w:ind w:left="-61" w:firstLine="0"/>
              <w:contextualSpacing/>
              <w:jc w:val="both"/>
              <w:rPr>
                <w:b/>
                <w:sz w:val="28"/>
                <w:szCs w:val="28"/>
              </w:rPr>
            </w:pPr>
            <w:proofErr w:type="spellStart"/>
            <w:r w:rsidRPr="00B76F5F">
              <w:rPr>
                <w:b/>
                <w:sz w:val="28"/>
                <w:szCs w:val="28"/>
              </w:rPr>
              <w:t>СанПиН</w:t>
            </w:r>
            <w:proofErr w:type="spellEnd"/>
            <w:r w:rsidRPr="00B76F5F">
              <w:rPr>
                <w:b/>
                <w:sz w:val="28"/>
                <w:szCs w:val="28"/>
              </w:rPr>
              <w:t xml:space="preserve"> 2.4.1.3049-13 "Санитарно-эпидемиологические требования к устройству, содержанию и организации режима работы </w:t>
            </w:r>
            <w:r w:rsidRPr="00B76F5F">
              <w:rPr>
                <w:b/>
                <w:sz w:val="28"/>
                <w:szCs w:val="28"/>
              </w:rPr>
              <w:lastRenderedPageBreak/>
              <w:t xml:space="preserve">дошкольных образовательных организаций";   </w:t>
            </w:r>
          </w:p>
          <w:p w:rsidR="00202874" w:rsidRPr="00B76F5F" w:rsidRDefault="004745BD" w:rsidP="00322D8F">
            <w:pPr>
              <w:pStyle w:val="11"/>
              <w:numPr>
                <w:ilvl w:val="0"/>
                <w:numId w:val="2"/>
              </w:numPr>
              <w:tabs>
                <w:tab w:val="left" w:pos="-203"/>
                <w:tab w:val="left" w:pos="222"/>
                <w:tab w:val="left" w:pos="506"/>
              </w:tabs>
              <w:spacing w:after="0"/>
              <w:ind w:left="-61" w:firstLine="0"/>
              <w:jc w:val="both"/>
              <w:rPr>
                <w:rFonts w:ascii="Times New Roman" w:hAnsi="Times New Roman"/>
                <w:b/>
                <w:sz w:val="28"/>
                <w:szCs w:val="28"/>
              </w:rPr>
            </w:pPr>
            <w:hyperlink r:id="rId14" w:history="1">
              <w:r w:rsidR="00202874" w:rsidRPr="00B76F5F">
                <w:rPr>
                  <w:rStyle w:val="a4"/>
                  <w:rFonts w:ascii="Times New Roman" w:hAnsi="Times New Roman"/>
                  <w:b/>
                  <w:color w:val="auto"/>
                  <w:sz w:val="28"/>
                  <w:szCs w:val="28"/>
                  <w:u w:val="none"/>
                  <w:lang w:val="ru-RU"/>
                </w:rPr>
                <w:t>Приказ</w:t>
              </w:r>
            </w:hyperlink>
            <w:r w:rsidR="00202874" w:rsidRPr="00B76F5F">
              <w:rPr>
                <w:rStyle w:val="apple-converted-space"/>
                <w:rFonts w:ascii="Times New Roman" w:hAnsi="Times New Roman"/>
                <w:b/>
                <w:sz w:val="28"/>
                <w:szCs w:val="28"/>
              </w:rPr>
              <w:t> </w:t>
            </w:r>
            <w:r w:rsidR="00202874" w:rsidRPr="00B76F5F">
              <w:rPr>
                <w:rFonts w:ascii="Times New Roman" w:hAnsi="Times New Roman"/>
                <w:b/>
                <w:sz w:val="28"/>
                <w:szCs w:val="28"/>
              </w:rPr>
              <w:t>Министерства труда и социальной защиты РФ от 18 октября 2013 года № 544н "Об утверждении Профессионального стандарта";</w:t>
            </w:r>
          </w:p>
          <w:p w:rsidR="006E5E53" w:rsidRPr="00B76F5F" w:rsidRDefault="006059B1" w:rsidP="00322D8F">
            <w:pPr>
              <w:pStyle w:val="a3"/>
              <w:numPr>
                <w:ilvl w:val="0"/>
                <w:numId w:val="2"/>
              </w:numPr>
              <w:tabs>
                <w:tab w:val="clear" w:pos="709"/>
                <w:tab w:val="left" w:pos="-203"/>
                <w:tab w:val="left" w:pos="-61"/>
              </w:tabs>
              <w:spacing w:line="276" w:lineRule="auto"/>
              <w:ind w:left="-61" w:firstLine="0"/>
              <w:contextualSpacing/>
              <w:jc w:val="both"/>
              <w:rPr>
                <w:b/>
                <w:sz w:val="28"/>
                <w:szCs w:val="28"/>
              </w:rPr>
            </w:pPr>
            <w:r w:rsidRPr="00B76F5F">
              <w:rPr>
                <w:b/>
                <w:sz w:val="28"/>
                <w:szCs w:val="28"/>
              </w:rPr>
              <w:t>Приказ  Министерства образования и науки Российской Федерации от 30 августа 2013 г. N 1014  «</w:t>
            </w:r>
            <w:hyperlink w:anchor="Par33" w:tooltip="Ссылка на текущий документ" w:history="1">
              <w:r w:rsidRPr="00B76F5F">
                <w:rPr>
                  <w:b/>
                  <w:sz w:val="28"/>
                  <w:szCs w:val="28"/>
                </w:rPr>
                <w:t>Порядок</w:t>
              </w:r>
            </w:hyperlink>
            <w:r w:rsidRPr="00B76F5F">
              <w:rPr>
                <w:b/>
                <w:sz w:val="28"/>
                <w:szCs w:val="28"/>
              </w:rPr>
              <w:t xml:space="preserve">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059B1" w:rsidRPr="00B76F5F" w:rsidRDefault="004745BD" w:rsidP="00322D8F">
            <w:pPr>
              <w:pStyle w:val="a3"/>
              <w:numPr>
                <w:ilvl w:val="0"/>
                <w:numId w:val="2"/>
              </w:numPr>
              <w:tabs>
                <w:tab w:val="left" w:pos="-203"/>
                <w:tab w:val="left" w:pos="222"/>
                <w:tab w:val="left" w:pos="506"/>
              </w:tabs>
              <w:spacing w:line="276" w:lineRule="auto"/>
              <w:ind w:left="-61" w:firstLine="0"/>
              <w:contextualSpacing/>
              <w:jc w:val="both"/>
              <w:rPr>
                <w:b/>
                <w:sz w:val="28"/>
                <w:szCs w:val="28"/>
              </w:rPr>
            </w:pPr>
            <w:hyperlink r:id="rId15" w:history="1">
              <w:r w:rsidR="006059B1" w:rsidRPr="00B76F5F">
                <w:rPr>
                  <w:rStyle w:val="a4"/>
                  <w:rFonts w:ascii="Times New Roman" w:hAnsi="Times New Roman"/>
                  <w:b/>
                  <w:color w:val="auto"/>
                  <w:sz w:val="28"/>
                  <w:szCs w:val="28"/>
                  <w:u w:val="none"/>
                  <w:lang w:val="ru-RU"/>
                </w:rPr>
                <w:t xml:space="preserve">Приказ  </w:t>
              </w:r>
              <w:r w:rsidR="006059B1" w:rsidRPr="00B76F5F">
                <w:rPr>
                  <w:b/>
                  <w:sz w:val="28"/>
                  <w:szCs w:val="28"/>
                </w:rPr>
                <w:t xml:space="preserve">Министерства образования и науки Российской Федерации </w:t>
              </w:r>
              <w:r w:rsidR="006059B1" w:rsidRPr="00B76F5F">
                <w:rPr>
                  <w:rStyle w:val="a4"/>
                  <w:rFonts w:ascii="Times New Roman" w:hAnsi="Times New Roman"/>
                  <w:b/>
                  <w:color w:val="auto"/>
                  <w:sz w:val="28"/>
                  <w:szCs w:val="28"/>
                  <w:u w:val="none"/>
                  <w:lang w:val="ru-RU"/>
                </w:rPr>
                <w:t xml:space="preserve">от 17.10.2013 </w:t>
              </w:r>
              <w:r w:rsidR="006059B1" w:rsidRPr="00B76F5F">
                <w:rPr>
                  <w:rStyle w:val="a4"/>
                  <w:rFonts w:ascii="Times New Roman" w:hAnsi="Times New Roman"/>
                  <w:b/>
                  <w:color w:val="auto"/>
                  <w:sz w:val="28"/>
                  <w:szCs w:val="28"/>
                  <w:u w:val="none"/>
                </w:rPr>
                <w:t>N</w:t>
              </w:r>
              <w:r w:rsidR="006059B1" w:rsidRPr="00B76F5F">
                <w:rPr>
                  <w:rStyle w:val="a4"/>
                  <w:rFonts w:ascii="Times New Roman" w:hAnsi="Times New Roman"/>
                  <w:b/>
                  <w:color w:val="auto"/>
                  <w:sz w:val="28"/>
                  <w:szCs w:val="28"/>
                  <w:u w:val="none"/>
                  <w:lang w:val="ru-RU"/>
                </w:rPr>
                <w:t xml:space="preserve"> 1155</w:t>
              </w:r>
            </w:hyperlink>
            <w:r w:rsidR="006059B1" w:rsidRPr="00B76F5F">
              <w:rPr>
                <w:b/>
                <w:sz w:val="28"/>
                <w:szCs w:val="28"/>
              </w:rPr>
              <w:t xml:space="preserve"> "Об утверждении федерального государственного образовательного стандарта дошкольного образования»;</w:t>
            </w:r>
          </w:p>
          <w:p w:rsidR="006059B1" w:rsidRPr="00B76F5F" w:rsidRDefault="006059B1" w:rsidP="00322D8F">
            <w:pPr>
              <w:pStyle w:val="a3"/>
              <w:numPr>
                <w:ilvl w:val="0"/>
                <w:numId w:val="2"/>
              </w:numPr>
              <w:tabs>
                <w:tab w:val="left" w:pos="81"/>
                <w:tab w:val="left" w:pos="222"/>
              </w:tabs>
              <w:spacing w:line="276" w:lineRule="auto"/>
              <w:ind w:left="-61" w:firstLine="0"/>
              <w:contextualSpacing/>
              <w:jc w:val="both"/>
              <w:rPr>
                <w:b/>
                <w:sz w:val="28"/>
                <w:szCs w:val="28"/>
              </w:rPr>
            </w:pPr>
            <w:r w:rsidRPr="00B76F5F">
              <w:rPr>
                <w:b/>
                <w:sz w:val="28"/>
                <w:szCs w:val="28"/>
              </w:rPr>
              <w:t>Письмо Министерства образования и науки Российской Федерации от28.02.2014г.№08-249 «Комментарии к ФГОС дошкол</w:t>
            </w:r>
            <w:r w:rsidR="006C70CA" w:rsidRPr="00B76F5F">
              <w:rPr>
                <w:b/>
                <w:sz w:val="28"/>
                <w:szCs w:val="28"/>
              </w:rPr>
              <w:t>ьного образования»;</w:t>
            </w:r>
          </w:p>
          <w:p w:rsidR="00735BE5" w:rsidRPr="00B76F5F" w:rsidRDefault="004B5191" w:rsidP="00322D8F">
            <w:pPr>
              <w:pStyle w:val="a3"/>
              <w:numPr>
                <w:ilvl w:val="0"/>
                <w:numId w:val="2"/>
              </w:numPr>
              <w:tabs>
                <w:tab w:val="left" w:pos="81"/>
                <w:tab w:val="left" w:pos="222"/>
              </w:tabs>
              <w:spacing w:line="276" w:lineRule="auto"/>
              <w:ind w:left="-61" w:firstLine="0"/>
              <w:contextualSpacing/>
              <w:jc w:val="both"/>
              <w:rPr>
                <w:b/>
                <w:sz w:val="28"/>
                <w:szCs w:val="28"/>
              </w:rPr>
            </w:pPr>
            <w:r w:rsidRPr="00B76F5F">
              <w:rPr>
                <w:b/>
                <w:sz w:val="28"/>
                <w:szCs w:val="28"/>
              </w:rPr>
              <w:t>Министерство образования и науки Россий</w:t>
            </w:r>
            <w:r w:rsidR="00727966" w:rsidRPr="00B76F5F">
              <w:rPr>
                <w:b/>
                <w:sz w:val="28"/>
                <w:szCs w:val="28"/>
              </w:rPr>
              <w:t xml:space="preserve">ской  Федерации </w:t>
            </w:r>
            <w:r w:rsidRPr="00B76F5F">
              <w:rPr>
                <w:b/>
                <w:sz w:val="28"/>
                <w:szCs w:val="28"/>
              </w:rPr>
              <w:t xml:space="preserve">  </w:t>
            </w:r>
            <w:r w:rsidR="00727966" w:rsidRPr="00B76F5F">
              <w:rPr>
                <w:b/>
                <w:sz w:val="28"/>
                <w:szCs w:val="28"/>
              </w:rPr>
              <w:t>Депа</w:t>
            </w:r>
            <w:r w:rsidRPr="00B76F5F">
              <w:rPr>
                <w:b/>
                <w:sz w:val="28"/>
                <w:szCs w:val="28"/>
              </w:rPr>
              <w:t>ртамент государственной политики в сфере общег</w:t>
            </w:r>
            <w:r w:rsidR="00727966" w:rsidRPr="00B76F5F">
              <w:rPr>
                <w:b/>
                <w:sz w:val="28"/>
                <w:szCs w:val="28"/>
              </w:rPr>
              <w:t>о</w:t>
            </w:r>
            <w:r w:rsidR="000D411E" w:rsidRPr="00B76F5F">
              <w:rPr>
                <w:b/>
                <w:sz w:val="28"/>
                <w:szCs w:val="28"/>
              </w:rPr>
              <w:t xml:space="preserve"> </w:t>
            </w:r>
            <w:r w:rsidR="00727966" w:rsidRPr="00B76F5F">
              <w:rPr>
                <w:b/>
                <w:sz w:val="28"/>
                <w:szCs w:val="28"/>
              </w:rPr>
              <w:t>образования</w:t>
            </w:r>
            <w:r w:rsidRPr="00B76F5F">
              <w:rPr>
                <w:b/>
                <w:sz w:val="28"/>
                <w:szCs w:val="28"/>
              </w:rPr>
              <w:t xml:space="preserve">  Письмо </w:t>
            </w:r>
            <w:r w:rsidR="00727966" w:rsidRPr="00B76F5F">
              <w:rPr>
                <w:b/>
                <w:sz w:val="28"/>
                <w:szCs w:val="28"/>
              </w:rPr>
              <w:t xml:space="preserve"> от 13 января 2014 года №08-10</w:t>
            </w:r>
            <w:r w:rsidR="006C70CA" w:rsidRPr="00B76F5F">
              <w:rPr>
                <w:b/>
                <w:sz w:val="28"/>
                <w:szCs w:val="28"/>
              </w:rPr>
              <w:t>.</w:t>
            </w:r>
          </w:p>
          <w:p w:rsidR="00C81545" w:rsidRPr="00B76F5F" w:rsidRDefault="00C81545" w:rsidP="00C81545">
            <w:pPr>
              <w:pStyle w:val="a3"/>
              <w:tabs>
                <w:tab w:val="left" w:pos="81"/>
                <w:tab w:val="left" w:pos="222"/>
              </w:tabs>
              <w:spacing w:line="276" w:lineRule="auto"/>
              <w:ind w:left="-61"/>
              <w:contextualSpacing/>
              <w:jc w:val="both"/>
              <w:rPr>
                <w:b/>
                <w:sz w:val="28"/>
                <w:szCs w:val="28"/>
              </w:rPr>
            </w:pPr>
          </w:p>
          <w:p w:rsidR="00735BE5" w:rsidRPr="00B76F5F" w:rsidRDefault="00735BE5" w:rsidP="006C70CA">
            <w:pPr>
              <w:pStyle w:val="a5"/>
              <w:spacing w:line="276" w:lineRule="auto"/>
              <w:ind w:left="-61"/>
              <w:jc w:val="both"/>
              <w:rPr>
                <w:rFonts w:ascii="Times New Roman" w:hAnsi="Times New Roman"/>
                <w:b/>
                <w:sz w:val="28"/>
                <w:szCs w:val="28"/>
                <w:u w:val="single"/>
                <w:shd w:val="clear" w:color="auto" w:fill="FFFFFF"/>
              </w:rPr>
            </w:pPr>
            <w:r w:rsidRPr="00B76F5F">
              <w:rPr>
                <w:rFonts w:ascii="Times New Roman" w:hAnsi="Times New Roman"/>
                <w:b/>
                <w:sz w:val="28"/>
                <w:szCs w:val="28"/>
                <w:u w:val="single"/>
                <w:shd w:val="clear" w:color="auto" w:fill="FFFFFF"/>
              </w:rPr>
              <w:t>Региональны</w:t>
            </w:r>
            <w:r w:rsidR="00202874" w:rsidRPr="00B76F5F">
              <w:rPr>
                <w:rFonts w:ascii="Times New Roman" w:hAnsi="Times New Roman"/>
                <w:b/>
                <w:sz w:val="28"/>
                <w:szCs w:val="28"/>
                <w:u w:val="single"/>
                <w:shd w:val="clear" w:color="auto" w:fill="FFFFFF"/>
              </w:rPr>
              <w:t>й  уровень</w:t>
            </w:r>
          </w:p>
          <w:p w:rsidR="00A97A85" w:rsidRPr="00B76F5F" w:rsidRDefault="00A97A85" w:rsidP="00322D8F">
            <w:pPr>
              <w:pStyle w:val="a3"/>
              <w:numPr>
                <w:ilvl w:val="0"/>
                <w:numId w:val="3"/>
              </w:numPr>
              <w:tabs>
                <w:tab w:val="clear" w:pos="709"/>
                <w:tab w:val="left" w:pos="81"/>
                <w:tab w:val="left" w:pos="222"/>
              </w:tabs>
              <w:spacing w:line="276" w:lineRule="auto"/>
              <w:ind w:left="0" w:hanging="61"/>
              <w:jc w:val="both"/>
              <w:rPr>
                <w:b/>
                <w:sz w:val="28"/>
                <w:szCs w:val="28"/>
              </w:rPr>
            </w:pPr>
            <w:r w:rsidRPr="00B76F5F">
              <w:rPr>
                <w:b/>
                <w:sz w:val="28"/>
                <w:szCs w:val="28"/>
              </w:rPr>
              <w:t>Постановление Правительства Оренбургской области от 20.08.2010 N 551-пп  «</w:t>
            </w:r>
            <w:hyperlink r:id="rId16" w:history="1">
              <w:r w:rsidRPr="00B76F5F">
                <w:rPr>
                  <w:b/>
                  <w:sz w:val="28"/>
                  <w:szCs w:val="28"/>
                </w:rPr>
                <w:t>Стратеги</w:t>
              </w:r>
            </w:hyperlink>
            <w:r w:rsidRPr="00B76F5F">
              <w:rPr>
                <w:b/>
                <w:sz w:val="28"/>
                <w:szCs w:val="28"/>
              </w:rPr>
              <w:t>я развития Оренбургской области до 2020 года и на период до 2030 года»;</w:t>
            </w:r>
          </w:p>
          <w:p w:rsidR="00727966" w:rsidRPr="00B76F5F" w:rsidRDefault="002E6647" w:rsidP="00322D8F">
            <w:pPr>
              <w:pStyle w:val="a3"/>
              <w:numPr>
                <w:ilvl w:val="0"/>
                <w:numId w:val="3"/>
              </w:numPr>
              <w:tabs>
                <w:tab w:val="clear" w:pos="709"/>
                <w:tab w:val="left" w:pos="81"/>
                <w:tab w:val="left" w:pos="354"/>
              </w:tabs>
              <w:spacing w:line="276" w:lineRule="auto"/>
              <w:ind w:left="0" w:hanging="61"/>
              <w:contextualSpacing/>
              <w:jc w:val="both"/>
              <w:rPr>
                <w:b/>
                <w:sz w:val="28"/>
                <w:szCs w:val="28"/>
              </w:rPr>
            </w:pPr>
            <w:r w:rsidRPr="00B76F5F">
              <w:rPr>
                <w:b/>
                <w:sz w:val="28"/>
                <w:szCs w:val="28"/>
              </w:rPr>
              <w:t xml:space="preserve">Закон </w:t>
            </w:r>
            <w:r w:rsidR="00727966" w:rsidRPr="00B76F5F">
              <w:rPr>
                <w:b/>
                <w:sz w:val="28"/>
                <w:szCs w:val="28"/>
              </w:rPr>
              <w:t>Оренбургской области от 6 сентября 2013 года</w:t>
            </w:r>
          </w:p>
          <w:p w:rsidR="00A97A85" w:rsidRPr="00B76F5F" w:rsidRDefault="00727966" w:rsidP="00202874">
            <w:pPr>
              <w:pStyle w:val="a3"/>
              <w:tabs>
                <w:tab w:val="clear" w:pos="709"/>
                <w:tab w:val="left" w:pos="81"/>
                <w:tab w:val="left" w:pos="354"/>
              </w:tabs>
              <w:spacing w:line="276" w:lineRule="auto"/>
              <w:contextualSpacing/>
              <w:jc w:val="both"/>
              <w:rPr>
                <w:rStyle w:val="apple-converted-space"/>
                <w:b/>
                <w:sz w:val="28"/>
                <w:szCs w:val="28"/>
              </w:rPr>
            </w:pPr>
            <w:r w:rsidRPr="00B76F5F">
              <w:rPr>
                <w:b/>
                <w:sz w:val="28"/>
                <w:szCs w:val="28"/>
              </w:rPr>
              <w:t xml:space="preserve">№ 1698/506 -V- </w:t>
            </w:r>
            <w:proofErr w:type="gramStart"/>
            <w:r w:rsidRPr="00B76F5F">
              <w:rPr>
                <w:b/>
                <w:sz w:val="28"/>
                <w:szCs w:val="28"/>
              </w:rPr>
              <w:t>ОЗ</w:t>
            </w:r>
            <w:proofErr w:type="gramEnd"/>
            <w:r w:rsidRPr="00B76F5F">
              <w:rPr>
                <w:b/>
                <w:sz w:val="28"/>
                <w:szCs w:val="28"/>
              </w:rPr>
              <w:t xml:space="preserve"> «Об образовании  в Оренбургской области»  </w:t>
            </w:r>
            <w:r w:rsidR="002E6647" w:rsidRPr="00B76F5F">
              <w:rPr>
                <w:b/>
                <w:sz w:val="28"/>
                <w:szCs w:val="28"/>
              </w:rPr>
              <w:t>(принят Законодательным Собранием Оренбургской области 21 августа 2013 года)</w:t>
            </w:r>
            <w:r w:rsidR="00202874" w:rsidRPr="00B76F5F">
              <w:rPr>
                <w:b/>
                <w:sz w:val="28"/>
                <w:szCs w:val="28"/>
              </w:rPr>
              <w:t>;</w:t>
            </w:r>
          </w:p>
          <w:p w:rsidR="00735BE5" w:rsidRPr="00B76F5F" w:rsidRDefault="003A1DD6" w:rsidP="00322D8F">
            <w:pPr>
              <w:pStyle w:val="a3"/>
              <w:numPr>
                <w:ilvl w:val="0"/>
                <w:numId w:val="3"/>
              </w:numPr>
              <w:tabs>
                <w:tab w:val="clear" w:pos="709"/>
                <w:tab w:val="left" w:pos="81"/>
                <w:tab w:val="left" w:pos="354"/>
              </w:tabs>
              <w:spacing w:line="276" w:lineRule="auto"/>
              <w:ind w:left="0" w:hanging="61"/>
              <w:contextualSpacing/>
              <w:jc w:val="both"/>
              <w:rPr>
                <w:b/>
                <w:sz w:val="28"/>
                <w:szCs w:val="28"/>
              </w:rPr>
            </w:pPr>
            <w:r w:rsidRPr="00B76F5F">
              <w:rPr>
                <w:b/>
                <w:sz w:val="28"/>
                <w:szCs w:val="28"/>
              </w:rPr>
              <w:t xml:space="preserve">Постановление Правительства </w:t>
            </w:r>
            <w:r w:rsidRPr="00B76F5F">
              <w:rPr>
                <w:b/>
                <w:bCs/>
                <w:sz w:val="28"/>
                <w:szCs w:val="28"/>
              </w:rPr>
              <w:t>Оренбургской</w:t>
            </w:r>
            <w:r w:rsidRPr="00B76F5F">
              <w:rPr>
                <w:b/>
                <w:sz w:val="28"/>
                <w:szCs w:val="28"/>
              </w:rPr>
              <w:t xml:space="preserve"> </w:t>
            </w:r>
            <w:r w:rsidRPr="00B76F5F">
              <w:rPr>
                <w:b/>
                <w:bCs/>
                <w:sz w:val="28"/>
                <w:szCs w:val="28"/>
              </w:rPr>
              <w:t>области</w:t>
            </w:r>
            <w:r w:rsidRPr="00B76F5F">
              <w:rPr>
                <w:b/>
                <w:sz w:val="28"/>
                <w:szCs w:val="28"/>
              </w:rPr>
              <w:t xml:space="preserve"> от 30 апреля </w:t>
            </w:r>
            <w:r w:rsidRPr="00B76F5F">
              <w:rPr>
                <w:b/>
                <w:bCs/>
                <w:sz w:val="28"/>
                <w:szCs w:val="28"/>
              </w:rPr>
              <w:t>2013</w:t>
            </w:r>
            <w:r w:rsidRPr="00B76F5F">
              <w:rPr>
                <w:b/>
                <w:sz w:val="28"/>
                <w:szCs w:val="28"/>
              </w:rPr>
              <w:t xml:space="preserve"> г. N 348-п "</w:t>
            </w:r>
            <w:r w:rsidRPr="00B76F5F">
              <w:rPr>
                <w:b/>
                <w:bCs/>
                <w:sz w:val="28"/>
                <w:szCs w:val="28"/>
              </w:rPr>
              <w:t>Об</w:t>
            </w:r>
            <w:r w:rsidRPr="00B76F5F">
              <w:rPr>
                <w:b/>
                <w:sz w:val="28"/>
                <w:szCs w:val="28"/>
              </w:rPr>
              <w:t xml:space="preserve"> </w:t>
            </w:r>
            <w:r w:rsidRPr="00B76F5F">
              <w:rPr>
                <w:b/>
                <w:bCs/>
                <w:sz w:val="28"/>
                <w:szCs w:val="28"/>
              </w:rPr>
              <w:t>утверждении</w:t>
            </w:r>
            <w:r w:rsidRPr="00B76F5F">
              <w:rPr>
                <w:b/>
                <w:sz w:val="28"/>
                <w:szCs w:val="28"/>
              </w:rPr>
              <w:t xml:space="preserve"> </w:t>
            </w:r>
            <w:r w:rsidRPr="00B76F5F">
              <w:rPr>
                <w:b/>
                <w:bCs/>
                <w:sz w:val="28"/>
                <w:szCs w:val="28"/>
              </w:rPr>
              <w:t>плана</w:t>
            </w:r>
            <w:r w:rsidRPr="00B76F5F">
              <w:rPr>
                <w:b/>
                <w:sz w:val="28"/>
                <w:szCs w:val="28"/>
              </w:rPr>
              <w:t xml:space="preserve"> </w:t>
            </w:r>
            <w:r w:rsidRPr="00B76F5F">
              <w:rPr>
                <w:b/>
                <w:bCs/>
                <w:sz w:val="28"/>
                <w:szCs w:val="28"/>
              </w:rPr>
              <w:t>мероприятий</w:t>
            </w:r>
            <w:r w:rsidRPr="00B76F5F">
              <w:rPr>
                <w:b/>
                <w:sz w:val="28"/>
                <w:szCs w:val="28"/>
              </w:rPr>
              <w:t xml:space="preserve"> ("</w:t>
            </w:r>
            <w:r w:rsidRPr="00B76F5F">
              <w:rPr>
                <w:b/>
                <w:bCs/>
                <w:sz w:val="28"/>
                <w:szCs w:val="28"/>
              </w:rPr>
              <w:t>дорожной</w:t>
            </w:r>
            <w:r w:rsidRPr="00B76F5F">
              <w:rPr>
                <w:b/>
                <w:sz w:val="28"/>
                <w:szCs w:val="28"/>
              </w:rPr>
              <w:t xml:space="preserve"> </w:t>
            </w:r>
            <w:r w:rsidRPr="00B76F5F">
              <w:rPr>
                <w:b/>
                <w:bCs/>
                <w:sz w:val="28"/>
                <w:szCs w:val="28"/>
              </w:rPr>
              <w:t>карты</w:t>
            </w:r>
            <w:r w:rsidRPr="00B76F5F">
              <w:rPr>
                <w:b/>
                <w:sz w:val="28"/>
                <w:szCs w:val="28"/>
              </w:rPr>
              <w:t>") "</w:t>
            </w:r>
            <w:r w:rsidRPr="00B76F5F">
              <w:rPr>
                <w:b/>
                <w:bCs/>
                <w:sz w:val="28"/>
                <w:szCs w:val="28"/>
              </w:rPr>
              <w:t>Повышение</w:t>
            </w:r>
            <w:r w:rsidRPr="00B76F5F">
              <w:rPr>
                <w:b/>
                <w:sz w:val="28"/>
                <w:szCs w:val="28"/>
              </w:rPr>
              <w:t xml:space="preserve"> </w:t>
            </w:r>
            <w:r w:rsidRPr="00B76F5F">
              <w:rPr>
                <w:b/>
                <w:bCs/>
                <w:sz w:val="28"/>
                <w:szCs w:val="28"/>
              </w:rPr>
              <w:t>эффективности</w:t>
            </w:r>
            <w:r w:rsidRPr="00B76F5F">
              <w:rPr>
                <w:b/>
                <w:sz w:val="28"/>
                <w:szCs w:val="28"/>
              </w:rPr>
              <w:t xml:space="preserve"> </w:t>
            </w:r>
            <w:r w:rsidRPr="00B76F5F">
              <w:rPr>
                <w:b/>
                <w:bCs/>
                <w:sz w:val="28"/>
                <w:szCs w:val="28"/>
              </w:rPr>
              <w:t>и</w:t>
            </w:r>
            <w:r w:rsidRPr="00B76F5F">
              <w:rPr>
                <w:b/>
                <w:sz w:val="28"/>
                <w:szCs w:val="28"/>
              </w:rPr>
              <w:t xml:space="preserve"> </w:t>
            </w:r>
            <w:r w:rsidRPr="00B76F5F">
              <w:rPr>
                <w:b/>
                <w:bCs/>
                <w:sz w:val="28"/>
                <w:szCs w:val="28"/>
              </w:rPr>
              <w:t>качества</w:t>
            </w:r>
            <w:r w:rsidRPr="00B76F5F">
              <w:rPr>
                <w:b/>
                <w:sz w:val="28"/>
                <w:szCs w:val="28"/>
              </w:rPr>
              <w:t xml:space="preserve"> </w:t>
            </w:r>
            <w:r w:rsidRPr="00B76F5F">
              <w:rPr>
                <w:b/>
                <w:bCs/>
                <w:sz w:val="28"/>
                <w:szCs w:val="28"/>
              </w:rPr>
              <w:t>услуг</w:t>
            </w:r>
            <w:r w:rsidRPr="00B76F5F">
              <w:rPr>
                <w:b/>
                <w:sz w:val="28"/>
                <w:szCs w:val="28"/>
              </w:rPr>
              <w:t xml:space="preserve"> </w:t>
            </w:r>
            <w:r w:rsidRPr="00B76F5F">
              <w:rPr>
                <w:b/>
                <w:bCs/>
                <w:sz w:val="28"/>
                <w:szCs w:val="28"/>
              </w:rPr>
              <w:t>в</w:t>
            </w:r>
            <w:r w:rsidRPr="00B76F5F">
              <w:rPr>
                <w:b/>
                <w:sz w:val="28"/>
                <w:szCs w:val="28"/>
              </w:rPr>
              <w:t xml:space="preserve"> </w:t>
            </w:r>
            <w:r w:rsidRPr="00B76F5F">
              <w:rPr>
                <w:b/>
                <w:bCs/>
                <w:sz w:val="28"/>
                <w:szCs w:val="28"/>
              </w:rPr>
              <w:t>сфере</w:t>
            </w:r>
            <w:r w:rsidRPr="00B76F5F">
              <w:rPr>
                <w:b/>
                <w:sz w:val="28"/>
                <w:szCs w:val="28"/>
              </w:rPr>
              <w:t xml:space="preserve"> </w:t>
            </w:r>
            <w:r w:rsidRPr="00B76F5F">
              <w:rPr>
                <w:b/>
                <w:bCs/>
                <w:sz w:val="28"/>
                <w:szCs w:val="28"/>
              </w:rPr>
              <w:t>образования</w:t>
            </w:r>
            <w:r w:rsidRPr="00B76F5F">
              <w:rPr>
                <w:b/>
                <w:sz w:val="28"/>
                <w:szCs w:val="28"/>
              </w:rPr>
              <w:t xml:space="preserve"> </w:t>
            </w:r>
            <w:r w:rsidRPr="00B76F5F">
              <w:rPr>
                <w:b/>
                <w:bCs/>
                <w:sz w:val="28"/>
                <w:szCs w:val="28"/>
              </w:rPr>
              <w:t>Оренбургской</w:t>
            </w:r>
            <w:r w:rsidRPr="00B76F5F">
              <w:rPr>
                <w:b/>
                <w:sz w:val="28"/>
                <w:szCs w:val="28"/>
              </w:rPr>
              <w:t xml:space="preserve"> </w:t>
            </w:r>
            <w:r w:rsidRPr="00B76F5F">
              <w:rPr>
                <w:b/>
                <w:bCs/>
                <w:sz w:val="28"/>
                <w:szCs w:val="28"/>
              </w:rPr>
              <w:t>области</w:t>
            </w:r>
            <w:r w:rsidRPr="00B76F5F">
              <w:rPr>
                <w:b/>
                <w:sz w:val="28"/>
                <w:szCs w:val="28"/>
              </w:rPr>
              <w:t xml:space="preserve">" </w:t>
            </w:r>
            <w:r w:rsidRPr="00B76F5F">
              <w:rPr>
                <w:b/>
                <w:bCs/>
                <w:sz w:val="28"/>
                <w:szCs w:val="28"/>
              </w:rPr>
              <w:t>на</w:t>
            </w:r>
            <w:r w:rsidRPr="00B76F5F">
              <w:rPr>
                <w:b/>
                <w:sz w:val="28"/>
                <w:szCs w:val="28"/>
              </w:rPr>
              <w:t xml:space="preserve"> </w:t>
            </w:r>
            <w:r w:rsidRPr="00B76F5F">
              <w:rPr>
                <w:b/>
                <w:bCs/>
                <w:sz w:val="28"/>
                <w:szCs w:val="28"/>
              </w:rPr>
              <w:t>2013</w:t>
            </w:r>
            <w:r w:rsidRPr="00B76F5F">
              <w:rPr>
                <w:b/>
                <w:sz w:val="28"/>
                <w:szCs w:val="28"/>
              </w:rPr>
              <w:t xml:space="preserve"> - </w:t>
            </w:r>
            <w:r w:rsidRPr="00B76F5F">
              <w:rPr>
                <w:b/>
                <w:bCs/>
                <w:sz w:val="28"/>
                <w:szCs w:val="28"/>
              </w:rPr>
              <w:t>2018</w:t>
            </w:r>
            <w:r w:rsidRPr="00B76F5F">
              <w:rPr>
                <w:b/>
                <w:sz w:val="28"/>
                <w:szCs w:val="28"/>
              </w:rPr>
              <w:t xml:space="preserve"> </w:t>
            </w:r>
            <w:r w:rsidRPr="00B76F5F">
              <w:rPr>
                <w:b/>
                <w:bCs/>
                <w:sz w:val="28"/>
                <w:szCs w:val="28"/>
              </w:rPr>
              <w:t>годы</w:t>
            </w:r>
            <w:r w:rsidRPr="00B76F5F">
              <w:rPr>
                <w:b/>
                <w:sz w:val="28"/>
                <w:szCs w:val="28"/>
              </w:rPr>
              <w:t>";</w:t>
            </w:r>
          </w:p>
          <w:p w:rsidR="006059B1" w:rsidRPr="00B76F5F" w:rsidRDefault="00FD6E59" w:rsidP="00322D8F">
            <w:pPr>
              <w:pStyle w:val="a3"/>
              <w:numPr>
                <w:ilvl w:val="0"/>
                <w:numId w:val="3"/>
              </w:numPr>
              <w:tabs>
                <w:tab w:val="clear" w:pos="709"/>
                <w:tab w:val="left" w:pos="50"/>
                <w:tab w:val="left" w:pos="81"/>
                <w:tab w:val="left" w:pos="230"/>
              </w:tabs>
              <w:spacing w:line="276" w:lineRule="auto"/>
              <w:ind w:left="0" w:hanging="61"/>
              <w:jc w:val="both"/>
              <w:rPr>
                <w:b/>
                <w:sz w:val="28"/>
                <w:szCs w:val="28"/>
              </w:rPr>
            </w:pPr>
            <w:r w:rsidRPr="00B76F5F">
              <w:rPr>
                <w:b/>
                <w:bCs/>
                <w:sz w:val="28"/>
                <w:szCs w:val="28"/>
              </w:rPr>
              <w:lastRenderedPageBreak/>
              <w:t xml:space="preserve"> Постановление Правительства Оренбургской области от 28 июня 2013 г. N 553-пп «Об утверждении государственной программы "Развитие системы образования Оренбургской области</w:t>
            </w:r>
            <w:proofErr w:type="gramStart"/>
            <w:r w:rsidRPr="00B76F5F">
              <w:rPr>
                <w:b/>
                <w:bCs/>
                <w:sz w:val="28"/>
                <w:szCs w:val="28"/>
              </w:rPr>
              <w:t>"н</w:t>
            </w:r>
            <w:proofErr w:type="gramEnd"/>
            <w:r w:rsidRPr="00B76F5F">
              <w:rPr>
                <w:b/>
                <w:bCs/>
                <w:sz w:val="28"/>
                <w:szCs w:val="28"/>
              </w:rPr>
              <w:t>а 2014 - 2020 годы;</w:t>
            </w:r>
          </w:p>
          <w:p w:rsidR="00727966" w:rsidRPr="00B76F5F" w:rsidRDefault="002E6647" w:rsidP="00322D8F">
            <w:pPr>
              <w:pStyle w:val="a3"/>
              <w:numPr>
                <w:ilvl w:val="0"/>
                <w:numId w:val="3"/>
              </w:numPr>
              <w:tabs>
                <w:tab w:val="clear" w:pos="709"/>
                <w:tab w:val="left" w:pos="50"/>
                <w:tab w:val="left" w:pos="81"/>
                <w:tab w:val="left" w:pos="230"/>
              </w:tabs>
              <w:spacing w:line="276" w:lineRule="auto"/>
              <w:ind w:left="0" w:hanging="61"/>
              <w:jc w:val="both"/>
              <w:rPr>
                <w:b/>
                <w:color w:val="000000"/>
                <w:sz w:val="28"/>
                <w:szCs w:val="28"/>
              </w:rPr>
            </w:pPr>
            <w:r w:rsidRPr="00B76F5F">
              <w:rPr>
                <w:b/>
                <w:color w:val="000000"/>
                <w:sz w:val="28"/>
                <w:szCs w:val="28"/>
              </w:rPr>
              <w:t>Постановление  Правительства Оренбургской области  от 29.10.2013 г. №922-п «</w:t>
            </w:r>
            <w:r w:rsidR="00727966" w:rsidRPr="00B76F5F">
              <w:rPr>
                <w:b/>
                <w:color w:val="000000"/>
                <w:sz w:val="28"/>
                <w:szCs w:val="28"/>
              </w:rPr>
              <w:t>Об утверждении   нормативов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Оренбургской области, реализующих основную общеобразовательную программу дошкольного образования</w:t>
            </w:r>
            <w:proofErr w:type="gramStart"/>
            <w:r w:rsidR="00727966" w:rsidRPr="00B76F5F">
              <w:rPr>
                <w:b/>
                <w:color w:val="000000"/>
                <w:sz w:val="28"/>
                <w:szCs w:val="28"/>
              </w:rPr>
              <w:t xml:space="preserve"> ,</w:t>
            </w:r>
            <w:proofErr w:type="gramEnd"/>
            <w:r w:rsidR="00727966" w:rsidRPr="00B76F5F">
              <w:rPr>
                <w:b/>
                <w:color w:val="000000"/>
                <w:sz w:val="28"/>
                <w:szCs w:val="28"/>
              </w:rPr>
              <w:t xml:space="preserve"> на 2014 год</w:t>
            </w:r>
            <w:r w:rsidRPr="00B76F5F">
              <w:rPr>
                <w:b/>
                <w:color w:val="000000"/>
                <w:sz w:val="28"/>
                <w:szCs w:val="28"/>
              </w:rPr>
              <w:t>»</w:t>
            </w:r>
            <w:r w:rsidR="00727966" w:rsidRPr="00B76F5F">
              <w:rPr>
                <w:b/>
                <w:color w:val="000000"/>
                <w:sz w:val="28"/>
                <w:szCs w:val="28"/>
              </w:rPr>
              <w:t xml:space="preserve"> </w:t>
            </w:r>
            <w:r w:rsidR="00C81545" w:rsidRPr="00B76F5F">
              <w:rPr>
                <w:b/>
                <w:color w:val="000000"/>
                <w:sz w:val="28"/>
                <w:szCs w:val="28"/>
              </w:rPr>
              <w:t>.</w:t>
            </w:r>
          </w:p>
          <w:p w:rsidR="00C81545" w:rsidRPr="00B76F5F" w:rsidRDefault="00C81545" w:rsidP="00C81545">
            <w:pPr>
              <w:pStyle w:val="a3"/>
              <w:tabs>
                <w:tab w:val="clear" w:pos="709"/>
                <w:tab w:val="left" w:pos="50"/>
                <w:tab w:val="left" w:pos="81"/>
                <w:tab w:val="left" w:pos="230"/>
              </w:tabs>
              <w:spacing w:line="276" w:lineRule="auto"/>
              <w:jc w:val="both"/>
              <w:rPr>
                <w:b/>
                <w:color w:val="000000"/>
                <w:sz w:val="28"/>
                <w:szCs w:val="28"/>
              </w:rPr>
            </w:pPr>
          </w:p>
          <w:p w:rsidR="00735BE5" w:rsidRPr="00B76F5F" w:rsidRDefault="003A1DD6" w:rsidP="006C70CA">
            <w:pPr>
              <w:pStyle w:val="a5"/>
              <w:spacing w:line="276" w:lineRule="auto"/>
              <w:ind w:left="-61"/>
              <w:jc w:val="both"/>
              <w:rPr>
                <w:rFonts w:ascii="Times New Roman" w:hAnsi="Times New Roman"/>
                <w:b/>
                <w:sz w:val="28"/>
                <w:szCs w:val="28"/>
                <w:u w:val="single"/>
              </w:rPr>
            </w:pPr>
            <w:r w:rsidRPr="00B76F5F">
              <w:rPr>
                <w:rFonts w:ascii="Times New Roman" w:hAnsi="Times New Roman"/>
                <w:b/>
                <w:sz w:val="28"/>
                <w:szCs w:val="28"/>
                <w:u w:val="single"/>
              </w:rPr>
              <w:t xml:space="preserve">Муниципальный уровень </w:t>
            </w:r>
          </w:p>
          <w:p w:rsidR="00FD6E59" w:rsidRPr="00B76F5F" w:rsidRDefault="004745BD" w:rsidP="00322D8F">
            <w:pPr>
              <w:pStyle w:val="a5"/>
              <w:numPr>
                <w:ilvl w:val="0"/>
                <w:numId w:val="5"/>
              </w:numPr>
              <w:spacing w:line="276" w:lineRule="auto"/>
              <w:ind w:left="222" w:hanging="283"/>
              <w:jc w:val="both"/>
              <w:rPr>
                <w:rFonts w:ascii="Times New Roman" w:hAnsi="Times New Roman"/>
                <w:b/>
                <w:sz w:val="28"/>
                <w:szCs w:val="28"/>
              </w:rPr>
            </w:pPr>
            <w:hyperlink r:id="rId17" w:history="1">
              <w:r w:rsidR="00FD6E59" w:rsidRPr="00B76F5F">
                <w:rPr>
                  <w:rStyle w:val="aa"/>
                  <w:rFonts w:ascii="Times New Roman" w:hAnsi="Times New Roman"/>
                  <w:b/>
                  <w:color w:val="auto"/>
                  <w:sz w:val="28"/>
                  <w:szCs w:val="28"/>
                </w:rPr>
                <w:t>Постановление</w:t>
              </w:r>
            </w:hyperlink>
            <w:r w:rsidR="00FD6E59" w:rsidRPr="00B76F5F">
              <w:rPr>
                <w:rFonts w:ascii="Times New Roman" w:hAnsi="Times New Roman"/>
                <w:b/>
                <w:sz w:val="28"/>
                <w:szCs w:val="28"/>
              </w:rPr>
              <w:t xml:space="preserve"> администрации </w:t>
            </w:r>
            <w:proofErr w:type="spellStart"/>
            <w:r w:rsidR="00FD6E59" w:rsidRPr="00B76F5F">
              <w:rPr>
                <w:rFonts w:ascii="Times New Roman" w:hAnsi="Times New Roman"/>
                <w:b/>
                <w:sz w:val="28"/>
                <w:szCs w:val="28"/>
              </w:rPr>
              <w:t>Соль-Илецкого</w:t>
            </w:r>
            <w:proofErr w:type="spellEnd"/>
            <w:r w:rsidR="00FD6E59" w:rsidRPr="00B76F5F">
              <w:rPr>
                <w:rFonts w:ascii="Times New Roman" w:hAnsi="Times New Roman"/>
                <w:b/>
                <w:sz w:val="28"/>
                <w:szCs w:val="28"/>
              </w:rPr>
              <w:t xml:space="preserve"> района от 13.09.2013г. №2147-п «О порядке разработки, реализации и оценки эффективности  муниципальных программ муниципального образования </w:t>
            </w:r>
            <w:proofErr w:type="spellStart"/>
            <w:r w:rsidR="00FD6E59" w:rsidRPr="00B76F5F">
              <w:rPr>
                <w:rFonts w:ascii="Times New Roman" w:hAnsi="Times New Roman"/>
                <w:b/>
                <w:sz w:val="28"/>
                <w:szCs w:val="28"/>
              </w:rPr>
              <w:t>Соль-Илецкий</w:t>
            </w:r>
            <w:proofErr w:type="spellEnd"/>
            <w:r w:rsidR="00FD6E59" w:rsidRPr="00B76F5F">
              <w:rPr>
                <w:rFonts w:ascii="Times New Roman" w:hAnsi="Times New Roman"/>
                <w:b/>
                <w:sz w:val="28"/>
                <w:szCs w:val="28"/>
              </w:rPr>
              <w:t xml:space="preserve"> район</w:t>
            </w:r>
            <w:r w:rsidR="003A1DD6" w:rsidRPr="00B76F5F">
              <w:rPr>
                <w:rFonts w:ascii="Times New Roman" w:hAnsi="Times New Roman"/>
                <w:b/>
                <w:sz w:val="28"/>
                <w:szCs w:val="28"/>
              </w:rPr>
              <w:t>»;</w:t>
            </w:r>
          </w:p>
          <w:p w:rsidR="00FD6E59" w:rsidRPr="00B76F5F" w:rsidRDefault="00C81545" w:rsidP="00322D8F">
            <w:pPr>
              <w:pStyle w:val="a3"/>
              <w:numPr>
                <w:ilvl w:val="0"/>
                <w:numId w:val="5"/>
              </w:numPr>
              <w:tabs>
                <w:tab w:val="clear" w:pos="709"/>
                <w:tab w:val="left" w:pos="222"/>
              </w:tabs>
              <w:autoSpaceDE w:val="0"/>
              <w:autoSpaceDN w:val="0"/>
              <w:adjustRightInd w:val="0"/>
              <w:spacing w:line="276" w:lineRule="auto"/>
              <w:ind w:left="81" w:hanging="142"/>
              <w:jc w:val="both"/>
              <w:rPr>
                <w:b/>
                <w:color w:val="auto"/>
                <w:sz w:val="28"/>
                <w:szCs w:val="28"/>
              </w:rPr>
            </w:pPr>
            <w:r w:rsidRPr="00B76F5F">
              <w:rPr>
                <w:b/>
                <w:color w:val="auto"/>
                <w:sz w:val="28"/>
                <w:szCs w:val="28"/>
              </w:rPr>
              <w:t xml:space="preserve"> </w:t>
            </w:r>
            <w:r w:rsidR="00FD6E59" w:rsidRPr="00B76F5F">
              <w:rPr>
                <w:b/>
                <w:color w:val="auto"/>
                <w:sz w:val="28"/>
                <w:szCs w:val="28"/>
              </w:rPr>
              <w:t xml:space="preserve">Постановление администрации </w:t>
            </w:r>
            <w:proofErr w:type="spellStart"/>
            <w:r w:rsidR="00FD6E59" w:rsidRPr="00B76F5F">
              <w:rPr>
                <w:b/>
                <w:color w:val="auto"/>
                <w:sz w:val="28"/>
                <w:szCs w:val="28"/>
              </w:rPr>
              <w:t>Соль-Илецкого</w:t>
            </w:r>
            <w:proofErr w:type="spellEnd"/>
            <w:r w:rsidR="00FD6E59" w:rsidRPr="00B76F5F">
              <w:rPr>
                <w:b/>
                <w:color w:val="auto"/>
                <w:sz w:val="28"/>
                <w:szCs w:val="28"/>
              </w:rPr>
              <w:t xml:space="preserve"> района  от</w:t>
            </w:r>
            <w:r w:rsidR="003A1DD6" w:rsidRPr="00B76F5F">
              <w:rPr>
                <w:b/>
                <w:color w:val="auto"/>
                <w:sz w:val="28"/>
                <w:szCs w:val="28"/>
              </w:rPr>
              <w:t xml:space="preserve"> </w:t>
            </w:r>
            <w:r w:rsidR="00FD6E59" w:rsidRPr="00B76F5F">
              <w:rPr>
                <w:b/>
                <w:color w:val="auto"/>
                <w:sz w:val="28"/>
                <w:szCs w:val="28"/>
              </w:rPr>
              <w:t>15 октября 2013 г. №2356-п</w:t>
            </w:r>
            <w:r w:rsidR="003A1DD6" w:rsidRPr="00B76F5F">
              <w:rPr>
                <w:b/>
                <w:color w:val="auto"/>
                <w:sz w:val="28"/>
                <w:szCs w:val="28"/>
              </w:rPr>
              <w:t xml:space="preserve"> </w:t>
            </w:r>
            <w:r w:rsidR="00FD6E59" w:rsidRPr="00B76F5F">
              <w:rPr>
                <w:b/>
                <w:color w:val="auto"/>
                <w:sz w:val="28"/>
                <w:szCs w:val="28"/>
              </w:rPr>
              <w:t xml:space="preserve">"Развитие системы образования </w:t>
            </w:r>
            <w:proofErr w:type="spellStart"/>
            <w:r w:rsidR="00FD6E59" w:rsidRPr="00B76F5F">
              <w:rPr>
                <w:b/>
                <w:color w:val="auto"/>
                <w:sz w:val="28"/>
                <w:szCs w:val="28"/>
              </w:rPr>
              <w:t>Соль-Илецкого</w:t>
            </w:r>
            <w:proofErr w:type="spellEnd"/>
            <w:r w:rsidR="00FD6E59" w:rsidRPr="00B76F5F">
              <w:rPr>
                <w:b/>
                <w:color w:val="auto"/>
                <w:sz w:val="28"/>
                <w:szCs w:val="28"/>
              </w:rPr>
              <w:t xml:space="preserve"> района"</w:t>
            </w:r>
            <w:r w:rsidR="003A1DD6" w:rsidRPr="00B76F5F">
              <w:rPr>
                <w:b/>
                <w:color w:val="auto"/>
                <w:sz w:val="28"/>
                <w:szCs w:val="28"/>
              </w:rPr>
              <w:t xml:space="preserve"> </w:t>
            </w:r>
            <w:r w:rsidR="00FD6E59" w:rsidRPr="00B76F5F">
              <w:rPr>
                <w:b/>
                <w:color w:val="auto"/>
                <w:sz w:val="28"/>
                <w:szCs w:val="28"/>
              </w:rPr>
              <w:t>на 2014 - 2016</w:t>
            </w:r>
            <w:r w:rsidR="003A1DD6" w:rsidRPr="00B76F5F">
              <w:rPr>
                <w:b/>
                <w:color w:val="auto"/>
                <w:sz w:val="28"/>
                <w:szCs w:val="28"/>
              </w:rPr>
              <w:t xml:space="preserve"> годы;</w:t>
            </w:r>
          </w:p>
          <w:p w:rsidR="00F12F94" w:rsidRPr="00B76F5F" w:rsidRDefault="003A1DD6" w:rsidP="00322D8F">
            <w:pPr>
              <w:pStyle w:val="a3"/>
              <w:numPr>
                <w:ilvl w:val="0"/>
                <w:numId w:val="5"/>
              </w:numPr>
              <w:tabs>
                <w:tab w:val="left" w:pos="50"/>
                <w:tab w:val="left" w:pos="230"/>
              </w:tabs>
              <w:ind w:left="81" w:hanging="142"/>
              <w:jc w:val="both"/>
              <w:rPr>
                <w:b/>
                <w:sz w:val="28"/>
                <w:szCs w:val="28"/>
              </w:rPr>
            </w:pPr>
            <w:r w:rsidRPr="00B76F5F">
              <w:rPr>
                <w:b/>
                <w:sz w:val="28"/>
                <w:szCs w:val="28"/>
              </w:rPr>
              <w:t>П</w:t>
            </w:r>
            <w:r w:rsidR="005E541D" w:rsidRPr="00B76F5F">
              <w:rPr>
                <w:b/>
                <w:sz w:val="28"/>
                <w:szCs w:val="28"/>
              </w:rPr>
              <w:t xml:space="preserve">риказа районного управления образования </w:t>
            </w:r>
            <w:r w:rsidRPr="00B76F5F">
              <w:rPr>
                <w:b/>
                <w:sz w:val="28"/>
                <w:szCs w:val="28"/>
              </w:rPr>
              <w:t xml:space="preserve">от 13.01.2014 г. №04 </w:t>
            </w:r>
            <w:r w:rsidR="003C4A18" w:rsidRPr="00B76F5F">
              <w:rPr>
                <w:b/>
                <w:sz w:val="28"/>
                <w:szCs w:val="28"/>
              </w:rPr>
              <w:t>«</w:t>
            </w:r>
            <w:r w:rsidR="005E541D" w:rsidRPr="00B76F5F">
              <w:rPr>
                <w:b/>
                <w:sz w:val="28"/>
                <w:szCs w:val="28"/>
              </w:rPr>
              <w:t>Об утверждении муниципального плана мероприятий  по введению федеральных государственных образовательных стандартов</w:t>
            </w:r>
            <w:r w:rsidR="00C81545" w:rsidRPr="00B76F5F">
              <w:rPr>
                <w:b/>
                <w:sz w:val="28"/>
                <w:szCs w:val="28"/>
              </w:rPr>
              <w:t xml:space="preserve"> дошкольного образования в ДОУ»</w:t>
            </w:r>
            <w:r w:rsidR="003C4A18" w:rsidRPr="00B76F5F">
              <w:rPr>
                <w:b/>
                <w:sz w:val="28"/>
                <w:szCs w:val="28"/>
              </w:rPr>
              <w:t>.</w:t>
            </w:r>
          </w:p>
          <w:p w:rsidR="00C81545" w:rsidRPr="00B76F5F" w:rsidRDefault="00C81545" w:rsidP="00C81545">
            <w:pPr>
              <w:pStyle w:val="a3"/>
              <w:tabs>
                <w:tab w:val="left" w:pos="50"/>
                <w:tab w:val="left" w:pos="230"/>
              </w:tabs>
              <w:ind w:left="81"/>
              <w:jc w:val="both"/>
              <w:rPr>
                <w:b/>
                <w:sz w:val="28"/>
                <w:szCs w:val="28"/>
              </w:rPr>
            </w:pPr>
          </w:p>
          <w:p w:rsidR="003C4A18" w:rsidRPr="00B76F5F" w:rsidRDefault="003C4A18" w:rsidP="003C4A18">
            <w:pPr>
              <w:pStyle w:val="a3"/>
              <w:tabs>
                <w:tab w:val="left" w:pos="50"/>
                <w:tab w:val="left" w:pos="230"/>
              </w:tabs>
              <w:spacing w:line="276" w:lineRule="auto"/>
              <w:ind w:left="81"/>
              <w:jc w:val="both"/>
              <w:rPr>
                <w:b/>
                <w:color w:val="auto"/>
                <w:sz w:val="28"/>
                <w:szCs w:val="28"/>
                <w:u w:val="single"/>
              </w:rPr>
            </w:pPr>
            <w:r w:rsidRPr="00B76F5F">
              <w:rPr>
                <w:b/>
                <w:color w:val="auto"/>
                <w:sz w:val="28"/>
                <w:szCs w:val="28"/>
                <w:u w:val="single"/>
              </w:rPr>
              <w:t>Локальный уровень</w:t>
            </w:r>
          </w:p>
          <w:p w:rsidR="003C4A18" w:rsidRPr="00B76F5F" w:rsidRDefault="003C4A18" w:rsidP="00322D8F">
            <w:pPr>
              <w:pStyle w:val="a3"/>
              <w:numPr>
                <w:ilvl w:val="0"/>
                <w:numId w:val="4"/>
              </w:numPr>
              <w:tabs>
                <w:tab w:val="clear" w:pos="709"/>
                <w:tab w:val="left" w:pos="50"/>
                <w:tab w:val="left" w:pos="222"/>
              </w:tabs>
              <w:spacing w:line="276" w:lineRule="auto"/>
              <w:ind w:left="81" w:hanging="142"/>
              <w:jc w:val="both"/>
              <w:rPr>
                <w:b/>
                <w:color w:val="auto"/>
                <w:sz w:val="28"/>
                <w:szCs w:val="28"/>
              </w:rPr>
            </w:pPr>
            <w:r w:rsidRPr="00B76F5F">
              <w:rPr>
                <w:b/>
                <w:color w:val="auto"/>
                <w:sz w:val="28"/>
                <w:szCs w:val="28"/>
              </w:rPr>
              <w:t>Устав ДОУ</w:t>
            </w:r>
            <w:r w:rsidR="00C81545" w:rsidRPr="00B76F5F">
              <w:rPr>
                <w:b/>
                <w:color w:val="auto"/>
                <w:sz w:val="28"/>
                <w:szCs w:val="28"/>
              </w:rPr>
              <w:t>;</w:t>
            </w:r>
          </w:p>
          <w:p w:rsidR="00735BE5" w:rsidRPr="00B76F5F" w:rsidRDefault="00735BE5" w:rsidP="00322D8F">
            <w:pPr>
              <w:pStyle w:val="a3"/>
              <w:numPr>
                <w:ilvl w:val="0"/>
                <w:numId w:val="4"/>
              </w:numPr>
              <w:tabs>
                <w:tab w:val="clear" w:pos="709"/>
                <w:tab w:val="left" w:pos="222"/>
              </w:tabs>
              <w:ind w:left="81" w:hanging="142"/>
              <w:jc w:val="both"/>
              <w:rPr>
                <w:b/>
                <w:sz w:val="28"/>
                <w:szCs w:val="28"/>
              </w:rPr>
            </w:pPr>
            <w:r w:rsidRPr="00B76F5F">
              <w:rPr>
                <w:b/>
                <w:sz w:val="28"/>
                <w:szCs w:val="28"/>
              </w:rPr>
              <w:t xml:space="preserve">Приказ </w:t>
            </w:r>
            <w:r w:rsidR="003C4A18" w:rsidRPr="00B76F5F">
              <w:rPr>
                <w:b/>
                <w:sz w:val="28"/>
                <w:szCs w:val="28"/>
              </w:rPr>
              <w:t xml:space="preserve">МДОБУ от …. г.   </w:t>
            </w:r>
            <w:r w:rsidRPr="00B76F5F">
              <w:rPr>
                <w:b/>
                <w:sz w:val="28"/>
                <w:szCs w:val="28"/>
              </w:rPr>
              <w:t xml:space="preserve">№ </w:t>
            </w:r>
            <w:r w:rsidR="003C4A18" w:rsidRPr="00B76F5F">
              <w:rPr>
                <w:b/>
                <w:sz w:val="28"/>
                <w:szCs w:val="28"/>
              </w:rPr>
              <w:t xml:space="preserve">… </w:t>
            </w:r>
            <w:r w:rsidRPr="00B76F5F">
              <w:rPr>
                <w:b/>
                <w:sz w:val="28"/>
                <w:szCs w:val="28"/>
              </w:rPr>
              <w:t>«О подготовке к переходу на федеральные государственные образовательные стандарты дошкольного образования»</w:t>
            </w:r>
            <w:r w:rsidR="00C81545" w:rsidRPr="00B76F5F">
              <w:rPr>
                <w:b/>
                <w:sz w:val="28"/>
                <w:szCs w:val="28"/>
              </w:rPr>
              <w:t>;</w:t>
            </w:r>
          </w:p>
          <w:p w:rsidR="00735BE5" w:rsidRPr="00B76F5F" w:rsidRDefault="00735BE5" w:rsidP="00322D8F">
            <w:pPr>
              <w:pStyle w:val="a3"/>
              <w:numPr>
                <w:ilvl w:val="0"/>
                <w:numId w:val="4"/>
              </w:numPr>
              <w:tabs>
                <w:tab w:val="clear" w:pos="709"/>
                <w:tab w:val="left" w:pos="222"/>
              </w:tabs>
              <w:ind w:left="81" w:hanging="142"/>
              <w:jc w:val="both"/>
              <w:rPr>
                <w:b/>
                <w:sz w:val="28"/>
                <w:szCs w:val="28"/>
              </w:rPr>
            </w:pPr>
            <w:r w:rsidRPr="00B76F5F">
              <w:rPr>
                <w:b/>
                <w:sz w:val="28"/>
                <w:szCs w:val="28"/>
              </w:rPr>
              <w:t>План-график введения ФГОС в ОУ</w:t>
            </w:r>
            <w:r w:rsidR="00C81545" w:rsidRPr="00B76F5F">
              <w:rPr>
                <w:b/>
                <w:sz w:val="28"/>
                <w:szCs w:val="28"/>
              </w:rPr>
              <w:t>;</w:t>
            </w:r>
          </w:p>
          <w:p w:rsidR="00F12F94" w:rsidRPr="00B76F5F" w:rsidRDefault="00735BE5" w:rsidP="00322D8F">
            <w:pPr>
              <w:pStyle w:val="a3"/>
              <w:numPr>
                <w:ilvl w:val="0"/>
                <w:numId w:val="4"/>
              </w:numPr>
              <w:tabs>
                <w:tab w:val="clear" w:pos="709"/>
                <w:tab w:val="left" w:pos="222"/>
              </w:tabs>
              <w:ind w:left="81" w:hanging="142"/>
              <w:jc w:val="both"/>
              <w:rPr>
                <w:b/>
                <w:sz w:val="32"/>
                <w:szCs w:val="32"/>
              </w:rPr>
            </w:pPr>
            <w:r w:rsidRPr="00B76F5F">
              <w:rPr>
                <w:b/>
                <w:sz w:val="28"/>
                <w:szCs w:val="28"/>
              </w:rPr>
              <w:t xml:space="preserve">Карта самоанализа (самооценки) готовности ДОУ к введению ФГОС </w:t>
            </w:r>
            <w:proofErr w:type="gramStart"/>
            <w:r w:rsidRPr="00B76F5F">
              <w:rPr>
                <w:b/>
                <w:sz w:val="28"/>
                <w:szCs w:val="28"/>
              </w:rPr>
              <w:t>ДО</w:t>
            </w:r>
            <w:proofErr w:type="gramEnd"/>
            <w:r w:rsidR="003C4A18" w:rsidRPr="00B76F5F">
              <w:rPr>
                <w:b/>
                <w:sz w:val="28"/>
                <w:szCs w:val="28"/>
              </w:rPr>
              <w:t>.</w:t>
            </w:r>
          </w:p>
        </w:tc>
      </w:tr>
      <w:tr w:rsidR="002A7BB1" w:rsidRPr="00B76F5F" w:rsidTr="00847987">
        <w:tc>
          <w:tcPr>
            <w:tcW w:w="3190" w:type="dxa"/>
            <w:tcBorders>
              <w:top w:val="single" w:sz="4" w:space="0" w:color="000000"/>
              <w:left w:val="single" w:sz="4" w:space="0" w:color="000000"/>
              <w:bottom w:val="single" w:sz="4" w:space="0" w:color="000000"/>
            </w:tcBorders>
            <w:shd w:val="clear" w:color="auto" w:fill="auto"/>
          </w:tcPr>
          <w:p w:rsidR="002A7BB1" w:rsidRPr="00B76F5F" w:rsidRDefault="002A7BB1" w:rsidP="002A7BB1">
            <w:pPr>
              <w:snapToGrid w:val="0"/>
              <w:jc w:val="both"/>
              <w:rPr>
                <w:rFonts w:ascii="Times New Roman" w:hAnsi="Times New Roman" w:cs="Times New Roman"/>
                <w:b/>
                <w:sz w:val="28"/>
                <w:szCs w:val="28"/>
              </w:rPr>
            </w:pPr>
            <w:r w:rsidRPr="00B76F5F">
              <w:rPr>
                <w:rFonts w:ascii="Times New Roman" w:hAnsi="Times New Roman" w:cs="Times New Roman"/>
                <w:b/>
                <w:sz w:val="28"/>
                <w:szCs w:val="28"/>
              </w:rPr>
              <w:lastRenderedPageBreak/>
              <w:t xml:space="preserve">Руководитель </w:t>
            </w:r>
            <w:r w:rsidRPr="00B76F5F">
              <w:rPr>
                <w:rFonts w:ascii="Times New Roman" w:hAnsi="Times New Roman" w:cs="Times New Roman"/>
                <w:b/>
                <w:sz w:val="28"/>
                <w:szCs w:val="28"/>
              </w:rPr>
              <w:lastRenderedPageBreak/>
              <w:t>Программы</w:t>
            </w:r>
          </w:p>
        </w:tc>
        <w:tc>
          <w:tcPr>
            <w:tcW w:w="7134" w:type="dxa"/>
            <w:tcBorders>
              <w:top w:val="single" w:sz="4" w:space="0" w:color="000000"/>
              <w:left w:val="single" w:sz="4" w:space="0" w:color="000000"/>
              <w:bottom w:val="single" w:sz="4" w:space="0" w:color="000000"/>
              <w:right w:val="single" w:sz="4" w:space="0" w:color="000000"/>
            </w:tcBorders>
            <w:shd w:val="clear" w:color="auto" w:fill="auto"/>
          </w:tcPr>
          <w:p w:rsidR="002A7BB1" w:rsidRPr="00B76F5F" w:rsidRDefault="002A7BB1" w:rsidP="002A7BB1">
            <w:pPr>
              <w:pStyle w:val="11"/>
              <w:tabs>
                <w:tab w:val="left" w:pos="230"/>
              </w:tabs>
              <w:snapToGrid w:val="0"/>
              <w:spacing w:after="0"/>
              <w:ind w:left="0"/>
              <w:jc w:val="both"/>
              <w:rPr>
                <w:rFonts w:ascii="Times New Roman" w:hAnsi="Times New Roman"/>
                <w:b/>
                <w:sz w:val="28"/>
                <w:szCs w:val="28"/>
              </w:rPr>
            </w:pPr>
            <w:proofErr w:type="spellStart"/>
            <w:r w:rsidRPr="00B76F5F">
              <w:rPr>
                <w:rFonts w:ascii="Times New Roman" w:hAnsi="Times New Roman"/>
                <w:b/>
                <w:sz w:val="28"/>
                <w:szCs w:val="28"/>
              </w:rPr>
              <w:lastRenderedPageBreak/>
              <w:t>Гранкова</w:t>
            </w:r>
            <w:proofErr w:type="spellEnd"/>
            <w:r w:rsidRPr="00B76F5F">
              <w:rPr>
                <w:rFonts w:ascii="Times New Roman" w:hAnsi="Times New Roman"/>
                <w:b/>
                <w:sz w:val="28"/>
                <w:szCs w:val="28"/>
              </w:rPr>
              <w:t xml:space="preserve"> О.В. заведующий МДОБУ « Сказка »</w:t>
            </w:r>
          </w:p>
        </w:tc>
      </w:tr>
      <w:tr w:rsidR="002A7BB1" w:rsidRPr="00B76F5F" w:rsidTr="00847987">
        <w:trPr>
          <w:trHeight w:val="1184"/>
        </w:trPr>
        <w:tc>
          <w:tcPr>
            <w:tcW w:w="3190" w:type="dxa"/>
            <w:tcBorders>
              <w:top w:val="single" w:sz="4" w:space="0" w:color="000000"/>
              <w:left w:val="single" w:sz="4" w:space="0" w:color="000000"/>
              <w:bottom w:val="single" w:sz="4" w:space="0" w:color="000000"/>
            </w:tcBorders>
            <w:shd w:val="clear" w:color="auto" w:fill="auto"/>
          </w:tcPr>
          <w:p w:rsidR="002A7BB1" w:rsidRPr="00B76F5F" w:rsidRDefault="002A7BB1" w:rsidP="002A7BB1">
            <w:pPr>
              <w:snapToGrid w:val="0"/>
              <w:jc w:val="both"/>
              <w:rPr>
                <w:rFonts w:ascii="Times New Roman" w:hAnsi="Times New Roman" w:cs="Times New Roman"/>
                <w:b/>
                <w:sz w:val="28"/>
                <w:szCs w:val="28"/>
              </w:rPr>
            </w:pPr>
            <w:r w:rsidRPr="00B76F5F">
              <w:rPr>
                <w:rFonts w:ascii="Times New Roman" w:hAnsi="Times New Roman" w:cs="Times New Roman"/>
                <w:b/>
                <w:sz w:val="28"/>
                <w:szCs w:val="28"/>
              </w:rPr>
              <w:lastRenderedPageBreak/>
              <w:t>Разработчики Программы</w:t>
            </w:r>
          </w:p>
        </w:tc>
        <w:tc>
          <w:tcPr>
            <w:tcW w:w="7134" w:type="dxa"/>
            <w:tcBorders>
              <w:top w:val="single" w:sz="4" w:space="0" w:color="000000"/>
              <w:left w:val="single" w:sz="4" w:space="0" w:color="000000"/>
              <w:bottom w:val="single" w:sz="4" w:space="0" w:color="000000"/>
              <w:right w:val="single" w:sz="4" w:space="0" w:color="000000"/>
            </w:tcBorders>
            <w:shd w:val="clear" w:color="auto" w:fill="auto"/>
          </w:tcPr>
          <w:p w:rsidR="002A7BB1" w:rsidRPr="00B76F5F" w:rsidRDefault="002A7BB1" w:rsidP="002A7BB1">
            <w:pPr>
              <w:tabs>
                <w:tab w:val="left" w:pos="1185"/>
              </w:tabs>
              <w:rPr>
                <w:rFonts w:ascii="Times New Roman" w:hAnsi="Times New Roman" w:cs="Times New Roman"/>
                <w:b/>
                <w:sz w:val="28"/>
                <w:szCs w:val="28"/>
              </w:rPr>
            </w:pPr>
            <w:r w:rsidRPr="00B76F5F">
              <w:rPr>
                <w:rFonts w:ascii="Times New Roman" w:hAnsi="Times New Roman" w:cs="Times New Roman"/>
                <w:b/>
                <w:sz w:val="28"/>
                <w:szCs w:val="28"/>
              </w:rPr>
              <w:t>Творческая группа:</w:t>
            </w:r>
          </w:p>
          <w:p w:rsidR="002A7BB1" w:rsidRPr="00B76F5F" w:rsidRDefault="002A7BB1" w:rsidP="002A7BB1">
            <w:pPr>
              <w:tabs>
                <w:tab w:val="left" w:pos="1185"/>
              </w:tabs>
              <w:rPr>
                <w:rFonts w:ascii="Times New Roman" w:hAnsi="Times New Roman" w:cs="Times New Roman"/>
                <w:b/>
                <w:sz w:val="28"/>
                <w:szCs w:val="28"/>
              </w:rPr>
            </w:pPr>
            <w:r w:rsidRPr="00B76F5F">
              <w:rPr>
                <w:rFonts w:ascii="Times New Roman" w:hAnsi="Times New Roman" w:cs="Times New Roman"/>
                <w:b/>
                <w:sz w:val="28"/>
                <w:szCs w:val="28"/>
              </w:rPr>
              <w:t xml:space="preserve">Заведующий – </w:t>
            </w:r>
            <w:proofErr w:type="spellStart"/>
            <w:r w:rsidRPr="00B76F5F">
              <w:rPr>
                <w:rFonts w:ascii="Times New Roman" w:hAnsi="Times New Roman" w:cs="Times New Roman"/>
                <w:b/>
                <w:sz w:val="28"/>
                <w:szCs w:val="28"/>
              </w:rPr>
              <w:t>Гранкова</w:t>
            </w:r>
            <w:proofErr w:type="spellEnd"/>
            <w:r w:rsidRPr="00B76F5F">
              <w:rPr>
                <w:rFonts w:ascii="Times New Roman" w:hAnsi="Times New Roman" w:cs="Times New Roman"/>
                <w:b/>
                <w:sz w:val="28"/>
                <w:szCs w:val="28"/>
              </w:rPr>
              <w:t xml:space="preserve"> О.В.</w:t>
            </w:r>
          </w:p>
          <w:p w:rsidR="002A7BB1" w:rsidRPr="00B76F5F" w:rsidRDefault="002A7BB1" w:rsidP="002A7BB1">
            <w:pPr>
              <w:tabs>
                <w:tab w:val="left" w:pos="1185"/>
              </w:tabs>
              <w:rPr>
                <w:b/>
                <w:sz w:val="28"/>
                <w:szCs w:val="28"/>
              </w:rPr>
            </w:pPr>
            <w:r w:rsidRPr="00B76F5F">
              <w:rPr>
                <w:rFonts w:ascii="Times New Roman" w:hAnsi="Times New Roman" w:cs="Times New Roman"/>
                <w:b/>
                <w:sz w:val="28"/>
                <w:szCs w:val="28"/>
              </w:rPr>
              <w:t>Воспитател</w:t>
            </w:r>
            <w:proofErr w:type="gramStart"/>
            <w:r w:rsidRPr="00B76F5F">
              <w:rPr>
                <w:rFonts w:ascii="Times New Roman" w:hAnsi="Times New Roman" w:cs="Times New Roman"/>
                <w:b/>
                <w:sz w:val="28"/>
                <w:szCs w:val="28"/>
              </w:rPr>
              <w:t>ь-</w:t>
            </w:r>
            <w:proofErr w:type="gramEnd"/>
            <w:r w:rsidRPr="00B76F5F">
              <w:rPr>
                <w:rFonts w:ascii="Times New Roman" w:hAnsi="Times New Roman" w:cs="Times New Roman"/>
                <w:b/>
                <w:sz w:val="28"/>
                <w:szCs w:val="28"/>
              </w:rPr>
              <w:t xml:space="preserve"> Петрищева М.</w:t>
            </w:r>
          </w:p>
        </w:tc>
      </w:tr>
      <w:tr w:rsidR="002A7BB1" w:rsidRPr="00B76F5F" w:rsidTr="00847987">
        <w:tc>
          <w:tcPr>
            <w:tcW w:w="3190" w:type="dxa"/>
            <w:tcBorders>
              <w:top w:val="single" w:sz="4" w:space="0" w:color="000000"/>
              <w:left w:val="single" w:sz="4" w:space="0" w:color="000000"/>
              <w:bottom w:val="single" w:sz="4" w:space="0" w:color="000000"/>
            </w:tcBorders>
            <w:shd w:val="clear" w:color="auto" w:fill="auto"/>
          </w:tcPr>
          <w:p w:rsidR="002A7BB1" w:rsidRPr="00B76F5F" w:rsidRDefault="002A7BB1" w:rsidP="002A7BB1">
            <w:pPr>
              <w:snapToGrid w:val="0"/>
              <w:jc w:val="both"/>
              <w:rPr>
                <w:rFonts w:ascii="Times New Roman" w:hAnsi="Times New Roman" w:cs="Times New Roman"/>
                <w:b/>
                <w:sz w:val="28"/>
                <w:szCs w:val="28"/>
              </w:rPr>
            </w:pPr>
            <w:r w:rsidRPr="00B76F5F">
              <w:rPr>
                <w:rFonts w:ascii="Times New Roman" w:hAnsi="Times New Roman" w:cs="Times New Roman"/>
                <w:b/>
                <w:sz w:val="28"/>
                <w:szCs w:val="28"/>
              </w:rPr>
              <w:t>Цель программы</w:t>
            </w:r>
          </w:p>
        </w:tc>
        <w:tc>
          <w:tcPr>
            <w:tcW w:w="7134" w:type="dxa"/>
            <w:tcBorders>
              <w:top w:val="single" w:sz="4" w:space="0" w:color="000000"/>
              <w:left w:val="single" w:sz="4" w:space="0" w:color="000000"/>
              <w:bottom w:val="single" w:sz="4" w:space="0" w:color="000000"/>
              <w:right w:val="single" w:sz="4" w:space="0" w:color="000000"/>
            </w:tcBorders>
            <w:shd w:val="clear" w:color="auto" w:fill="auto"/>
          </w:tcPr>
          <w:p w:rsidR="002A7BB1" w:rsidRPr="00B76F5F" w:rsidRDefault="002A7BB1" w:rsidP="002A7BB1">
            <w:pPr>
              <w:spacing w:after="0"/>
              <w:ind w:left="284"/>
              <w:jc w:val="both"/>
              <w:rPr>
                <w:rFonts w:ascii="Times New Roman" w:hAnsi="Times New Roman" w:cs="Times New Roman"/>
                <w:b/>
                <w:sz w:val="28"/>
                <w:szCs w:val="28"/>
              </w:rPr>
            </w:pPr>
            <w:r w:rsidRPr="00B76F5F">
              <w:rPr>
                <w:rFonts w:ascii="Times New Roman" w:eastAsia="Times New Roman" w:hAnsi="Times New Roman" w:cs="Times New Roman"/>
                <w:b/>
                <w:sz w:val="28"/>
                <w:szCs w:val="28"/>
              </w:rPr>
              <w:t>Создание условий для достижения нового современного качества дошкольного образования, соответствующего требованиям современным потребностям общества и каждого гражданина, посредством введения федеральных государственных образовательных стандартов дошкольного образования</w:t>
            </w:r>
          </w:p>
        </w:tc>
      </w:tr>
      <w:tr w:rsidR="002A7BB1" w:rsidRPr="00B76F5F" w:rsidTr="00847987">
        <w:tc>
          <w:tcPr>
            <w:tcW w:w="3190" w:type="dxa"/>
            <w:tcBorders>
              <w:top w:val="single" w:sz="4" w:space="0" w:color="000000"/>
              <w:left w:val="single" w:sz="4" w:space="0" w:color="000000"/>
              <w:bottom w:val="single" w:sz="4" w:space="0" w:color="000000"/>
            </w:tcBorders>
            <w:shd w:val="clear" w:color="auto" w:fill="auto"/>
          </w:tcPr>
          <w:p w:rsidR="002A7BB1" w:rsidRPr="00B76F5F" w:rsidRDefault="002A7BB1" w:rsidP="002A7BB1">
            <w:pPr>
              <w:snapToGrid w:val="0"/>
              <w:jc w:val="both"/>
              <w:rPr>
                <w:rFonts w:ascii="Times New Roman" w:hAnsi="Times New Roman" w:cs="Times New Roman"/>
                <w:b/>
                <w:sz w:val="28"/>
                <w:szCs w:val="28"/>
              </w:rPr>
            </w:pPr>
            <w:r w:rsidRPr="00B76F5F">
              <w:rPr>
                <w:rFonts w:ascii="Times New Roman" w:hAnsi="Times New Roman" w:cs="Times New Roman"/>
                <w:b/>
                <w:sz w:val="28"/>
                <w:szCs w:val="28"/>
              </w:rPr>
              <w:t>Задачи программы</w:t>
            </w:r>
          </w:p>
        </w:tc>
        <w:tc>
          <w:tcPr>
            <w:tcW w:w="7134" w:type="dxa"/>
            <w:tcBorders>
              <w:top w:val="single" w:sz="4" w:space="0" w:color="000000"/>
              <w:left w:val="single" w:sz="4" w:space="0" w:color="000000"/>
              <w:bottom w:val="single" w:sz="4" w:space="0" w:color="000000"/>
              <w:right w:val="single" w:sz="4" w:space="0" w:color="000000"/>
            </w:tcBorders>
            <w:shd w:val="clear" w:color="auto" w:fill="auto"/>
          </w:tcPr>
          <w:p w:rsidR="002A7BB1" w:rsidRPr="00B76F5F" w:rsidRDefault="002A7BB1" w:rsidP="002A7BB1">
            <w:pPr>
              <w:spacing w:after="0"/>
              <w:jc w:val="both"/>
              <w:rPr>
                <w:rFonts w:ascii="Times New Roman" w:hAnsi="Times New Roman"/>
                <w:b/>
                <w:sz w:val="28"/>
                <w:szCs w:val="28"/>
              </w:rPr>
            </w:pPr>
            <w:r w:rsidRPr="00B76F5F">
              <w:rPr>
                <w:rFonts w:ascii="Times New Roman" w:hAnsi="Times New Roman"/>
                <w:b/>
                <w:sz w:val="28"/>
                <w:szCs w:val="28"/>
              </w:rPr>
              <w:t xml:space="preserve">- </w:t>
            </w:r>
            <w:r w:rsidRPr="00B76F5F">
              <w:rPr>
                <w:rFonts w:ascii="Times New Roman" w:eastAsia="Times New Roman" w:hAnsi="Times New Roman" w:cs="Times New Roman"/>
                <w:b/>
                <w:sz w:val="28"/>
                <w:szCs w:val="28"/>
              </w:rPr>
              <w:t xml:space="preserve">совершенствование системы </w:t>
            </w:r>
            <w:proofErr w:type="spellStart"/>
            <w:r w:rsidRPr="00B76F5F">
              <w:rPr>
                <w:rFonts w:ascii="Times New Roman" w:eastAsia="Times New Roman" w:hAnsi="Times New Roman" w:cs="Times New Roman"/>
                <w:b/>
                <w:sz w:val="28"/>
                <w:szCs w:val="28"/>
              </w:rPr>
              <w:t>здоровьесберегающей</w:t>
            </w:r>
            <w:proofErr w:type="spellEnd"/>
            <w:r w:rsidRPr="00B76F5F">
              <w:rPr>
                <w:rFonts w:ascii="Times New Roman" w:eastAsia="Times New Roman" w:hAnsi="Times New Roman" w:cs="Times New Roman"/>
                <w:b/>
                <w:sz w:val="28"/>
                <w:szCs w:val="28"/>
              </w:rPr>
              <w:t xml:space="preserve"> и </w:t>
            </w:r>
            <w:proofErr w:type="spellStart"/>
            <w:r w:rsidRPr="00B76F5F">
              <w:rPr>
                <w:rFonts w:ascii="Times New Roman" w:eastAsia="Times New Roman" w:hAnsi="Times New Roman" w:cs="Times New Roman"/>
                <w:b/>
                <w:sz w:val="28"/>
                <w:szCs w:val="28"/>
              </w:rPr>
              <w:t>здоровьеформирующей</w:t>
            </w:r>
            <w:proofErr w:type="spellEnd"/>
            <w:r w:rsidRPr="00B76F5F">
              <w:rPr>
                <w:rFonts w:ascii="Times New Roman" w:eastAsia="Times New Roman" w:hAnsi="Times New Roman" w:cs="Times New Roman"/>
                <w:b/>
                <w:sz w:val="28"/>
                <w:szCs w:val="28"/>
              </w:rPr>
              <w:t xml:space="preserve">  деятельности ДОУ, с учетом индивидуальных особенностей дошкольников на основе использования научных, современных технологий;</w:t>
            </w:r>
          </w:p>
          <w:p w:rsidR="002A7BB1" w:rsidRPr="00B76F5F" w:rsidRDefault="002A7BB1" w:rsidP="002A7BB1">
            <w:pPr>
              <w:snapToGrid w:val="0"/>
              <w:spacing w:after="0"/>
              <w:jc w:val="both"/>
              <w:rPr>
                <w:rFonts w:ascii="Times New Roman" w:hAnsi="Times New Roman"/>
                <w:b/>
                <w:sz w:val="28"/>
                <w:szCs w:val="28"/>
              </w:rPr>
            </w:pPr>
            <w:r w:rsidRPr="00B76F5F">
              <w:rPr>
                <w:rFonts w:ascii="Times New Roman" w:eastAsia="Times New Roman" w:hAnsi="Times New Roman" w:cs="Times New Roman"/>
                <w:b/>
                <w:sz w:val="28"/>
                <w:szCs w:val="28"/>
              </w:rPr>
              <w:t>- обновление содержания образования и педагогических технологий через введен</w:t>
            </w:r>
            <w:r w:rsidRPr="00B76F5F">
              <w:rPr>
                <w:rFonts w:ascii="Times New Roman" w:hAnsi="Times New Roman"/>
                <w:b/>
                <w:sz w:val="28"/>
                <w:szCs w:val="28"/>
              </w:rPr>
              <w:t>ие ФГОС дошкольного образования</w:t>
            </w:r>
            <w:r w:rsidRPr="00B76F5F">
              <w:rPr>
                <w:rFonts w:ascii="Times New Roman" w:eastAsia="Times New Roman" w:hAnsi="Times New Roman" w:cs="Times New Roman"/>
                <w:b/>
                <w:sz w:val="28"/>
                <w:szCs w:val="28"/>
              </w:rPr>
              <w:t>, направленное на достижение современного качества предоставляемых образовательных услуг;</w:t>
            </w:r>
          </w:p>
          <w:p w:rsidR="002A7BB1" w:rsidRPr="00B76F5F" w:rsidRDefault="002A7BB1" w:rsidP="002A7BB1">
            <w:pPr>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 xml:space="preserve">-  совершенствование профессиональной компетентности и инновационной культуры педагогов </w:t>
            </w:r>
            <w:r w:rsidRPr="00B76F5F">
              <w:rPr>
                <w:rFonts w:ascii="Times New Roman" w:eastAsia="Times New Roman" w:hAnsi="Times New Roman" w:cs="Times New Roman"/>
                <w:b/>
                <w:color w:val="000000"/>
                <w:sz w:val="28"/>
                <w:szCs w:val="28"/>
              </w:rPr>
              <w:t>через освоение современных педагогических технологий, в том числе информационно-коммуникационных</w:t>
            </w:r>
            <w:r w:rsidRPr="00B76F5F">
              <w:rPr>
                <w:rFonts w:ascii="Times New Roman" w:eastAsia="Times New Roman" w:hAnsi="Times New Roman" w:cs="Times New Roman"/>
                <w:b/>
                <w:sz w:val="28"/>
                <w:szCs w:val="28"/>
              </w:rPr>
              <w:t>;</w:t>
            </w:r>
          </w:p>
          <w:p w:rsidR="002A7BB1" w:rsidRPr="00B76F5F" w:rsidRDefault="002A7BB1" w:rsidP="002A7BB1">
            <w:pPr>
              <w:spacing w:after="0"/>
              <w:jc w:val="both"/>
              <w:rPr>
                <w:rFonts w:ascii="Times New Roman" w:eastAsia="Times New Roman" w:hAnsi="Times New Roman" w:cs="Times New Roman"/>
                <w:b/>
                <w:color w:val="000000"/>
                <w:sz w:val="28"/>
                <w:szCs w:val="28"/>
              </w:rPr>
            </w:pPr>
            <w:r w:rsidRPr="00B76F5F">
              <w:rPr>
                <w:rFonts w:ascii="Times New Roman" w:eastAsia="Times New Roman" w:hAnsi="Times New Roman" w:cs="Times New Roman"/>
                <w:b/>
                <w:sz w:val="28"/>
                <w:szCs w:val="28"/>
              </w:rPr>
              <w:t>- формирование и развитие системы оценки качества деятельности ДОУ  с учётом новых требований на основе принципов открытости, объективности, прозрачности, общественно-профессионального участия;</w:t>
            </w:r>
          </w:p>
          <w:p w:rsidR="002A7BB1" w:rsidRPr="00B76F5F" w:rsidRDefault="002A7BB1" w:rsidP="002A7BB1">
            <w:pPr>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 совершенствование и обновление системы взаимодействия с семьями воспитанников, содействие повышению роли родителей  в образовании ребенка дошкольного возраста;</w:t>
            </w:r>
          </w:p>
          <w:p w:rsidR="002A7BB1" w:rsidRPr="00B76F5F" w:rsidRDefault="002A7BB1" w:rsidP="002A7BB1">
            <w:pPr>
              <w:tabs>
                <w:tab w:val="left" w:pos="410"/>
              </w:tabs>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 совершенствование и обновление системы социального партнёрства;</w:t>
            </w:r>
          </w:p>
          <w:p w:rsidR="002A7BB1" w:rsidRPr="00B76F5F" w:rsidRDefault="002A7BB1" w:rsidP="002A7BB1">
            <w:pPr>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 модернизация материально-технической базы ДОУ;</w:t>
            </w:r>
          </w:p>
          <w:p w:rsidR="002A7BB1" w:rsidRPr="00B76F5F" w:rsidRDefault="002A7BB1" w:rsidP="002A7BB1">
            <w:pPr>
              <w:spacing w:after="0"/>
              <w:jc w:val="both"/>
              <w:rPr>
                <w:rFonts w:ascii="Times New Roman" w:hAnsi="Times New Roman" w:cs="Times New Roman"/>
                <w:b/>
                <w:sz w:val="28"/>
                <w:szCs w:val="28"/>
              </w:rPr>
            </w:pPr>
            <w:r w:rsidRPr="00B76F5F">
              <w:rPr>
                <w:rFonts w:ascii="Times New Roman" w:eastAsia="Times New Roman" w:hAnsi="Times New Roman" w:cs="Times New Roman"/>
                <w:b/>
                <w:sz w:val="28"/>
                <w:szCs w:val="28"/>
              </w:rPr>
              <w:lastRenderedPageBreak/>
              <w:t xml:space="preserve">- </w:t>
            </w:r>
            <w:r w:rsidRPr="00B76F5F">
              <w:rPr>
                <w:rFonts w:ascii="Times New Roman" w:hAnsi="Times New Roman"/>
                <w:b/>
                <w:sz w:val="28"/>
                <w:szCs w:val="28"/>
              </w:rPr>
              <w:t xml:space="preserve"> </w:t>
            </w:r>
            <w:r w:rsidRPr="00B76F5F">
              <w:rPr>
                <w:rFonts w:ascii="Times New Roman" w:eastAsia="Times New Roman" w:hAnsi="Times New Roman" w:cs="Times New Roman"/>
                <w:b/>
                <w:sz w:val="28"/>
                <w:szCs w:val="28"/>
              </w:rPr>
              <w:t>приведение в соответствие с требованиями</w:t>
            </w:r>
            <w:r w:rsidRPr="00B76F5F">
              <w:rPr>
                <w:rFonts w:ascii="Times New Roman" w:hAnsi="Times New Roman"/>
                <w:b/>
                <w:sz w:val="28"/>
                <w:szCs w:val="28"/>
              </w:rPr>
              <w:t xml:space="preserve"> ФГОС ДО </w:t>
            </w:r>
            <w:r w:rsidRPr="00B76F5F">
              <w:rPr>
                <w:rFonts w:ascii="Times New Roman" w:eastAsia="Times New Roman" w:hAnsi="Times New Roman" w:cs="Times New Roman"/>
                <w:b/>
                <w:sz w:val="28"/>
                <w:szCs w:val="28"/>
              </w:rPr>
              <w:t xml:space="preserve"> развивающей предметн</w:t>
            </w:r>
            <w:proofErr w:type="gramStart"/>
            <w:r w:rsidRPr="00B76F5F">
              <w:rPr>
                <w:rFonts w:ascii="Times New Roman" w:eastAsia="Times New Roman" w:hAnsi="Times New Roman" w:cs="Times New Roman"/>
                <w:b/>
                <w:sz w:val="28"/>
                <w:szCs w:val="28"/>
              </w:rPr>
              <w:t>о-</w:t>
            </w:r>
            <w:proofErr w:type="gramEnd"/>
            <w:r w:rsidRPr="00B76F5F">
              <w:rPr>
                <w:rFonts w:ascii="Times New Roman" w:eastAsia="Times New Roman" w:hAnsi="Times New Roman" w:cs="Times New Roman"/>
                <w:b/>
                <w:sz w:val="28"/>
                <w:szCs w:val="28"/>
              </w:rPr>
              <w:t xml:space="preserve"> пространственной среды</w:t>
            </w:r>
            <w:r w:rsidRPr="00B76F5F">
              <w:rPr>
                <w:rFonts w:ascii="Times New Roman" w:hAnsi="Times New Roman"/>
                <w:b/>
                <w:sz w:val="28"/>
                <w:szCs w:val="28"/>
              </w:rPr>
              <w:t>.</w:t>
            </w:r>
          </w:p>
        </w:tc>
      </w:tr>
      <w:tr w:rsidR="002A7BB1" w:rsidRPr="00B76F5F" w:rsidTr="00D17E4A">
        <w:trPr>
          <w:trHeight w:val="1284"/>
        </w:trPr>
        <w:tc>
          <w:tcPr>
            <w:tcW w:w="3190" w:type="dxa"/>
            <w:tcBorders>
              <w:top w:val="single" w:sz="4" w:space="0" w:color="000000"/>
              <w:left w:val="single" w:sz="4" w:space="0" w:color="000000"/>
              <w:bottom w:val="single" w:sz="4" w:space="0" w:color="000000"/>
            </w:tcBorders>
            <w:shd w:val="clear" w:color="auto" w:fill="auto"/>
          </w:tcPr>
          <w:p w:rsidR="002A7BB1" w:rsidRPr="00B76F5F" w:rsidRDefault="002A7BB1" w:rsidP="002A7BB1">
            <w:pPr>
              <w:snapToGrid w:val="0"/>
              <w:jc w:val="center"/>
              <w:rPr>
                <w:rFonts w:ascii="Times New Roman" w:hAnsi="Times New Roman" w:cs="Times New Roman"/>
                <w:b/>
                <w:sz w:val="28"/>
                <w:szCs w:val="28"/>
              </w:rPr>
            </w:pPr>
            <w:r w:rsidRPr="00B76F5F">
              <w:rPr>
                <w:rFonts w:ascii="Times New Roman" w:hAnsi="Times New Roman" w:cs="Times New Roman"/>
                <w:b/>
                <w:sz w:val="28"/>
                <w:szCs w:val="28"/>
              </w:rPr>
              <w:lastRenderedPageBreak/>
              <w:t xml:space="preserve">Исполнители Программы </w:t>
            </w:r>
          </w:p>
        </w:tc>
        <w:tc>
          <w:tcPr>
            <w:tcW w:w="7134" w:type="dxa"/>
            <w:tcBorders>
              <w:top w:val="single" w:sz="4" w:space="0" w:color="000000"/>
              <w:left w:val="single" w:sz="4" w:space="0" w:color="000000"/>
              <w:bottom w:val="single" w:sz="4" w:space="0" w:color="000000"/>
              <w:right w:val="single" w:sz="4" w:space="0" w:color="000000"/>
            </w:tcBorders>
            <w:shd w:val="clear" w:color="auto" w:fill="auto"/>
          </w:tcPr>
          <w:p w:rsidR="002A7BB1" w:rsidRPr="00B76F5F" w:rsidRDefault="002A7BB1" w:rsidP="002A7BB1">
            <w:pPr>
              <w:snapToGrid w:val="0"/>
              <w:jc w:val="both"/>
              <w:rPr>
                <w:rFonts w:ascii="Times New Roman" w:hAnsi="Times New Roman" w:cs="Times New Roman"/>
                <w:b/>
                <w:sz w:val="28"/>
                <w:szCs w:val="28"/>
              </w:rPr>
            </w:pPr>
            <w:r w:rsidRPr="00B76F5F">
              <w:rPr>
                <w:rFonts w:ascii="Times New Roman" w:hAnsi="Times New Roman" w:cs="Times New Roman"/>
                <w:b/>
                <w:sz w:val="28"/>
                <w:szCs w:val="28"/>
              </w:rPr>
              <w:t xml:space="preserve">Администрация, педагогический коллектив, коллектив воспитанников ДОУ, родительская общественность, социальные партнёры ДОУ. </w:t>
            </w:r>
          </w:p>
        </w:tc>
      </w:tr>
      <w:tr w:rsidR="002A7BB1" w:rsidRPr="00B76F5F" w:rsidTr="00D40AB0">
        <w:trPr>
          <w:trHeight w:val="8767"/>
        </w:trPr>
        <w:tc>
          <w:tcPr>
            <w:tcW w:w="3190" w:type="dxa"/>
            <w:tcBorders>
              <w:top w:val="single" w:sz="4" w:space="0" w:color="auto"/>
              <w:left w:val="single" w:sz="4" w:space="0" w:color="000000"/>
              <w:bottom w:val="single" w:sz="4" w:space="0" w:color="000000"/>
            </w:tcBorders>
            <w:shd w:val="clear" w:color="auto" w:fill="auto"/>
          </w:tcPr>
          <w:p w:rsidR="002A7BB1" w:rsidRPr="00B76F5F" w:rsidRDefault="002A7BB1" w:rsidP="002A7BB1">
            <w:pPr>
              <w:pageBreakBefore/>
              <w:spacing w:after="0" w:line="240" w:lineRule="auto"/>
              <w:ind w:firstLine="709"/>
              <w:jc w:val="center"/>
              <w:rPr>
                <w:rFonts w:ascii="Times New Roman" w:hAnsi="Times New Roman"/>
                <w:b/>
                <w:sz w:val="28"/>
                <w:szCs w:val="28"/>
              </w:rPr>
            </w:pPr>
          </w:p>
          <w:p w:rsidR="002A7BB1" w:rsidRPr="00B76F5F" w:rsidRDefault="002A7BB1" w:rsidP="002A7BB1">
            <w:pPr>
              <w:pageBreakBefore/>
              <w:spacing w:after="0" w:line="240" w:lineRule="auto"/>
              <w:ind w:firstLine="709"/>
              <w:jc w:val="center"/>
              <w:rPr>
                <w:rFonts w:ascii="Times New Roman" w:hAnsi="Times New Roman"/>
                <w:b/>
                <w:sz w:val="28"/>
                <w:szCs w:val="28"/>
              </w:rPr>
            </w:pPr>
          </w:p>
          <w:p w:rsidR="002A7BB1" w:rsidRPr="00B76F5F" w:rsidRDefault="002A7BB1" w:rsidP="002A7BB1">
            <w:pPr>
              <w:pageBreakBefore/>
              <w:spacing w:after="0" w:line="240" w:lineRule="auto"/>
              <w:ind w:firstLine="709"/>
              <w:jc w:val="center"/>
              <w:rPr>
                <w:rFonts w:ascii="Times New Roman" w:hAnsi="Times New Roman"/>
                <w:b/>
                <w:sz w:val="28"/>
                <w:szCs w:val="28"/>
              </w:rPr>
            </w:pPr>
          </w:p>
          <w:p w:rsidR="002A7BB1" w:rsidRPr="00B76F5F" w:rsidRDefault="002A7BB1" w:rsidP="002A7BB1">
            <w:pPr>
              <w:pageBreakBefore/>
              <w:spacing w:after="0" w:line="240" w:lineRule="auto"/>
              <w:ind w:firstLine="709"/>
              <w:jc w:val="center"/>
              <w:rPr>
                <w:rFonts w:ascii="Times New Roman" w:hAnsi="Times New Roman"/>
                <w:b/>
                <w:sz w:val="28"/>
                <w:szCs w:val="28"/>
              </w:rPr>
            </w:pPr>
            <w:r w:rsidRPr="00B76F5F">
              <w:rPr>
                <w:rFonts w:ascii="Times New Roman" w:hAnsi="Times New Roman"/>
                <w:b/>
                <w:sz w:val="28"/>
                <w:szCs w:val="28"/>
              </w:rPr>
              <w:t>Основные целевые ориентиры Программы:</w:t>
            </w:r>
          </w:p>
          <w:p w:rsidR="002A7BB1" w:rsidRPr="00B76F5F" w:rsidRDefault="002A7BB1" w:rsidP="002A7BB1">
            <w:pPr>
              <w:snapToGrid w:val="0"/>
              <w:jc w:val="center"/>
              <w:rPr>
                <w:rFonts w:ascii="Times New Roman" w:hAnsi="Times New Roman" w:cs="Times New Roman"/>
                <w:b/>
                <w:sz w:val="28"/>
                <w:szCs w:val="28"/>
              </w:rPr>
            </w:pPr>
          </w:p>
        </w:tc>
        <w:tc>
          <w:tcPr>
            <w:tcW w:w="7134" w:type="dxa"/>
            <w:tcBorders>
              <w:top w:val="single" w:sz="4" w:space="0" w:color="auto"/>
              <w:left w:val="single" w:sz="4" w:space="0" w:color="000000"/>
              <w:bottom w:val="single" w:sz="4" w:space="0" w:color="000000"/>
              <w:right w:val="single" w:sz="4" w:space="0" w:color="000000"/>
            </w:tcBorders>
            <w:shd w:val="clear" w:color="auto" w:fill="auto"/>
          </w:tcPr>
          <w:p w:rsidR="002A7BB1" w:rsidRPr="00B76F5F" w:rsidRDefault="002A7BB1" w:rsidP="002A7BB1">
            <w:pPr>
              <w:pStyle w:val="a3"/>
              <w:spacing w:line="240" w:lineRule="auto"/>
              <w:ind w:left="720"/>
              <w:rPr>
                <w:b/>
                <w:sz w:val="28"/>
                <w:szCs w:val="28"/>
              </w:rPr>
            </w:pPr>
          </w:p>
          <w:p w:rsidR="002A7BB1" w:rsidRPr="00B76F5F" w:rsidRDefault="002A7BB1" w:rsidP="002A7BB1">
            <w:pPr>
              <w:numPr>
                <w:ilvl w:val="0"/>
                <w:numId w:val="6"/>
              </w:numPr>
              <w:tabs>
                <w:tab w:val="left" w:pos="6743"/>
              </w:tabs>
              <w:suppressAutoHyphens/>
              <w:spacing w:after="0" w:line="240" w:lineRule="auto"/>
              <w:ind w:left="364" w:hanging="425"/>
              <w:jc w:val="both"/>
              <w:rPr>
                <w:rFonts w:ascii="Times New Roman" w:hAnsi="Times New Roman"/>
                <w:b/>
                <w:sz w:val="28"/>
                <w:szCs w:val="28"/>
              </w:rPr>
            </w:pPr>
            <w:r w:rsidRPr="00B76F5F">
              <w:rPr>
                <w:rFonts w:ascii="Times New Roman" w:hAnsi="Times New Roman"/>
                <w:b/>
                <w:sz w:val="28"/>
                <w:szCs w:val="28"/>
              </w:rPr>
              <w:t xml:space="preserve">Реализация ФГОС </w:t>
            </w:r>
            <w:proofErr w:type="gramStart"/>
            <w:r w:rsidRPr="00B76F5F">
              <w:rPr>
                <w:rFonts w:ascii="Times New Roman" w:hAnsi="Times New Roman"/>
                <w:b/>
                <w:sz w:val="28"/>
                <w:szCs w:val="28"/>
              </w:rPr>
              <w:t>ДО</w:t>
            </w:r>
            <w:proofErr w:type="gramEnd"/>
            <w:r w:rsidRPr="00B76F5F">
              <w:rPr>
                <w:rFonts w:ascii="Times New Roman" w:hAnsi="Times New Roman"/>
                <w:b/>
                <w:sz w:val="28"/>
                <w:szCs w:val="28"/>
              </w:rPr>
              <w:t xml:space="preserve">  в </w:t>
            </w:r>
            <w:r w:rsidRPr="00B76F5F">
              <w:rPr>
                <w:rFonts w:ascii="Times New Roman" w:hAnsi="Times New Roman"/>
                <w:b/>
                <w:color w:val="000000"/>
                <w:sz w:val="28"/>
                <w:szCs w:val="28"/>
              </w:rPr>
              <w:t>ДОУ</w:t>
            </w:r>
            <w:r w:rsidRPr="00B76F5F">
              <w:rPr>
                <w:rFonts w:ascii="Times New Roman" w:hAnsi="Times New Roman"/>
                <w:b/>
                <w:sz w:val="28"/>
                <w:szCs w:val="28"/>
              </w:rPr>
              <w:t xml:space="preserve">; </w:t>
            </w:r>
          </w:p>
          <w:p w:rsidR="002A7BB1" w:rsidRPr="00B76F5F" w:rsidRDefault="002A7BB1" w:rsidP="002A7BB1">
            <w:pPr>
              <w:numPr>
                <w:ilvl w:val="0"/>
                <w:numId w:val="6"/>
              </w:numPr>
              <w:tabs>
                <w:tab w:val="left" w:pos="6743"/>
              </w:tabs>
              <w:suppressAutoHyphens/>
              <w:spacing w:after="0" w:line="240" w:lineRule="auto"/>
              <w:ind w:left="364" w:hanging="425"/>
              <w:jc w:val="both"/>
              <w:rPr>
                <w:rFonts w:ascii="Times New Roman" w:hAnsi="Times New Roman"/>
                <w:b/>
                <w:sz w:val="28"/>
                <w:szCs w:val="28"/>
              </w:rPr>
            </w:pPr>
            <w:r w:rsidRPr="00B76F5F">
              <w:rPr>
                <w:rFonts w:ascii="Times New Roman" w:hAnsi="Times New Roman"/>
                <w:b/>
                <w:sz w:val="28"/>
                <w:szCs w:val="28"/>
              </w:rPr>
              <w:t>число педагогов и специалистов, участвующих в инновационных процессах, владеющих и использующих в своей практике ИКТ; эффективные, современные технологии; число педагогов, имеющих высшее педагогическое образование, высшую и первую квалификационную категорию;</w:t>
            </w:r>
          </w:p>
          <w:p w:rsidR="002A7BB1" w:rsidRPr="00B76F5F" w:rsidRDefault="002A7BB1" w:rsidP="002A7BB1">
            <w:pPr>
              <w:numPr>
                <w:ilvl w:val="0"/>
                <w:numId w:val="6"/>
              </w:numPr>
              <w:tabs>
                <w:tab w:val="left" w:pos="6743"/>
              </w:tabs>
              <w:suppressAutoHyphens/>
              <w:spacing w:after="0" w:line="240" w:lineRule="auto"/>
              <w:ind w:left="364" w:hanging="425"/>
              <w:jc w:val="both"/>
              <w:rPr>
                <w:rFonts w:ascii="Times New Roman" w:hAnsi="Times New Roman"/>
                <w:b/>
                <w:sz w:val="28"/>
                <w:szCs w:val="28"/>
              </w:rPr>
            </w:pPr>
            <w:proofErr w:type="gramStart"/>
            <w:r w:rsidRPr="00B76F5F">
              <w:rPr>
                <w:rFonts w:ascii="Times New Roman" w:hAnsi="Times New Roman"/>
                <w:b/>
                <w:sz w:val="28"/>
                <w:szCs w:val="28"/>
              </w:rPr>
              <w:t>участие педагогического коллектива в распространении опыта на муниципальном и областном уровнях;</w:t>
            </w:r>
            <w:proofErr w:type="gramEnd"/>
          </w:p>
          <w:p w:rsidR="002A7BB1" w:rsidRPr="00B76F5F" w:rsidRDefault="002A7BB1" w:rsidP="002A7BB1">
            <w:pPr>
              <w:numPr>
                <w:ilvl w:val="0"/>
                <w:numId w:val="6"/>
              </w:numPr>
              <w:tabs>
                <w:tab w:val="left" w:pos="6743"/>
              </w:tabs>
              <w:suppressAutoHyphens/>
              <w:spacing w:after="0" w:line="240" w:lineRule="auto"/>
              <w:ind w:left="364" w:hanging="425"/>
              <w:jc w:val="both"/>
              <w:rPr>
                <w:rFonts w:ascii="Times New Roman" w:hAnsi="Times New Roman"/>
                <w:b/>
                <w:sz w:val="28"/>
                <w:szCs w:val="28"/>
              </w:rPr>
            </w:pPr>
            <w:r w:rsidRPr="00B76F5F">
              <w:rPr>
                <w:rFonts w:ascii="Times New Roman" w:hAnsi="Times New Roman"/>
                <w:b/>
                <w:sz w:val="28"/>
                <w:szCs w:val="28"/>
              </w:rPr>
              <w:t>число воспитанников, имеющих стойкую положительную динамику в состоянии здоровья;</w:t>
            </w:r>
          </w:p>
          <w:p w:rsidR="002A7BB1" w:rsidRPr="00B76F5F" w:rsidRDefault="002A7BB1" w:rsidP="002A7BB1">
            <w:pPr>
              <w:numPr>
                <w:ilvl w:val="0"/>
                <w:numId w:val="6"/>
              </w:numPr>
              <w:tabs>
                <w:tab w:val="left" w:pos="6743"/>
              </w:tabs>
              <w:suppressAutoHyphens/>
              <w:spacing w:after="0" w:line="240" w:lineRule="auto"/>
              <w:ind w:left="364" w:hanging="425"/>
              <w:jc w:val="both"/>
              <w:rPr>
                <w:rFonts w:ascii="Times New Roman" w:hAnsi="Times New Roman"/>
                <w:b/>
                <w:sz w:val="28"/>
                <w:szCs w:val="28"/>
              </w:rPr>
            </w:pPr>
            <w:r w:rsidRPr="00B76F5F">
              <w:rPr>
                <w:rFonts w:ascii="Times New Roman" w:hAnsi="Times New Roman"/>
                <w:b/>
                <w:sz w:val="28"/>
                <w:szCs w:val="28"/>
              </w:rPr>
              <w:t>разработанные критерии системы оценки качества дошкольного образования в ДОУ;</w:t>
            </w:r>
          </w:p>
          <w:p w:rsidR="002A7BB1" w:rsidRPr="00B76F5F" w:rsidRDefault="002A7BB1" w:rsidP="002A7BB1">
            <w:pPr>
              <w:numPr>
                <w:ilvl w:val="0"/>
                <w:numId w:val="6"/>
              </w:numPr>
              <w:tabs>
                <w:tab w:val="left" w:pos="6743"/>
              </w:tabs>
              <w:suppressAutoHyphens/>
              <w:spacing w:after="0" w:line="240" w:lineRule="auto"/>
              <w:ind w:left="364" w:hanging="425"/>
              <w:jc w:val="both"/>
              <w:rPr>
                <w:rFonts w:ascii="Times New Roman" w:hAnsi="Times New Roman"/>
                <w:b/>
                <w:sz w:val="28"/>
                <w:szCs w:val="28"/>
              </w:rPr>
            </w:pPr>
            <w:r w:rsidRPr="00B76F5F">
              <w:rPr>
                <w:rFonts w:ascii="Times New Roman" w:hAnsi="Times New Roman"/>
                <w:b/>
                <w:sz w:val="28"/>
                <w:szCs w:val="28"/>
              </w:rPr>
              <w:t xml:space="preserve">высокая адаптация выпускников ДОУ в условиях школы; </w:t>
            </w:r>
          </w:p>
          <w:p w:rsidR="002A7BB1" w:rsidRPr="00B76F5F" w:rsidRDefault="002A7BB1" w:rsidP="002A7BB1">
            <w:pPr>
              <w:numPr>
                <w:ilvl w:val="0"/>
                <w:numId w:val="6"/>
              </w:numPr>
              <w:tabs>
                <w:tab w:val="left" w:pos="6743"/>
              </w:tabs>
              <w:suppressAutoHyphens/>
              <w:spacing w:after="0" w:line="240" w:lineRule="auto"/>
              <w:ind w:left="364" w:hanging="425"/>
              <w:jc w:val="both"/>
              <w:rPr>
                <w:rFonts w:ascii="Times New Roman" w:hAnsi="Times New Roman"/>
                <w:b/>
                <w:sz w:val="28"/>
                <w:szCs w:val="28"/>
              </w:rPr>
            </w:pPr>
            <w:r w:rsidRPr="00B76F5F">
              <w:rPr>
                <w:rFonts w:ascii="Times New Roman" w:hAnsi="Times New Roman"/>
                <w:b/>
                <w:sz w:val="28"/>
                <w:szCs w:val="28"/>
              </w:rPr>
              <w:t xml:space="preserve">удовлетворённость семей воспитанников </w:t>
            </w:r>
            <w:r w:rsidRPr="00B76F5F">
              <w:rPr>
                <w:rFonts w:ascii="Times New Roman" w:hAnsi="Times New Roman"/>
                <w:b/>
                <w:color w:val="000000"/>
                <w:sz w:val="28"/>
                <w:szCs w:val="28"/>
              </w:rPr>
              <w:t xml:space="preserve">МДОБУ </w:t>
            </w:r>
            <w:r w:rsidRPr="00B76F5F">
              <w:rPr>
                <w:rFonts w:ascii="Times New Roman" w:hAnsi="Times New Roman"/>
                <w:b/>
                <w:sz w:val="28"/>
                <w:szCs w:val="28"/>
              </w:rPr>
              <w:t xml:space="preserve">услугами </w:t>
            </w:r>
            <w:r w:rsidRPr="00B76F5F">
              <w:rPr>
                <w:rFonts w:ascii="Times New Roman" w:hAnsi="Times New Roman"/>
                <w:b/>
                <w:color w:val="000000"/>
                <w:sz w:val="28"/>
                <w:szCs w:val="28"/>
              </w:rPr>
              <w:t>ДОУ</w:t>
            </w:r>
            <w:r w:rsidRPr="00B76F5F">
              <w:rPr>
                <w:rFonts w:ascii="Times New Roman" w:hAnsi="Times New Roman"/>
                <w:b/>
                <w:sz w:val="28"/>
                <w:szCs w:val="28"/>
              </w:rPr>
              <w:t>;</w:t>
            </w:r>
          </w:p>
          <w:p w:rsidR="002A7BB1" w:rsidRPr="00B76F5F" w:rsidRDefault="002A7BB1" w:rsidP="002A7BB1">
            <w:pPr>
              <w:numPr>
                <w:ilvl w:val="0"/>
                <w:numId w:val="6"/>
              </w:numPr>
              <w:tabs>
                <w:tab w:val="left" w:pos="6743"/>
              </w:tabs>
              <w:suppressAutoHyphens/>
              <w:spacing w:after="0" w:line="240" w:lineRule="auto"/>
              <w:ind w:left="364" w:hanging="425"/>
              <w:jc w:val="both"/>
              <w:rPr>
                <w:rFonts w:ascii="Times New Roman" w:hAnsi="Times New Roman"/>
                <w:b/>
                <w:sz w:val="28"/>
                <w:szCs w:val="28"/>
              </w:rPr>
            </w:pPr>
            <w:r w:rsidRPr="00B76F5F">
              <w:rPr>
                <w:rFonts w:ascii="Times New Roman" w:hAnsi="Times New Roman"/>
                <w:b/>
                <w:sz w:val="28"/>
                <w:szCs w:val="28"/>
              </w:rPr>
              <w:t>число социальных партнёров, их необходимость и достаточность, качественные показатели  совместных  проектов;</w:t>
            </w:r>
          </w:p>
          <w:p w:rsidR="002A7BB1" w:rsidRPr="00B76F5F" w:rsidRDefault="002A7BB1" w:rsidP="002A7BB1">
            <w:pPr>
              <w:numPr>
                <w:ilvl w:val="0"/>
                <w:numId w:val="6"/>
              </w:numPr>
              <w:tabs>
                <w:tab w:val="left" w:pos="6743"/>
              </w:tabs>
              <w:suppressAutoHyphens/>
              <w:spacing w:after="0" w:line="240" w:lineRule="auto"/>
              <w:ind w:left="364" w:hanging="425"/>
              <w:jc w:val="both"/>
              <w:rPr>
                <w:rFonts w:ascii="Times New Roman" w:hAnsi="Times New Roman"/>
                <w:b/>
                <w:sz w:val="28"/>
                <w:szCs w:val="28"/>
              </w:rPr>
            </w:pPr>
            <w:r w:rsidRPr="00B76F5F">
              <w:rPr>
                <w:rFonts w:ascii="Times New Roman" w:hAnsi="Times New Roman"/>
                <w:b/>
                <w:sz w:val="28"/>
                <w:szCs w:val="28"/>
              </w:rPr>
              <w:t xml:space="preserve">качественные и количественные изменения в материально-технической базе </w:t>
            </w:r>
            <w:r w:rsidRPr="00B76F5F">
              <w:rPr>
                <w:rFonts w:ascii="Times New Roman" w:hAnsi="Times New Roman"/>
                <w:b/>
                <w:color w:val="000000"/>
                <w:sz w:val="28"/>
                <w:szCs w:val="28"/>
              </w:rPr>
              <w:t>ДОУ</w:t>
            </w:r>
            <w:r w:rsidRPr="00B76F5F">
              <w:rPr>
                <w:rFonts w:ascii="Times New Roman" w:hAnsi="Times New Roman"/>
                <w:b/>
                <w:sz w:val="28"/>
                <w:szCs w:val="28"/>
              </w:rPr>
              <w:t xml:space="preserve">, в том числе и в развивающей предметно – пространственной среде ДОУ; </w:t>
            </w:r>
          </w:p>
          <w:p w:rsidR="002A7BB1" w:rsidRPr="00B76F5F" w:rsidRDefault="002A7BB1" w:rsidP="002A7BB1">
            <w:pPr>
              <w:numPr>
                <w:ilvl w:val="0"/>
                <w:numId w:val="6"/>
              </w:numPr>
              <w:tabs>
                <w:tab w:val="left" w:pos="6743"/>
              </w:tabs>
              <w:suppressAutoHyphens/>
              <w:spacing w:after="0" w:line="240" w:lineRule="auto"/>
              <w:ind w:left="364" w:hanging="425"/>
              <w:jc w:val="both"/>
              <w:rPr>
                <w:rFonts w:ascii="Times New Roman" w:hAnsi="Times New Roman"/>
                <w:b/>
                <w:sz w:val="28"/>
                <w:szCs w:val="28"/>
              </w:rPr>
            </w:pPr>
            <w:r w:rsidRPr="00B76F5F">
              <w:rPr>
                <w:rFonts w:ascii="Times New Roman" w:hAnsi="Times New Roman"/>
                <w:b/>
                <w:sz w:val="28"/>
                <w:szCs w:val="28"/>
              </w:rPr>
              <w:t xml:space="preserve">финансовая стабильность, рост заработной платы и стимулирующих выплат педагогам. </w:t>
            </w:r>
          </w:p>
          <w:p w:rsidR="002A7BB1" w:rsidRPr="00B76F5F" w:rsidRDefault="002A7BB1" w:rsidP="002A7BB1">
            <w:pPr>
              <w:tabs>
                <w:tab w:val="left" w:pos="6743"/>
              </w:tabs>
              <w:suppressAutoHyphens/>
              <w:spacing w:after="0" w:line="240" w:lineRule="auto"/>
              <w:ind w:left="506"/>
              <w:jc w:val="both"/>
              <w:rPr>
                <w:rFonts w:ascii="Times New Roman" w:hAnsi="Times New Roman"/>
                <w:b/>
                <w:sz w:val="28"/>
                <w:szCs w:val="28"/>
              </w:rPr>
            </w:pPr>
          </w:p>
        </w:tc>
      </w:tr>
    </w:tbl>
    <w:p w:rsidR="002F3573" w:rsidRPr="00B76F5F" w:rsidRDefault="002F3573" w:rsidP="002F3573">
      <w:pPr>
        <w:spacing w:after="0"/>
        <w:rPr>
          <w:rFonts w:ascii="Times New Roman" w:hAnsi="Times New Roman" w:cs="Times New Roman"/>
          <w:b/>
          <w:sz w:val="24"/>
          <w:szCs w:val="24"/>
        </w:rPr>
      </w:pPr>
    </w:p>
    <w:p w:rsidR="00956AC9" w:rsidRPr="00B76F5F" w:rsidRDefault="00956AC9" w:rsidP="00322D8F">
      <w:pPr>
        <w:pStyle w:val="a3"/>
        <w:numPr>
          <w:ilvl w:val="0"/>
          <w:numId w:val="7"/>
        </w:numPr>
        <w:jc w:val="center"/>
        <w:rPr>
          <w:b/>
          <w:i/>
          <w:sz w:val="32"/>
        </w:rPr>
      </w:pPr>
      <w:r w:rsidRPr="00B76F5F">
        <w:rPr>
          <w:b/>
          <w:sz w:val="32"/>
        </w:rPr>
        <w:t>Информационная справка</w:t>
      </w:r>
      <w:r w:rsidR="00F14CFC" w:rsidRPr="00B76F5F">
        <w:rPr>
          <w:b/>
          <w:sz w:val="32"/>
        </w:rPr>
        <w:t xml:space="preserve"> о деятельности ДОУ</w:t>
      </w:r>
    </w:p>
    <w:p w:rsidR="00B54516" w:rsidRPr="00B76F5F" w:rsidRDefault="00B54516" w:rsidP="00B54516">
      <w:pPr>
        <w:pStyle w:val="a3"/>
        <w:spacing w:line="276" w:lineRule="auto"/>
        <w:ind w:left="1440"/>
        <w:jc w:val="both"/>
        <w:rPr>
          <w:b/>
          <w:i/>
          <w:sz w:val="28"/>
          <w:szCs w:val="28"/>
        </w:rPr>
      </w:pPr>
    </w:p>
    <w:p w:rsidR="00B54516" w:rsidRPr="00B76F5F" w:rsidRDefault="00B54516" w:rsidP="00B54516">
      <w:pPr>
        <w:jc w:val="both"/>
        <w:rPr>
          <w:rFonts w:ascii="Times New Roman" w:hAnsi="Times New Roman" w:cs="Times New Roman"/>
          <w:b/>
          <w:bCs/>
          <w:sz w:val="28"/>
          <w:szCs w:val="28"/>
          <w:lang w:val="en-US"/>
        </w:rPr>
      </w:pPr>
    </w:p>
    <w:p w:rsidR="00B54516" w:rsidRPr="00B76F5F" w:rsidRDefault="00B54516" w:rsidP="00B54516">
      <w:pPr>
        <w:widowControl w:val="0"/>
        <w:tabs>
          <w:tab w:val="left" w:pos="1080"/>
        </w:tabs>
        <w:autoSpaceDE w:val="0"/>
        <w:autoSpaceDN w:val="0"/>
        <w:adjustRightInd w:val="0"/>
        <w:ind w:firstLine="720"/>
        <w:jc w:val="both"/>
        <w:rPr>
          <w:rFonts w:ascii="Times New Roman" w:hAnsi="Times New Roman" w:cs="Times New Roman"/>
          <w:b/>
          <w:sz w:val="28"/>
          <w:szCs w:val="28"/>
        </w:rPr>
      </w:pPr>
      <w:r w:rsidRPr="00B76F5F">
        <w:rPr>
          <w:rFonts w:ascii="Times New Roman" w:eastAsia="Times New Roman" w:hAnsi="Times New Roman" w:cs="Times New Roman"/>
          <w:b/>
          <w:bCs/>
          <w:color w:val="000000"/>
          <w:spacing w:val="15"/>
          <w:sz w:val="28"/>
          <w:szCs w:val="28"/>
        </w:rPr>
        <w:t>Общие сведения</w:t>
      </w:r>
      <w:r w:rsidRPr="00B76F5F">
        <w:rPr>
          <w:rFonts w:ascii="Times New Roman" w:hAnsi="Times New Roman" w:cs="Times New Roman"/>
          <w:b/>
          <w:sz w:val="28"/>
          <w:szCs w:val="28"/>
        </w:rPr>
        <w:t xml:space="preserve"> </w:t>
      </w:r>
    </w:p>
    <w:p w:rsidR="002A7BB1" w:rsidRPr="00B76F5F" w:rsidRDefault="002A7BB1" w:rsidP="002A7BB1">
      <w:pPr>
        <w:widowControl w:val="0"/>
        <w:tabs>
          <w:tab w:val="left" w:pos="1080"/>
        </w:tabs>
        <w:autoSpaceDE w:val="0"/>
        <w:autoSpaceDN w:val="0"/>
        <w:adjustRightInd w:val="0"/>
        <w:ind w:firstLine="720"/>
        <w:jc w:val="both"/>
        <w:rPr>
          <w:rFonts w:ascii="Times New Roman" w:hAnsi="Times New Roman" w:cs="Times New Roman"/>
          <w:b/>
          <w:sz w:val="28"/>
          <w:szCs w:val="28"/>
        </w:rPr>
      </w:pPr>
      <w:r w:rsidRPr="00B76F5F">
        <w:rPr>
          <w:rFonts w:ascii="Times New Roman" w:hAnsi="Times New Roman" w:cs="Times New Roman"/>
          <w:b/>
          <w:sz w:val="28"/>
          <w:szCs w:val="28"/>
        </w:rPr>
        <w:t>Муниципальное дошкольное образовательное бюджетное учреждение «Детский сад «Сказка</w:t>
      </w:r>
      <w:proofErr w:type="gramStart"/>
      <w:r w:rsidRPr="00B76F5F">
        <w:rPr>
          <w:rFonts w:ascii="Times New Roman" w:hAnsi="Times New Roman" w:cs="Times New Roman"/>
          <w:b/>
          <w:sz w:val="28"/>
          <w:szCs w:val="28"/>
        </w:rPr>
        <w:t>»с</w:t>
      </w:r>
      <w:proofErr w:type="gramEnd"/>
      <w:r w:rsidRPr="00B76F5F">
        <w:rPr>
          <w:rFonts w:ascii="Times New Roman" w:hAnsi="Times New Roman" w:cs="Times New Roman"/>
          <w:b/>
          <w:sz w:val="28"/>
          <w:szCs w:val="28"/>
        </w:rPr>
        <w:t xml:space="preserve">. Изобильное, </w:t>
      </w:r>
      <w:proofErr w:type="spellStart"/>
      <w:r w:rsidRPr="00B76F5F">
        <w:rPr>
          <w:rFonts w:ascii="Times New Roman" w:hAnsi="Times New Roman" w:cs="Times New Roman"/>
          <w:b/>
          <w:sz w:val="28"/>
          <w:szCs w:val="28"/>
        </w:rPr>
        <w:t>Соль-Илецкого</w:t>
      </w:r>
      <w:proofErr w:type="spellEnd"/>
      <w:r w:rsidRPr="00B76F5F">
        <w:rPr>
          <w:rFonts w:ascii="Times New Roman" w:hAnsi="Times New Roman" w:cs="Times New Roman"/>
          <w:b/>
          <w:sz w:val="28"/>
          <w:szCs w:val="28"/>
        </w:rPr>
        <w:t xml:space="preserve"> района  Оренбургской области. </w:t>
      </w:r>
    </w:p>
    <w:p w:rsidR="002A7BB1" w:rsidRPr="00B76F5F" w:rsidRDefault="002A7BB1" w:rsidP="002A7BB1">
      <w:pPr>
        <w:spacing w:before="100" w:beforeAutospacing="1" w:after="100" w:afterAutospacing="1"/>
        <w:ind w:firstLine="20"/>
        <w:jc w:val="both"/>
        <w:rPr>
          <w:rFonts w:ascii="Times New Roman" w:hAnsi="Times New Roman" w:cs="Times New Roman"/>
          <w:b/>
          <w:color w:val="000000"/>
          <w:spacing w:val="15"/>
          <w:sz w:val="28"/>
          <w:szCs w:val="28"/>
        </w:rPr>
      </w:pPr>
      <w:r w:rsidRPr="00B76F5F">
        <w:rPr>
          <w:rFonts w:ascii="Times New Roman" w:hAnsi="Times New Roman" w:cs="Times New Roman"/>
          <w:b/>
          <w:color w:val="000000"/>
          <w:spacing w:val="15"/>
          <w:sz w:val="28"/>
          <w:szCs w:val="28"/>
        </w:rPr>
        <w:t xml:space="preserve">юридический адрес: Оренбургская область, </w:t>
      </w:r>
      <w:proofErr w:type="spellStart"/>
      <w:r w:rsidRPr="00B76F5F">
        <w:rPr>
          <w:rFonts w:ascii="Times New Roman" w:hAnsi="Times New Roman" w:cs="Times New Roman"/>
          <w:b/>
          <w:color w:val="000000"/>
          <w:spacing w:val="15"/>
          <w:sz w:val="28"/>
          <w:szCs w:val="28"/>
        </w:rPr>
        <w:t>Соль-Илецкий</w:t>
      </w:r>
      <w:proofErr w:type="spellEnd"/>
      <w:r w:rsidRPr="00B76F5F">
        <w:rPr>
          <w:rFonts w:ascii="Times New Roman" w:hAnsi="Times New Roman" w:cs="Times New Roman"/>
          <w:b/>
          <w:color w:val="000000"/>
          <w:spacing w:val="15"/>
          <w:sz w:val="28"/>
          <w:szCs w:val="28"/>
        </w:rPr>
        <w:t xml:space="preserve"> район, ул</w:t>
      </w:r>
      <w:proofErr w:type="gramStart"/>
      <w:r w:rsidRPr="00B76F5F">
        <w:rPr>
          <w:rFonts w:ascii="Times New Roman" w:hAnsi="Times New Roman" w:cs="Times New Roman"/>
          <w:b/>
          <w:color w:val="000000"/>
          <w:spacing w:val="15"/>
          <w:sz w:val="28"/>
          <w:szCs w:val="28"/>
        </w:rPr>
        <w:t>.С</w:t>
      </w:r>
      <w:proofErr w:type="gramEnd"/>
      <w:r w:rsidRPr="00B76F5F">
        <w:rPr>
          <w:rFonts w:ascii="Times New Roman" w:hAnsi="Times New Roman" w:cs="Times New Roman"/>
          <w:b/>
          <w:color w:val="000000"/>
          <w:spacing w:val="15"/>
          <w:sz w:val="28"/>
          <w:szCs w:val="28"/>
        </w:rPr>
        <w:t>оветская,д.22</w:t>
      </w:r>
    </w:p>
    <w:p w:rsidR="002A7BB1" w:rsidRPr="00B76F5F" w:rsidRDefault="002A7BB1" w:rsidP="002A7BB1">
      <w:pPr>
        <w:spacing w:before="100" w:beforeAutospacing="1" w:after="100" w:afterAutospacing="1"/>
        <w:ind w:firstLine="20"/>
        <w:jc w:val="both"/>
        <w:rPr>
          <w:rFonts w:ascii="Times New Roman" w:hAnsi="Times New Roman" w:cs="Times New Roman"/>
          <w:b/>
          <w:color w:val="000000"/>
          <w:spacing w:val="15"/>
          <w:sz w:val="28"/>
          <w:szCs w:val="28"/>
        </w:rPr>
      </w:pPr>
      <w:r w:rsidRPr="00B76F5F">
        <w:rPr>
          <w:rFonts w:ascii="Times New Roman" w:hAnsi="Times New Roman" w:cs="Times New Roman"/>
          <w:b/>
          <w:color w:val="000000"/>
          <w:spacing w:val="15"/>
          <w:sz w:val="28"/>
          <w:szCs w:val="28"/>
        </w:rPr>
        <w:t xml:space="preserve"> фактический адрес: Оренбургская область, </w:t>
      </w:r>
      <w:proofErr w:type="spellStart"/>
      <w:r w:rsidRPr="00B76F5F">
        <w:rPr>
          <w:rFonts w:ascii="Times New Roman" w:hAnsi="Times New Roman" w:cs="Times New Roman"/>
          <w:b/>
          <w:color w:val="000000"/>
          <w:spacing w:val="15"/>
          <w:sz w:val="28"/>
          <w:szCs w:val="28"/>
        </w:rPr>
        <w:t>Соль-Илецкий</w:t>
      </w:r>
      <w:proofErr w:type="spellEnd"/>
      <w:r w:rsidRPr="00B76F5F">
        <w:rPr>
          <w:rFonts w:ascii="Times New Roman" w:hAnsi="Times New Roman" w:cs="Times New Roman"/>
          <w:b/>
          <w:color w:val="000000"/>
          <w:spacing w:val="15"/>
          <w:sz w:val="28"/>
          <w:szCs w:val="28"/>
        </w:rPr>
        <w:t xml:space="preserve"> район, ул</w:t>
      </w:r>
      <w:proofErr w:type="gramStart"/>
      <w:r w:rsidRPr="00B76F5F">
        <w:rPr>
          <w:rFonts w:ascii="Times New Roman" w:hAnsi="Times New Roman" w:cs="Times New Roman"/>
          <w:b/>
          <w:color w:val="000000"/>
          <w:spacing w:val="15"/>
          <w:sz w:val="28"/>
          <w:szCs w:val="28"/>
        </w:rPr>
        <w:t>.С</w:t>
      </w:r>
      <w:proofErr w:type="gramEnd"/>
      <w:r w:rsidRPr="00B76F5F">
        <w:rPr>
          <w:rFonts w:ascii="Times New Roman" w:hAnsi="Times New Roman" w:cs="Times New Roman"/>
          <w:b/>
          <w:color w:val="000000"/>
          <w:spacing w:val="15"/>
          <w:sz w:val="28"/>
          <w:szCs w:val="28"/>
        </w:rPr>
        <w:t>оветская,д.22</w:t>
      </w:r>
    </w:p>
    <w:p w:rsidR="002A7BB1" w:rsidRPr="00B76F5F" w:rsidRDefault="002A7BB1" w:rsidP="002A7BB1">
      <w:pPr>
        <w:spacing w:before="100" w:beforeAutospacing="1" w:after="100" w:afterAutospacing="1"/>
        <w:ind w:firstLine="20"/>
        <w:jc w:val="both"/>
        <w:rPr>
          <w:rFonts w:ascii="Times New Roman" w:hAnsi="Times New Roman" w:cs="Times New Roman"/>
          <w:b/>
          <w:color w:val="000000"/>
          <w:spacing w:val="15"/>
          <w:sz w:val="28"/>
          <w:szCs w:val="28"/>
        </w:rPr>
      </w:pPr>
      <w:r w:rsidRPr="00B76F5F">
        <w:rPr>
          <w:rFonts w:ascii="Times New Roman" w:hAnsi="Times New Roman" w:cs="Times New Roman"/>
          <w:b/>
          <w:color w:val="000000"/>
          <w:spacing w:val="15"/>
          <w:sz w:val="28"/>
          <w:szCs w:val="28"/>
        </w:rPr>
        <w:lastRenderedPageBreak/>
        <w:t>телефон: 8(35-336)31-6-58</w:t>
      </w:r>
    </w:p>
    <w:p w:rsidR="002A7BB1" w:rsidRPr="00B76F5F" w:rsidRDefault="002A7BB1" w:rsidP="002A7BB1">
      <w:pPr>
        <w:spacing w:before="100" w:beforeAutospacing="1" w:after="100" w:afterAutospacing="1"/>
        <w:ind w:firstLine="20"/>
        <w:jc w:val="both"/>
        <w:rPr>
          <w:rFonts w:ascii="Times New Roman" w:hAnsi="Times New Roman" w:cs="Times New Roman"/>
          <w:b/>
          <w:sz w:val="28"/>
          <w:szCs w:val="28"/>
        </w:rPr>
      </w:pPr>
      <w:r w:rsidRPr="00B76F5F">
        <w:rPr>
          <w:rFonts w:ascii="Times New Roman" w:hAnsi="Times New Roman" w:cs="Times New Roman"/>
          <w:b/>
          <w:color w:val="000000"/>
          <w:spacing w:val="15"/>
          <w:sz w:val="28"/>
          <w:szCs w:val="28"/>
        </w:rPr>
        <w:t>электронная почта:</w:t>
      </w:r>
      <w:r w:rsidRPr="00B76F5F">
        <w:rPr>
          <w:rFonts w:ascii="Times New Roman" w:hAnsi="Times New Roman" w:cs="Times New Roman"/>
          <w:b/>
          <w:bCs/>
          <w:sz w:val="28"/>
          <w:szCs w:val="28"/>
        </w:rPr>
        <w:t xml:space="preserve"> </w:t>
      </w:r>
      <w:hyperlink r:id="rId18" w:history="1">
        <w:r w:rsidRPr="00B76F5F">
          <w:rPr>
            <w:rStyle w:val="a4"/>
            <w:rFonts w:ascii="Times New Roman" w:hAnsi="Times New Roman" w:cs="Times New Roman"/>
            <w:b/>
            <w:sz w:val="28"/>
            <w:szCs w:val="28"/>
          </w:rPr>
          <w:t>mdobu</w:t>
        </w:r>
        <w:r w:rsidRPr="00B76F5F">
          <w:rPr>
            <w:rStyle w:val="a4"/>
            <w:rFonts w:ascii="Times New Roman" w:hAnsi="Times New Roman" w:cs="Times New Roman"/>
            <w:b/>
            <w:sz w:val="28"/>
            <w:szCs w:val="28"/>
            <w:lang w:val="ru-RU"/>
          </w:rPr>
          <w:t>-</w:t>
        </w:r>
        <w:r w:rsidRPr="00B76F5F">
          <w:rPr>
            <w:rStyle w:val="a4"/>
            <w:rFonts w:ascii="Times New Roman" w:hAnsi="Times New Roman" w:cs="Times New Roman"/>
            <w:b/>
            <w:sz w:val="28"/>
            <w:szCs w:val="28"/>
          </w:rPr>
          <w:t>ckazka</w:t>
        </w:r>
        <w:r w:rsidRPr="00B76F5F">
          <w:rPr>
            <w:rStyle w:val="a4"/>
            <w:rFonts w:ascii="Times New Roman" w:hAnsi="Times New Roman" w:cs="Times New Roman"/>
            <w:b/>
            <w:sz w:val="28"/>
            <w:szCs w:val="28"/>
            <w:lang w:val="ru-RU"/>
          </w:rPr>
          <w:t>@</w:t>
        </w:r>
        <w:r w:rsidRPr="00B76F5F">
          <w:rPr>
            <w:rStyle w:val="a4"/>
            <w:rFonts w:ascii="Times New Roman" w:hAnsi="Times New Roman" w:cs="Times New Roman"/>
            <w:b/>
            <w:sz w:val="28"/>
            <w:szCs w:val="28"/>
          </w:rPr>
          <w:t>yandex</w:t>
        </w:r>
        <w:r w:rsidRPr="00B76F5F">
          <w:rPr>
            <w:rStyle w:val="a4"/>
            <w:rFonts w:ascii="Times New Roman" w:hAnsi="Times New Roman" w:cs="Times New Roman"/>
            <w:b/>
            <w:sz w:val="28"/>
            <w:szCs w:val="28"/>
            <w:lang w:val="ru-RU"/>
          </w:rPr>
          <w:t>.</w:t>
        </w:r>
        <w:r w:rsidRPr="00B76F5F">
          <w:rPr>
            <w:rStyle w:val="a4"/>
            <w:rFonts w:ascii="Times New Roman" w:hAnsi="Times New Roman" w:cs="Times New Roman"/>
            <w:b/>
            <w:sz w:val="28"/>
            <w:szCs w:val="28"/>
          </w:rPr>
          <w:t>ru</w:t>
        </w:r>
      </w:hyperlink>
    </w:p>
    <w:p w:rsidR="00526416" w:rsidRPr="00B76F5F" w:rsidRDefault="00526416" w:rsidP="00526416">
      <w:pPr>
        <w:widowControl w:val="0"/>
        <w:tabs>
          <w:tab w:val="left" w:pos="1080"/>
        </w:tabs>
        <w:autoSpaceDE w:val="0"/>
        <w:autoSpaceDN w:val="0"/>
        <w:adjustRightInd w:val="0"/>
        <w:spacing w:after="0"/>
        <w:jc w:val="both"/>
        <w:rPr>
          <w:rFonts w:ascii="Times New Roman" w:eastAsia="Times New Roman" w:hAnsi="Times New Roman" w:cs="Times New Roman"/>
          <w:b/>
          <w:bCs/>
          <w:sz w:val="28"/>
          <w:szCs w:val="28"/>
        </w:rPr>
      </w:pPr>
      <w:r w:rsidRPr="00B76F5F">
        <w:rPr>
          <w:rFonts w:ascii="Times New Roman" w:eastAsia="Times New Roman" w:hAnsi="Times New Roman" w:cs="Times New Roman"/>
          <w:b/>
          <w:bCs/>
          <w:i/>
          <w:color w:val="000000"/>
          <w:spacing w:val="15"/>
          <w:sz w:val="28"/>
          <w:szCs w:val="28"/>
        </w:rPr>
        <w:t>Учредитель:</w:t>
      </w:r>
      <w:r w:rsidRPr="00B76F5F">
        <w:rPr>
          <w:rFonts w:ascii="Times New Roman" w:hAnsi="Times New Roman" w:cs="Times New Roman"/>
          <w:b/>
          <w:sz w:val="28"/>
          <w:szCs w:val="28"/>
        </w:rPr>
        <w:t xml:space="preserve"> </w:t>
      </w:r>
      <w:r w:rsidRPr="00B76F5F">
        <w:rPr>
          <w:rFonts w:ascii="Times New Roman" w:eastAsia="Times New Roman" w:hAnsi="Times New Roman" w:cs="Times New Roman"/>
          <w:b/>
          <w:sz w:val="28"/>
          <w:szCs w:val="28"/>
        </w:rPr>
        <w:t xml:space="preserve">Районное управление образования администрации </w:t>
      </w:r>
      <w:proofErr w:type="spellStart"/>
      <w:r w:rsidRPr="00B76F5F">
        <w:rPr>
          <w:rFonts w:ascii="Times New Roman" w:eastAsia="Times New Roman" w:hAnsi="Times New Roman" w:cs="Times New Roman"/>
          <w:b/>
          <w:sz w:val="28"/>
          <w:szCs w:val="28"/>
        </w:rPr>
        <w:t>Соль-Илецкого</w:t>
      </w:r>
      <w:proofErr w:type="spellEnd"/>
      <w:r w:rsidRPr="00B76F5F">
        <w:rPr>
          <w:rFonts w:ascii="Times New Roman" w:eastAsia="Times New Roman" w:hAnsi="Times New Roman" w:cs="Times New Roman"/>
          <w:b/>
          <w:sz w:val="28"/>
          <w:szCs w:val="28"/>
        </w:rPr>
        <w:t xml:space="preserve"> района.</w:t>
      </w:r>
      <w:r w:rsidRPr="00B76F5F">
        <w:rPr>
          <w:rFonts w:ascii="Times New Roman" w:eastAsia="Times New Roman" w:hAnsi="Times New Roman" w:cs="Times New Roman"/>
          <w:b/>
          <w:bCs/>
          <w:sz w:val="28"/>
          <w:szCs w:val="28"/>
        </w:rPr>
        <w:t xml:space="preserve"> </w:t>
      </w:r>
    </w:p>
    <w:p w:rsidR="00526416" w:rsidRPr="00B76F5F" w:rsidRDefault="00526416" w:rsidP="00526416">
      <w:pPr>
        <w:widowControl w:val="0"/>
        <w:tabs>
          <w:tab w:val="left" w:pos="1080"/>
        </w:tabs>
        <w:autoSpaceDE w:val="0"/>
        <w:autoSpaceDN w:val="0"/>
        <w:adjustRightInd w:val="0"/>
        <w:spacing w:after="0"/>
        <w:jc w:val="both"/>
        <w:rPr>
          <w:rFonts w:ascii="Times New Roman" w:hAnsi="Times New Roman" w:cs="Times New Roman"/>
          <w:b/>
          <w:sz w:val="28"/>
          <w:szCs w:val="28"/>
        </w:rPr>
      </w:pPr>
      <w:r w:rsidRPr="00B76F5F">
        <w:rPr>
          <w:rFonts w:ascii="Times New Roman" w:eastAsia="Times New Roman" w:hAnsi="Times New Roman" w:cs="Times New Roman"/>
          <w:b/>
          <w:bCs/>
          <w:sz w:val="28"/>
          <w:szCs w:val="28"/>
        </w:rPr>
        <w:t xml:space="preserve">Начальник управления образования  администрации муниципального образования Соль - </w:t>
      </w:r>
      <w:proofErr w:type="spellStart"/>
      <w:r w:rsidRPr="00B76F5F">
        <w:rPr>
          <w:rFonts w:ascii="Times New Roman" w:eastAsia="Times New Roman" w:hAnsi="Times New Roman" w:cs="Times New Roman"/>
          <w:b/>
          <w:bCs/>
          <w:sz w:val="28"/>
          <w:szCs w:val="28"/>
        </w:rPr>
        <w:t>Илецкий</w:t>
      </w:r>
      <w:proofErr w:type="spellEnd"/>
      <w:r w:rsidRPr="00B76F5F">
        <w:rPr>
          <w:rFonts w:ascii="Times New Roman" w:eastAsia="Times New Roman" w:hAnsi="Times New Roman" w:cs="Times New Roman"/>
          <w:b/>
          <w:bCs/>
          <w:sz w:val="28"/>
          <w:szCs w:val="28"/>
        </w:rPr>
        <w:t xml:space="preserve"> район:</w:t>
      </w:r>
    </w:p>
    <w:p w:rsidR="00526416" w:rsidRPr="00B76F5F" w:rsidRDefault="00526416" w:rsidP="00526416">
      <w:pPr>
        <w:widowControl w:val="0"/>
        <w:tabs>
          <w:tab w:val="left" w:pos="1080"/>
        </w:tabs>
        <w:autoSpaceDE w:val="0"/>
        <w:autoSpaceDN w:val="0"/>
        <w:adjustRightInd w:val="0"/>
        <w:spacing w:after="0"/>
        <w:ind w:left="720"/>
        <w:jc w:val="both"/>
        <w:rPr>
          <w:rFonts w:ascii="Times New Roman" w:hAnsi="Times New Roman" w:cs="Times New Roman"/>
          <w:b/>
          <w:sz w:val="28"/>
          <w:szCs w:val="28"/>
        </w:rPr>
      </w:pPr>
      <w:proofErr w:type="spellStart"/>
      <w:r w:rsidRPr="00B76F5F">
        <w:rPr>
          <w:rFonts w:ascii="Times New Roman" w:eastAsia="Times New Roman" w:hAnsi="Times New Roman" w:cs="Times New Roman"/>
          <w:b/>
          <w:bCs/>
          <w:sz w:val="28"/>
          <w:szCs w:val="28"/>
        </w:rPr>
        <w:t>Зозуленко</w:t>
      </w:r>
      <w:proofErr w:type="spellEnd"/>
      <w:r w:rsidRPr="00B76F5F">
        <w:rPr>
          <w:rFonts w:ascii="Times New Roman" w:eastAsia="Times New Roman" w:hAnsi="Times New Roman" w:cs="Times New Roman"/>
          <w:b/>
          <w:bCs/>
          <w:sz w:val="28"/>
          <w:szCs w:val="28"/>
        </w:rPr>
        <w:t xml:space="preserve"> Александр Васильевич</w:t>
      </w:r>
    </w:p>
    <w:p w:rsidR="00526416" w:rsidRPr="00B76F5F" w:rsidRDefault="00526416" w:rsidP="00526416">
      <w:pPr>
        <w:widowControl w:val="0"/>
        <w:tabs>
          <w:tab w:val="left" w:pos="1080"/>
        </w:tabs>
        <w:autoSpaceDE w:val="0"/>
        <w:autoSpaceDN w:val="0"/>
        <w:adjustRightInd w:val="0"/>
        <w:spacing w:after="0"/>
        <w:ind w:left="720"/>
        <w:jc w:val="both"/>
        <w:rPr>
          <w:rFonts w:ascii="Times New Roman" w:hAnsi="Times New Roman" w:cs="Times New Roman"/>
          <w:b/>
          <w:sz w:val="28"/>
          <w:szCs w:val="28"/>
        </w:rPr>
      </w:pPr>
      <w:r w:rsidRPr="00B76F5F">
        <w:rPr>
          <w:rFonts w:ascii="Times New Roman" w:eastAsia="Times New Roman" w:hAnsi="Times New Roman" w:cs="Times New Roman"/>
          <w:b/>
          <w:bCs/>
          <w:sz w:val="28"/>
          <w:szCs w:val="28"/>
        </w:rPr>
        <w:t>Тел.: (35336) 2-70-39</w:t>
      </w:r>
    </w:p>
    <w:p w:rsidR="00526416" w:rsidRPr="00B76F5F" w:rsidRDefault="00526416" w:rsidP="00526416">
      <w:pPr>
        <w:widowControl w:val="0"/>
        <w:tabs>
          <w:tab w:val="left" w:pos="1080"/>
        </w:tabs>
        <w:autoSpaceDE w:val="0"/>
        <w:autoSpaceDN w:val="0"/>
        <w:adjustRightInd w:val="0"/>
        <w:spacing w:after="0"/>
        <w:ind w:left="720"/>
        <w:jc w:val="both"/>
        <w:rPr>
          <w:rFonts w:ascii="Times New Roman" w:hAnsi="Times New Roman" w:cs="Times New Roman"/>
          <w:b/>
          <w:sz w:val="28"/>
          <w:szCs w:val="28"/>
        </w:rPr>
      </w:pPr>
      <w:r w:rsidRPr="00B76F5F">
        <w:rPr>
          <w:rFonts w:ascii="Times New Roman" w:eastAsia="Times New Roman" w:hAnsi="Times New Roman" w:cs="Times New Roman"/>
          <w:b/>
          <w:bCs/>
          <w:sz w:val="28"/>
          <w:szCs w:val="28"/>
        </w:rPr>
        <w:t>Факс: (35336) 2-70-39</w:t>
      </w:r>
    </w:p>
    <w:p w:rsidR="00526416" w:rsidRPr="00B76F5F" w:rsidRDefault="00526416" w:rsidP="00526416">
      <w:pPr>
        <w:widowControl w:val="0"/>
        <w:tabs>
          <w:tab w:val="left" w:pos="1080"/>
        </w:tabs>
        <w:autoSpaceDE w:val="0"/>
        <w:autoSpaceDN w:val="0"/>
        <w:adjustRightInd w:val="0"/>
        <w:spacing w:after="0"/>
        <w:ind w:left="720"/>
        <w:jc w:val="both"/>
        <w:rPr>
          <w:rFonts w:ascii="Times New Roman" w:hAnsi="Times New Roman" w:cs="Times New Roman"/>
          <w:b/>
          <w:sz w:val="28"/>
          <w:szCs w:val="28"/>
        </w:rPr>
      </w:pPr>
      <w:proofErr w:type="spellStart"/>
      <w:r w:rsidRPr="00B76F5F">
        <w:rPr>
          <w:rFonts w:ascii="Times New Roman" w:eastAsia="Times New Roman" w:hAnsi="Times New Roman" w:cs="Times New Roman"/>
          <w:b/>
          <w:bCs/>
          <w:sz w:val="28"/>
          <w:szCs w:val="28"/>
        </w:rPr>
        <w:t>Эл</w:t>
      </w:r>
      <w:proofErr w:type="gramStart"/>
      <w:r w:rsidRPr="00B76F5F">
        <w:rPr>
          <w:rFonts w:ascii="Times New Roman" w:eastAsia="Times New Roman" w:hAnsi="Times New Roman" w:cs="Times New Roman"/>
          <w:b/>
          <w:bCs/>
          <w:sz w:val="28"/>
          <w:szCs w:val="28"/>
        </w:rPr>
        <w:t>.п</w:t>
      </w:r>
      <w:proofErr w:type="gramEnd"/>
      <w:r w:rsidRPr="00B76F5F">
        <w:rPr>
          <w:rFonts w:ascii="Times New Roman" w:eastAsia="Times New Roman" w:hAnsi="Times New Roman" w:cs="Times New Roman"/>
          <w:b/>
          <w:bCs/>
          <w:sz w:val="28"/>
          <w:szCs w:val="28"/>
        </w:rPr>
        <w:t>очта</w:t>
      </w:r>
      <w:proofErr w:type="spellEnd"/>
      <w:r w:rsidRPr="00B76F5F">
        <w:rPr>
          <w:rFonts w:ascii="Times New Roman" w:eastAsia="Times New Roman" w:hAnsi="Times New Roman" w:cs="Times New Roman"/>
          <w:b/>
          <w:bCs/>
          <w:sz w:val="28"/>
          <w:szCs w:val="28"/>
        </w:rPr>
        <w:t xml:space="preserve">: </w:t>
      </w:r>
      <w:hyperlink r:id="rId19" w:history="1">
        <w:r w:rsidRPr="00B76F5F">
          <w:rPr>
            <w:rFonts w:ascii="Times New Roman" w:eastAsia="Times New Roman" w:hAnsi="Times New Roman" w:cs="Times New Roman"/>
            <w:b/>
            <w:bCs/>
            <w:sz w:val="28"/>
            <w:szCs w:val="28"/>
          </w:rPr>
          <w:t>ouo40@obraz-orenburg.ru</w:t>
        </w:r>
      </w:hyperlink>
    </w:p>
    <w:p w:rsidR="00526416" w:rsidRPr="00B76F5F" w:rsidRDefault="00526416" w:rsidP="00526416">
      <w:pPr>
        <w:widowControl w:val="0"/>
        <w:tabs>
          <w:tab w:val="left" w:pos="1080"/>
        </w:tabs>
        <w:autoSpaceDE w:val="0"/>
        <w:autoSpaceDN w:val="0"/>
        <w:adjustRightInd w:val="0"/>
        <w:spacing w:after="0"/>
        <w:ind w:left="720"/>
        <w:jc w:val="both"/>
        <w:rPr>
          <w:rFonts w:ascii="Times New Roman" w:hAnsi="Times New Roman" w:cs="Times New Roman"/>
          <w:b/>
          <w:sz w:val="28"/>
          <w:szCs w:val="28"/>
        </w:rPr>
      </w:pPr>
      <w:r w:rsidRPr="00B76F5F">
        <w:rPr>
          <w:rFonts w:ascii="Times New Roman" w:eastAsia="Times New Roman" w:hAnsi="Times New Roman" w:cs="Times New Roman"/>
          <w:b/>
          <w:bCs/>
          <w:sz w:val="28"/>
          <w:szCs w:val="28"/>
          <w:lang w:val="en-US"/>
        </w:rPr>
        <w:t>E</w:t>
      </w:r>
      <w:r w:rsidRPr="00B76F5F">
        <w:rPr>
          <w:rFonts w:ascii="Times New Roman" w:eastAsia="Times New Roman" w:hAnsi="Times New Roman" w:cs="Times New Roman"/>
          <w:b/>
          <w:bCs/>
          <w:sz w:val="28"/>
          <w:szCs w:val="28"/>
        </w:rPr>
        <w:t>-</w:t>
      </w:r>
      <w:r w:rsidRPr="00B76F5F">
        <w:rPr>
          <w:rFonts w:ascii="Times New Roman" w:eastAsia="Times New Roman" w:hAnsi="Times New Roman" w:cs="Times New Roman"/>
          <w:b/>
          <w:bCs/>
          <w:sz w:val="28"/>
          <w:szCs w:val="28"/>
          <w:lang w:val="en-US"/>
        </w:rPr>
        <w:t>mail</w:t>
      </w:r>
      <w:r w:rsidRPr="00B76F5F">
        <w:rPr>
          <w:rFonts w:ascii="Times New Roman" w:eastAsia="Times New Roman" w:hAnsi="Times New Roman" w:cs="Times New Roman"/>
          <w:b/>
          <w:bCs/>
          <w:sz w:val="28"/>
          <w:szCs w:val="28"/>
        </w:rPr>
        <w:t xml:space="preserve">: </w:t>
      </w:r>
      <w:hyperlink r:id="rId20" w:history="1">
        <w:r w:rsidRPr="00B76F5F">
          <w:rPr>
            <w:rStyle w:val="a4"/>
            <w:rFonts w:ascii="Times New Roman" w:eastAsia="Times New Roman" w:hAnsi="Times New Roman" w:cs="Times New Roman"/>
            <w:b/>
            <w:bCs/>
            <w:sz w:val="28"/>
            <w:szCs w:val="28"/>
          </w:rPr>
          <w:t>zozulenco</w:t>
        </w:r>
        <w:r w:rsidRPr="00B76F5F">
          <w:rPr>
            <w:rStyle w:val="a4"/>
            <w:rFonts w:ascii="Times New Roman" w:eastAsia="Times New Roman" w:hAnsi="Times New Roman" w:cs="Times New Roman"/>
            <w:b/>
            <w:bCs/>
            <w:sz w:val="28"/>
            <w:szCs w:val="28"/>
            <w:lang w:val="ru-RU"/>
          </w:rPr>
          <w:t>@</w:t>
        </w:r>
        <w:r w:rsidRPr="00B76F5F">
          <w:rPr>
            <w:rStyle w:val="a4"/>
            <w:rFonts w:ascii="Times New Roman" w:eastAsia="Times New Roman" w:hAnsi="Times New Roman" w:cs="Times New Roman"/>
            <w:b/>
            <w:bCs/>
            <w:sz w:val="28"/>
            <w:szCs w:val="28"/>
          </w:rPr>
          <w:t>mail</w:t>
        </w:r>
        <w:r w:rsidRPr="00B76F5F">
          <w:rPr>
            <w:rStyle w:val="a4"/>
            <w:rFonts w:ascii="Times New Roman" w:eastAsia="Times New Roman" w:hAnsi="Times New Roman" w:cs="Times New Roman"/>
            <w:b/>
            <w:bCs/>
            <w:sz w:val="28"/>
            <w:szCs w:val="28"/>
            <w:lang w:val="ru-RU"/>
          </w:rPr>
          <w:t>.</w:t>
        </w:r>
        <w:r w:rsidRPr="00B76F5F">
          <w:rPr>
            <w:rStyle w:val="a4"/>
            <w:rFonts w:ascii="Times New Roman" w:eastAsia="Times New Roman" w:hAnsi="Times New Roman" w:cs="Times New Roman"/>
            <w:b/>
            <w:bCs/>
            <w:sz w:val="28"/>
            <w:szCs w:val="28"/>
          </w:rPr>
          <w:t>ru</w:t>
        </w:r>
      </w:hyperlink>
    </w:p>
    <w:p w:rsidR="002A7BB1" w:rsidRPr="00B76F5F" w:rsidRDefault="002A7BB1" w:rsidP="00526416">
      <w:pPr>
        <w:widowControl w:val="0"/>
        <w:tabs>
          <w:tab w:val="left" w:pos="1080"/>
        </w:tabs>
        <w:autoSpaceDE w:val="0"/>
        <w:autoSpaceDN w:val="0"/>
        <w:adjustRightInd w:val="0"/>
        <w:spacing w:after="0"/>
        <w:ind w:left="720"/>
        <w:jc w:val="both"/>
        <w:rPr>
          <w:rFonts w:ascii="Times New Roman" w:hAnsi="Times New Roman" w:cs="Times New Roman"/>
          <w:b/>
          <w:sz w:val="28"/>
          <w:szCs w:val="28"/>
        </w:rPr>
      </w:pPr>
    </w:p>
    <w:p w:rsidR="002A7BB1" w:rsidRPr="00B76F5F" w:rsidRDefault="002A7BB1" w:rsidP="002A7BB1">
      <w:pPr>
        <w:widowControl w:val="0"/>
        <w:tabs>
          <w:tab w:val="left" w:pos="1080"/>
        </w:tabs>
        <w:autoSpaceDE w:val="0"/>
        <w:autoSpaceDN w:val="0"/>
        <w:adjustRightInd w:val="0"/>
        <w:jc w:val="both"/>
        <w:rPr>
          <w:rFonts w:ascii="Times New Roman" w:hAnsi="Times New Roman" w:cs="Times New Roman"/>
          <w:b/>
          <w:sz w:val="28"/>
          <w:szCs w:val="28"/>
        </w:rPr>
      </w:pPr>
      <w:r w:rsidRPr="00B76F5F">
        <w:rPr>
          <w:rFonts w:ascii="Times New Roman" w:hAnsi="Times New Roman" w:cs="Times New Roman"/>
          <w:b/>
          <w:sz w:val="28"/>
          <w:szCs w:val="28"/>
        </w:rPr>
        <w:t>Сведения о руководителе ДОУ:</w:t>
      </w:r>
    </w:p>
    <w:p w:rsidR="002A7BB1" w:rsidRPr="00B76F5F" w:rsidRDefault="002A7BB1" w:rsidP="002A7BB1">
      <w:pPr>
        <w:widowControl w:val="0"/>
        <w:tabs>
          <w:tab w:val="left" w:pos="1080"/>
        </w:tabs>
        <w:autoSpaceDE w:val="0"/>
        <w:autoSpaceDN w:val="0"/>
        <w:adjustRightInd w:val="0"/>
        <w:jc w:val="both"/>
        <w:rPr>
          <w:rFonts w:ascii="Times New Roman" w:hAnsi="Times New Roman" w:cs="Times New Roman"/>
          <w:b/>
          <w:sz w:val="28"/>
          <w:szCs w:val="28"/>
          <w:u w:val="single"/>
        </w:rPr>
      </w:pPr>
      <w:proofErr w:type="spellStart"/>
      <w:r w:rsidRPr="00B76F5F">
        <w:rPr>
          <w:rFonts w:ascii="Times New Roman" w:hAnsi="Times New Roman" w:cs="Times New Roman"/>
          <w:b/>
          <w:sz w:val="28"/>
          <w:szCs w:val="28"/>
        </w:rPr>
        <w:t>Гранкова</w:t>
      </w:r>
      <w:proofErr w:type="spellEnd"/>
      <w:r w:rsidRPr="00B76F5F">
        <w:rPr>
          <w:rFonts w:ascii="Times New Roman" w:hAnsi="Times New Roman" w:cs="Times New Roman"/>
          <w:b/>
          <w:sz w:val="28"/>
          <w:szCs w:val="28"/>
        </w:rPr>
        <w:t xml:space="preserve"> Ольга Викторовна,28.05.1963 г.,</w:t>
      </w:r>
    </w:p>
    <w:p w:rsidR="002A7BB1" w:rsidRPr="00B76F5F" w:rsidRDefault="002A7BB1" w:rsidP="002A7BB1">
      <w:pPr>
        <w:widowControl w:val="0"/>
        <w:tabs>
          <w:tab w:val="left" w:pos="1080"/>
        </w:tabs>
        <w:autoSpaceDE w:val="0"/>
        <w:autoSpaceDN w:val="0"/>
        <w:adjustRightInd w:val="0"/>
        <w:jc w:val="both"/>
        <w:rPr>
          <w:rFonts w:ascii="Times New Roman" w:hAnsi="Times New Roman" w:cs="Times New Roman"/>
          <w:b/>
          <w:sz w:val="28"/>
          <w:szCs w:val="28"/>
        </w:rPr>
      </w:pPr>
      <w:r w:rsidRPr="00B76F5F">
        <w:rPr>
          <w:rFonts w:ascii="Times New Roman" w:hAnsi="Times New Roman" w:cs="Times New Roman"/>
          <w:b/>
          <w:sz w:val="28"/>
          <w:szCs w:val="28"/>
        </w:rPr>
        <w:t>Образовани</w:t>
      </w:r>
      <w:proofErr w:type="gramStart"/>
      <w:r w:rsidRPr="00B76F5F">
        <w:rPr>
          <w:rFonts w:ascii="Times New Roman" w:hAnsi="Times New Roman" w:cs="Times New Roman"/>
          <w:b/>
          <w:sz w:val="28"/>
          <w:szCs w:val="28"/>
        </w:rPr>
        <w:t>е-</w:t>
      </w:r>
      <w:proofErr w:type="gramEnd"/>
      <w:r w:rsidRPr="00B76F5F">
        <w:rPr>
          <w:rFonts w:ascii="Times New Roman" w:hAnsi="Times New Roman" w:cs="Times New Roman"/>
          <w:b/>
          <w:sz w:val="28"/>
          <w:szCs w:val="28"/>
        </w:rPr>
        <w:t xml:space="preserve"> высшее </w:t>
      </w:r>
    </w:p>
    <w:p w:rsidR="002A7BB1" w:rsidRPr="00B76F5F" w:rsidRDefault="002A7BB1" w:rsidP="002A7BB1">
      <w:pPr>
        <w:widowControl w:val="0"/>
        <w:tabs>
          <w:tab w:val="left" w:pos="1080"/>
        </w:tabs>
        <w:autoSpaceDE w:val="0"/>
        <w:autoSpaceDN w:val="0"/>
        <w:adjustRightInd w:val="0"/>
        <w:jc w:val="both"/>
        <w:rPr>
          <w:rFonts w:ascii="Times New Roman" w:hAnsi="Times New Roman" w:cs="Times New Roman"/>
          <w:b/>
          <w:sz w:val="28"/>
          <w:szCs w:val="28"/>
        </w:rPr>
      </w:pPr>
      <w:r w:rsidRPr="00B76F5F">
        <w:rPr>
          <w:rFonts w:ascii="Times New Roman" w:hAnsi="Times New Roman" w:cs="Times New Roman"/>
          <w:b/>
          <w:sz w:val="28"/>
          <w:szCs w:val="28"/>
        </w:rPr>
        <w:t>тел. 8(35336) 31-6-58</w:t>
      </w:r>
    </w:p>
    <w:p w:rsidR="002A7BB1" w:rsidRPr="00B76F5F" w:rsidRDefault="002A7BB1" w:rsidP="002A7BB1">
      <w:pPr>
        <w:spacing w:before="100" w:beforeAutospacing="1" w:after="100" w:afterAutospacing="1"/>
        <w:ind w:firstLine="20"/>
        <w:jc w:val="both"/>
        <w:rPr>
          <w:rFonts w:ascii="Times New Roman" w:hAnsi="Times New Roman" w:cs="Times New Roman"/>
          <w:b/>
          <w:color w:val="548DD4" w:themeColor="text2" w:themeTint="99"/>
          <w:sz w:val="28"/>
          <w:szCs w:val="28"/>
          <w:lang w:eastAsia="ar-SA"/>
        </w:rPr>
      </w:pPr>
      <w:proofErr w:type="spellStart"/>
      <w:r w:rsidRPr="00B76F5F">
        <w:rPr>
          <w:rFonts w:ascii="Times New Roman" w:hAnsi="Times New Roman" w:cs="Times New Roman"/>
          <w:b/>
          <w:bCs/>
          <w:sz w:val="28"/>
          <w:szCs w:val="28"/>
        </w:rPr>
        <w:t>Эл</w:t>
      </w:r>
      <w:proofErr w:type="gramStart"/>
      <w:r w:rsidRPr="00B76F5F">
        <w:rPr>
          <w:rFonts w:ascii="Times New Roman" w:hAnsi="Times New Roman" w:cs="Times New Roman"/>
          <w:b/>
          <w:bCs/>
          <w:sz w:val="28"/>
          <w:szCs w:val="28"/>
        </w:rPr>
        <w:t>.п</w:t>
      </w:r>
      <w:proofErr w:type="gramEnd"/>
      <w:r w:rsidRPr="00B76F5F">
        <w:rPr>
          <w:rFonts w:ascii="Times New Roman" w:hAnsi="Times New Roman" w:cs="Times New Roman"/>
          <w:b/>
          <w:bCs/>
          <w:sz w:val="28"/>
          <w:szCs w:val="28"/>
        </w:rPr>
        <w:t>очта</w:t>
      </w:r>
      <w:proofErr w:type="spellEnd"/>
      <w:r w:rsidRPr="00B76F5F">
        <w:rPr>
          <w:rFonts w:ascii="Times New Roman" w:hAnsi="Times New Roman" w:cs="Times New Roman"/>
          <w:b/>
          <w:bCs/>
          <w:sz w:val="28"/>
          <w:szCs w:val="28"/>
        </w:rPr>
        <w:t>:</w:t>
      </w:r>
      <w:r w:rsidRPr="00B76F5F">
        <w:rPr>
          <w:rFonts w:ascii="Times New Roman" w:hAnsi="Times New Roman" w:cs="Times New Roman"/>
          <w:b/>
          <w:sz w:val="28"/>
          <w:szCs w:val="28"/>
        </w:rPr>
        <w:t xml:space="preserve"> </w:t>
      </w:r>
      <w:hyperlink r:id="rId21" w:history="1">
        <w:r w:rsidRPr="00B76F5F">
          <w:rPr>
            <w:rStyle w:val="a4"/>
            <w:rFonts w:ascii="Times New Roman" w:hAnsi="Times New Roman" w:cs="Times New Roman"/>
            <w:b/>
            <w:sz w:val="28"/>
            <w:szCs w:val="28"/>
          </w:rPr>
          <w:t>mdobu</w:t>
        </w:r>
        <w:r w:rsidRPr="00B76F5F">
          <w:rPr>
            <w:rStyle w:val="a4"/>
            <w:rFonts w:ascii="Times New Roman" w:hAnsi="Times New Roman" w:cs="Times New Roman"/>
            <w:b/>
            <w:sz w:val="28"/>
            <w:szCs w:val="28"/>
            <w:lang w:val="ru-RU"/>
          </w:rPr>
          <w:t>-</w:t>
        </w:r>
        <w:r w:rsidRPr="00B76F5F">
          <w:rPr>
            <w:rStyle w:val="a4"/>
            <w:rFonts w:ascii="Times New Roman" w:hAnsi="Times New Roman" w:cs="Times New Roman"/>
            <w:b/>
            <w:sz w:val="28"/>
            <w:szCs w:val="28"/>
          </w:rPr>
          <w:t>ckazka</w:t>
        </w:r>
        <w:r w:rsidRPr="00B76F5F">
          <w:rPr>
            <w:rStyle w:val="a4"/>
            <w:rFonts w:ascii="Times New Roman" w:hAnsi="Times New Roman" w:cs="Times New Roman"/>
            <w:b/>
            <w:sz w:val="28"/>
            <w:szCs w:val="28"/>
            <w:lang w:val="ru-RU"/>
          </w:rPr>
          <w:t>@</w:t>
        </w:r>
        <w:r w:rsidRPr="00B76F5F">
          <w:rPr>
            <w:rStyle w:val="a4"/>
            <w:rFonts w:ascii="Times New Roman" w:hAnsi="Times New Roman" w:cs="Times New Roman"/>
            <w:b/>
            <w:sz w:val="28"/>
            <w:szCs w:val="28"/>
          </w:rPr>
          <w:t>yandex</w:t>
        </w:r>
        <w:r w:rsidRPr="00B76F5F">
          <w:rPr>
            <w:rStyle w:val="a4"/>
            <w:rFonts w:ascii="Times New Roman" w:hAnsi="Times New Roman" w:cs="Times New Roman"/>
            <w:b/>
            <w:sz w:val="28"/>
            <w:szCs w:val="28"/>
            <w:lang w:val="ru-RU"/>
          </w:rPr>
          <w:t>.</w:t>
        </w:r>
        <w:r w:rsidRPr="00B76F5F">
          <w:rPr>
            <w:rStyle w:val="a4"/>
            <w:rFonts w:ascii="Times New Roman" w:hAnsi="Times New Roman" w:cs="Times New Roman"/>
            <w:b/>
            <w:sz w:val="28"/>
            <w:szCs w:val="28"/>
          </w:rPr>
          <w:t>ru</w:t>
        </w:r>
      </w:hyperlink>
    </w:p>
    <w:p w:rsidR="002A7BB1" w:rsidRPr="00B76F5F" w:rsidRDefault="002A7BB1" w:rsidP="002A7BB1">
      <w:pPr>
        <w:jc w:val="both"/>
        <w:rPr>
          <w:rFonts w:ascii="Times New Roman" w:hAnsi="Times New Roman" w:cs="Times New Roman"/>
          <w:b/>
          <w:sz w:val="28"/>
          <w:szCs w:val="28"/>
        </w:rPr>
      </w:pPr>
      <w:r w:rsidRPr="00B76F5F">
        <w:rPr>
          <w:rFonts w:ascii="Times New Roman" w:eastAsia="Calibri" w:hAnsi="Times New Roman" w:cs="Times New Roman"/>
          <w:b/>
          <w:sz w:val="28"/>
          <w:szCs w:val="28"/>
        </w:rPr>
        <w:t>В 1989 году был открыт детский сад «Сказка».</w:t>
      </w:r>
      <w:r w:rsidRPr="00B76F5F">
        <w:rPr>
          <w:rFonts w:ascii="Times New Roman" w:hAnsi="Times New Roman" w:cs="Times New Roman"/>
          <w:b/>
          <w:sz w:val="28"/>
          <w:szCs w:val="28"/>
        </w:rPr>
        <w:t xml:space="preserve"> </w:t>
      </w:r>
    </w:p>
    <w:p w:rsidR="002A7BB1" w:rsidRPr="00B76F5F" w:rsidRDefault="002A7BB1" w:rsidP="002A7BB1">
      <w:pPr>
        <w:jc w:val="both"/>
        <w:rPr>
          <w:rFonts w:ascii="Times New Roman" w:eastAsia="Calibri" w:hAnsi="Times New Roman" w:cs="Times New Roman"/>
          <w:b/>
          <w:sz w:val="28"/>
          <w:szCs w:val="28"/>
        </w:rPr>
      </w:pPr>
      <w:r w:rsidRPr="00B76F5F">
        <w:rPr>
          <w:rFonts w:ascii="Times New Roman" w:eastAsia="Calibri" w:hAnsi="Times New Roman" w:cs="Times New Roman"/>
          <w:b/>
          <w:sz w:val="28"/>
          <w:szCs w:val="28"/>
        </w:rPr>
        <w:t>В 2005 году  детский сад передан в  ведомство районного управления образования и получил статус МДОУ «Сказка».</w:t>
      </w:r>
    </w:p>
    <w:p w:rsidR="002A7BB1" w:rsidRPr="00B76F5F" w:rsidRDefault="002A7BB1" w:rsidP="002A7BB1">
      <w:pPr>
        <w:jc w:val="both"/>
        <w:rPr>
          <w:rFonts w:ascii="Times New Roman" w:eastAsia="Calibri" w:hAnsi="Times New Roman" w:cs="Times New Roman"/>
          <w:b/>
          <w:sz w:val="28"/>
          <w:szCs w:val="28"/>
        </w:rPr>
      </w:pPr>
      <w:r w:rsidRPr="00B76F5F">
        <w:rPr>
          <w:rFonts w:ascii="Times New Roman" w:eastAsia="Calibri" w:hAnsi="Times New Roman" w:cs="Times New Roman"/>
          <w:b/>
          <w:sz w:val="28"/>
          <w:szCs w:val="28"/>
        </w:rPr>
        <w:t xml:space="preserve">В 2010 году  детский сад получил лицензию на </w:t>
      </w:r>
      <w:proofErr w:type="gramStart"/>
      <w:r w:rsidRPr="00B76F5F">
        <w:rPr>
          <w:rFonts w:ascii="Times New Roman" w:eastAsia="Calibri" w:hAnsi="Times New Roman" w:cs="Times New Roman"/>
          <w:b/>
          <w:sz w:val="28"/>
          <w:szCs w:val="28"/>
        </w:rPr>
        <w:t>право ведения</w:t>
      </w:r>
      <w:proofErr w:type="gramEnd"/>
      <w:r w:rsidRPr="00B76F5F">
        <w:rPr>
          <w:rFonts w:ascii="Times New Roman" w:eastAsia="Calibri" w:hAnsi="Times New Roman" w:cs="Times New Roman"/>
          <w:b/>
          <w:sz w:val="28"/>
          <w:szCs w:val="28"/>
        </w:rPr>
        <w:t xml:space="preserve"> образовательной деятельности № 6972</w:t>
      </w:r>
    </w:p>
    <w:p w:rsidR="002A7BB1" w:rsidRPr="00B76F5F" w:rsidRDefault="002A7BB1" w:rsidP="002A7BB1">
      <w:pPr>
        <w:spacing w:before="180" w:after="180"/>
        <w:rPr>
          <w:rFonts w:ascii="Times New Roman" w:hAnsi="Times New Roman" w:cs="Times New Roman"/>
          <w:b/>
          <w:sz w:val="28"/>
          <w:szCs w:val="28"/>
        </w:rPr>
      </w:pPr>
      <w:r w:rsidRPr="00B76F5F">
        <w:rPr>
          <w:rFonts w:ascii="Times New Roman" w:hAnsi="Times New Roman" w:cs="Times New Roman"/>
          <w:b/>
          <w:sz w:val="28"/>
          <w:szCs w:val="28"/>
        </w:rPr>
        <w:t xml:space="preserve">На основании приказа РУО № 403 от 08.08.2011 г « Об утверждении изменений и дополнений в Уставы муниципальных образовательных учреждений </w:t>
      </w:r>
      <w:proofErr w:type="spellStart"/>
      <w:r w:rsidRPr="00B76F5F">
        <w:rPr>
          <w:rFonts w:ascii="Times New Roman" w:hAnsi="Times New Roman" w:cs="Times New Roman"/>
          <w:b/>
          <w:sz w:val="28"/>
          <w:szCs w:val="28"/>
        </w:rPr>
        <w:t>Соль-Илецкого</w:t>
      </w:r>
      <w:proofErr w:type="spellEnd"/>
      <w:r w:rsidRPr="00B76F5F">
        <w:rPr>
          <w:rFonts w:ascii="Times New Roman" w:hAnsi="Times New Roman" w:cs="Times New Roman"/>
          <w:b/>
          <w:sz w:val="28"/>
          <w:szCs w:val="28"/>
        </w:rPr>
        <w:t xml:space="preserve"> района Оренбургской области «О переименовании Муниципальных дошкольных образовательных учреждений </w:t>
      </w:r>
      <w:proofErr w:type="spellStart"/>
      <w:r w:rsidRPr="00B76F5F">
        <w:rPr>
          <w:rFonts w:ascii="Times New Roman" w:hAnsi="Times New Roman" w:cs="Times New Roman"/>
          <w:b/>
          <w:sz w:val="28"/>
          <w:szCs w:val="28"/>
        </w:rPr>
        <w:t>Соль-Илецкого</w:t>
      </w:r>
      <w:proofErr w:type="spellEnd"/>
      <w:r w:rsidRPr="00B76F5F">
        <w:rPr>
          <w:rFonts w:ascii="Times New Roman" w:hAnsi="Times New Roman" w:cs="Times New Roman"/>
          <w:b/>
          <w:sz w:val="28"/>
          <w:szCs w:val="28"/>
        </w:rPr>
        <w:t xml:space="preserve"> района в муниципальные дошкольные образовательные бюджетные учреждения» учреждение было переименовано в Муниципальное дошкольное образовательное бюджетное учреждение «Детский сад «Сказка</w:t>
      </w:r>
      <w:proofErr w:type="gramStart"/>
      <w:r w:rsidRPr="00B76F5F">
        <w:rPr>
          <w:rFonts w:ascii="Times New Roman" w:hAnsi="Times New Roman" w:cs="Times New Roman"/>
          <w:b/>
          <w:sz w:val="28"/>
          <w:szCs w:val="28"/>
        </w:rPr>
        <w:t>»с</w:t>
      </w:r>
      <w:proofErr w:type="gramEnd"/>
      <w:r w:rsidRPr="00B76F5F">
        <w:rPr>
          <w:rFonts w:ascii="Times New Roman" w:hAnsi="Times New Roman" w:cs="Times New Roman"/>
          <w:b/>
          <w:sz w:val="28"/>
          <w:szCs w:val="28"/>
        </w:rPr>
        <w:t xml:space="preserve">. Изобильное </w:t>
      </w:r>
      <w:proofErr w:type="spellStart"/>
      <w:r w:rsidRPr="00B76F5F">
        <w:rPr>
          <w:rFonts w:ascii="Times New Roman" w:hAnsi="Times New Roman" w:cs="Times New Roman"/>
          <w:b/>
          <w:sz w:val="28"/>
          <w:szCs w:val="28"/>
        </w:rPr>
        <w:t>Соль-Илецкого</w:t>
      </w:r>
      <w:proofErr w:type="spellEnd"/>
      <w:r w:rsidRPr="00B76F5F">
        <w:rPr>
          <w:rFonts w:ascii="Times New Roman" w:hAnsi="Times New Roman" w:cs="Times New Roman"/>
          <w:b/>
          <w:sz w:val="28"/>
          <w:szCs w:val="28"/>
        </w:rPr>
        <w:t xml:space="preserve"> района Оренбургской области. </w:t>
      </w:r>
    </w:p>
    <w:p w:rsidR="002A7BB1" w:rsidRPr="00B76F5F" w:rsidRDefault="002A7BB1" w:rsidP="002A7BB1">
      <w:pPr>
        <w:spacing w:before="180" w:after="180"/>
        <w:rPr>
          <w:rFonts w:ascii="Times New Roman" w:hAnsi="Times New Roman" w:cs="Times New Roman"/>
          <w:b/>
          <w:sz w:val="28"/>
          <w:szCs w:val="28"/>
        </w:rPr>
      </w:pPr>
      <w:r w:rsidRPr="00B76F5F">
        <w:rPr>
          <w:rFonts w:ascii="Times New Roman" w:hAnsi="Times New Roman" w:cs="Times New Roman"/>
          <w:b/>
          <w:sz w:val="28"/>
          <w:szCs w:val="28"/>
        </w:rPr>
        <w:t xml:space="preserve">В связи с переименованием МДОБУ, получили новую лицензию (бессрочную) на </w:t>
      </w:r>
      <w:proofErr w:type="gramStart"/>
      <w:r w:rsidRPr="00B76F5F">
        <w:rPr>
          <w:rFonts w:ascii="Times New Roman" w:hAnsi="Times New Roman" w:cs="Times New Roman"/>
          <w:b/>
          <w:sz w:val="28"/>
          <w:szCs w:val="28"/>
        </w:rPr>
        <w:t>право ведения</w:t>
      </w:r>
      <w:proofErr w:type="gramEnd"/>
      <w:r w:rsidRPr="00B76F5F">
        <w:rPr>
          <w:rFonts w:ascii="Times New Roman" w:hAnsi="Times New Roman" w:cs="Times New Roman"/>
          <w:b/>
          <w:sz w:val="28"/>
          <w:szCs w:val="28"/>
        </w:rPr>
        <w:t xml:space="preserve"> образовательной деятельности № 639-33 от 30.01.2012</w:t>
      </w:r>
    </w:p>
    <w:p w:rsidR="002A7BB1" w:rsidRPr="00B76F5F" w:rsidRDefault="002A7BB1" w:rsidP="002A7BB1">
      <w:pPr>
        <w:widowControl w:val="0"/>
        <w:tabs>
          <w:tab w:val="left" w:pos="1080"/>
        </w:tabs>
        <w:autoSpaceDE w:val="0"/>
        <w:autoSpaceDN w:val="0"/>
        <w:adjustRightInd w:val="0"/>
        <w:jc w:val="both"/>
        <w:rPr>
          <w:rFonts w:ascii="Times New Roman" w:hAnsi="Times New Roman" w:cs="Times New Roman"/>
          <w:b/>
          <w:sz w:val="28"/>
          <w:szCs w:val="28"/>
        </w:rPr>
      </w:pPr>
      <w:r w:rsidRPr="00B76F5F">
        <w:rPr>
          <w:rFonts w:ascii="Times New Roman" w:hAnsi="Times New Roman" w:cs="Times New Roman"/>
          <w:b/>
          <w:sz w:val="28"/>
          <w:szCs w:val="28"/>
        </w:rPr>
        <w:t>- Бюджетное учреждение;</w:t>
      </w:r>
    </w:p>
    <w:p w:rsidR="002A7BB1" w:rsidRPr="00B76F5F" w:rsidRDefault="002A7BB1" w:rsidP="002A7BB1">
      <w:pPr>
        <w:tabs>
          <w:tab w:val="left" w:pos="1080"/>
        </w:tabs>
        <w:jc w:val="both"/>
        <w:rPr>
          <w:rFonts w:ascii="Times New Roman" w:hAnsi="Times New Roman" w:cs="Times New Roman"/>
          <w:b/>
          <w:sz w:val="28"/>
          <w:szCs w:val="28"/>
        </w:rPr>
      </w:pPr>
      <w:r w:rsidRPr="00B76F5F">
        <w:rPr>
          <w:rFonts w:ascii="Times New Roman" w:hAnsi="Times New Roman" w:cs="Times New Roman"/>
          <w:b/>
          <w:sz w:val="28"/>
          <w:szCs w:val="28"/>
        </w:rPr>
        <w:lastRenderedPageBreak/>
        <w:t xml:space="preserve">- Детский сад </w:t>
      </w:r>
      <w:proofErr w:type="spellStart"/>
      <w:r w:rsidRPr="00B76F5F">
        <w:rPr>
          <w:rFonts w:ascii="Times New Roman" w:hAnsi="Times New Roman" w:cs="Times New Roman"/>
          <w:b/>
          <w:sz w:val="28"/>
          <w:szCs w:val="28"/>
        </w:rPr>
        <w:t>общеразвивающего</w:t>
      </w:r>
      <w:proofErr w:type="spellEnd"/>
      <w:r w:rsidRPr="00B76F5F">
        <w:rPr>
          <w:rFonts w:ascii="Times New Roman" w:hAnsi="Times New Roman" w:cs="Times New Roman"/>
          <w:b/>
          <w:sz w:val="28"/>
          <w:szCs w:val="28"/>
        </w:rPr>
        <w:t xml:space="preserve"> вида;</w:t>
      </w:r>
    </w:p>
    <w:p w:rsidR="002A7BB1" w:rsidRPr="00B76F5F" w:rsidRDefault="002A7BB1" w:rsidP="002A7BB1">
      <w:pPr>
        <w:widowControl w:val="0"/>
        <w:tabs>
          <w:tab w:val="left" w:pos="709"/>
        </w:tabs>
        <w:autoSpaceDE w:val="0"/>
        <w:autoSpaceDN w:val="0"/>
        <w:adjustRightInd w:val="0"/>
        <w:jc w:val="both"/>
        <w:rPr>
          <w:rFonts w:ascii="Times New Roman" w:hAnsi="Times New Roman" w:cs="Times New Roman"/>
          <w:b/>
          <w:sz w:val="28"/>
          <w:szCs w:val="28"/>
        </w:rPr>
      </w:pPr>
      <w:r w:rsidRPr="00B76F5F">
        <w:rPr>
          <w:rFonts w:ascii="Times New Roman" w:hAnsi="Times New Roman" w:cs="Times New Roman"/>
          <w:b/>
          <w:sz w:val="28"/>
          <w:szCs w:val="28"/>
        </w:rPr>
        <w:t xml:space="preserve">-Рациональное использование площадей здания: </w:t>
      </w:r>
    </w:p>
    <w:p w:rsidR="002A7BB1" w:rsidRPr="00B76F5F" w:rsidRDefault="002A7BB1" w:rsidP="002A7BB1">
      <w:pPr>
        <w:widowControl w:val="0"/>
        <w:tabs>
          <w:tab w:val="left" w:pos="1080"/>
        </w:tabs>
        <w:autoSpaceDE w:val="0"/>
        <w:autoSpaceDN w:val="0"/>
        <w:adjustRightInd w:val="0"/>
        <w:ind w:firstLine="720"/>
        <w:jc w:val="both"/>
        <w:rPr>
          <w:rFonts w:ascii="Times New Roman" w:hAnsi="Times New Roman" w:cs="Times New Roman"/>
          <w:b/>
          <w:sz w:val="28"/>
          <w:szCs w:val="28"/>
        </w:rPr>
      </w:pPr>
      <w:r w:rsidRPr="00B76F5F">
        <w:rPr>
          <w:rFonts w:ascii="Times New Roman" w:hAnsi="Times New Roman" w:cs="Times New Roman"/>
          <w:b/>
          <w:sz w:val="28"/>
          <w:szCs w:val="28"/>
        </w:rPr>
        <w:t>количество групповых ячеек по проекту- 3;</w:t>
      </w:r>
    </w:p>
    <w:p w:rsidR="002A7BB1" w:rsidRPr="00B76F5F" w:rsidRDefault="002A7BB1" w:rsidP="002A7BB1">
      <w:pPr>
        <w:widowControl w:val="0"/>
        <w:tabs>
          <w:tab w:val="left" w:pos="1080"/>
        </w:tabs>
        <w:autoSpaceDE w:val="0"/>
        <w:autoSpaceDN w:val="0"/>
        <w:adjustRightInd w:val="0"/>
        <w:ind w:firstLine="720"/>
        <w:jc w:val="both"/>
        <w:rPr>
          <w:rFonts w:ascii="Times New Roman" w:hAnsi="Times New Roman" w:cs="Times New Roman"/>
          <w:b/>
          <w:sz w:val="28"/>
          <w:szCs w:val="28"/>
        </w:rPr>
      </w:pPr>
      <w:r w:rsidRPr="00B76F5F">
        <w:rPr>
          <w:rFonts w:ascii="Times New Roman" w:hAnsi="Times New Roman" w:cs="Times New Roman"/>
          <w:b/>
          <w:sz w:val="28"/>
          <w:szCs w:val="28"/>
        </w:rPr>
        <w:t xml:space="preserve">количество </w:t>
      </w:r>
      <w:proofErr w:type="gramStart"/>
      <w:r w:rsidRPr="00B76F5F">
        <w:rPr>
          <w:rFonts w:ascii="Times New Roman" w:hAnsi="Times New Roman" w:cs="Times New Roman"/>
          <w:b/>
          <w:sz w:val="28"/>
          <w:szCs w:val="28"/>
        </w:rPr>
        <w:t>действующих</w:t>
      </w:r>
      <w:proofErr w:type="gramEnd"/>
      <w:r w:rsidRPr="00B76F5F">
        <w:rPr>
          <w:rFonts w:ascii="Times New Roman" w:hAnsi="Times New Roman" w:cs="Times New Roman"/>
          <w:b/>
          <w:sz w:val="28"/>
          <w:szCs w:val="28"/>
        </w:rPr>
        <w:t xml:space="preserve"> групп-3</w:t>
      </w:r>
    </w:p>
    <w:p w:rsidR="002A7BB1" w:rsidRPr="00B76F5F" w:rsidRDefault="002A7BB1" w:rsidP="002A7BB1">
      <w:pPr>
        <w:widowControl w:val="0"/>
        <w:tabs>
          <w:tab w:val="left" w:pos="1080"/>
        </w:tabs>
        <w:autoSpaceDE w:val="0"/>
        <w:autoSpaceDN w:val="0"/>
        <w:adjustRightInd w:val="0"/>
        <w:ind w:firstLine="720"/>
        <w:jc w:val="both"/>
        <w:rPr>
          <w:rFonts w:ascii="Times New Roman" w:hAnsi="Times New Roman" w:cs="Times New Roman"/>
          <w:b/>
          <w:sz w:val="28"/>
          <w:szCs w:val="28"/>
        </w:rPr>
      </w:pPr>
      <w:r w:rsidRPr="00B76F5F">
        <w:rPr>
          <w:rFonts w:ascii="Times New Roman" w:hAnsi="Times New Roman" w:cs="Times New Roman"/>
          <w:b/>
          <w:sz w:val="28"/>
          <w:szCs w:val="28"/>
        </w:rPr>
        <w:t>(в них детей всего-78 , из них 6-7 лет-16);</w:t>
      </w:r>
    </w:p>
    <w:p w:rsidR="002A7BB1" w:rsidRPr="00B76F5F" w:rsidRDefault="002A7BB1" w:rsidP="002A7BB1">
      <w:pPr>
        <w:tabs>
          <w:tab w:val="left" w:pos="1080"/>
        </w:tabs>
        <w:jc w:val="both"/>
        <w:rPr>
          <w:rFonts w:ascii="Times New Roman" w:hAnsi="Times New Roman" w:cs="Times New Roman"/>
          <w:b/>
          <w:sz w:val="28"/>
          <w:szCs w:val="28"/>
        </w:rPr>
      </w:pPr>
      <w:r w:rsidRPr="00B76F5F">
        <w:rPr>
          <w:rFonts w:ascii="Times New Roman" w:hAnsi="Times New Roman" w:cs="Times New Roman"/>
          <w:b/>
          <w:sz w:val="28"/>
          <w:szCs w:val="28"/>
        </w:rPr>
        <w:t xml:space="preserve"> -направленность групп, специализация их деятельности</w:t>
      </w:r>
    </w:p>
    <w:p w:rsidR="002A7BB1" w:rsidRPr="00B76F5F" w:rsidRDefault="002A7BB1" w:rsidP="002A7BB1">
      <w:pPr>
        <w:tabs>
          <w:tab w:val="left" w:pos="1080"/>
        </w:tabs>
        <w:jc w:val="both"/>
        <w:rPr>
          <w:rFonts w:ascii="Times New Roman" w:hAnsi="Times New Roman" w:cs="Times New Roman"/>
          <w:b/>
          <w:sz w:val="28"/>
          <w:szCs w:val="28"/>
        </w:rPr>
      </w:pPr>
      <w:r w:rsidRPr="00B76F5F">
        <w:rPr>
          <w:rFonts w:ascii="Times New Roman" w:hAnsi="Times New Roman" w:cs="Times New Roman"/>
          <w:b/>
          <w:sz w:val="28"/>
          <w:szCs w:val="28"/>
        </w:rPr>
        <w:t xml:space="preserve"> -</w:t>
      </w:r>
      <w:proofErr w:type="spellStart"/>
      <w:r w:rsidRPr="00B76F5F">
        <w:rPr>
          <w:rFonts w:ascii="Times New Roman" w:hAnsi="Times New Roman" w:cs="Times New Roman"/>
          <w:b/>
          <w:sz w:val="28"/>
          <w:szCs w:val="28"/>
        </w:rPr>
        <w:t>общеразвивающие</w:t>
      </w:r>
      <w:proofErr w:type="spellEnd"/>
      <w:r w:rsidRPr="00B76F5F">
        <w:rPr>
          <w:rFonts w:ascii="Times New Roman" w:hAnsi="Times New Roman" w:cs="Times New Roman"/>
          <w:b/>
          <w:sz w:val="28"/>
          <w:szCs w:val="28"/>
        </w:rPr>
        <w:t>: 1группа разновозрастная с 2-4 лет -  младшая, 1 группа средняя, 1 группа разновозрастная старшая - подготовительная.</w:t>
      </w:r>
    </w:p>
    <w:p w:rsidR="002A7BB1" w:rsidRPr="00B76F5F" w:rsidRDefault="002A7BB1" w:rsidP="002A7BB1">
      <w:pPr>
        <w:tabs>
          <w:tab w:val="left" w:pos="1080"/>
        </w:tabs>
        <w:jc w:val="both"/>
        <w:rPr>
          <w:rFonts w:ascii="Times New Roman" w:hAnsi="Times New Roman" w:cs="Times New Roman"/>
          <w:b/>
          <w:sz w:val="28"/>
          <w:szCs w:val="28"/>
        </w:rPr>
      </w:pPr>
      <w:r w:rsidRPr="00B76F5F">
        <w:rPr>
          <w:rFonts w:ascii="Times New Roman" w:hAnsi="Times New Roman" w:cs="Times New Roman"/>
          <w:b/>
          <w:sz w:val="28"/>
          <w:szCs w:val="28"/>
        </w:rPr>
        <w:t xml:space="preserve">-количество мест в ДОУ (по проекту и в соответствии с </w:t>
      </w:r>
      <w:proofErr w:type="spellStart"/>
      <w:r w:rsidRPr="00B76F5F">
        <w:rPr>
          <w:rFonts w:ascii="Times New Roman" w:hAnsi="Times New Roman" w:cs="Times New Roman"/>
          <w:b/>
          <w:sz w:val="28"/>
          <w:szCs w:val="28"/>
        </w:rPr>
        <w:t>СанПиН</w:t>
      </w:r>
      <w:proofErr w:type="spellEnd"/>
      <w:r w:rsidRPr="00B76F5F">
        <w:rPr>
          <w:rFonts w:ascii="Times New Roman" w:hAnsi="Times New Roman" w:cs="Times New Roman"/>
          <w:b/>
          <w:sz w:val="28"/>
          <w:szCs w:val="28"/>
        </w:rPr>
        <w:t xml:space="preserve"> 2.4.1.3049-13) - 78;</w:t>
      </w:r>
    </w:p>
    <w:p w:rsidR="002A7BB1" w:rsidRPr="00B76F5F" w:rsidRDefault="002A7BB1" w:rsidP="002A7BB1">
      <w:pPr>
        <w:tabs>
          <w:tab w:val="left" w:pos="1080"/>
        </w:tabs>
        <w:jc w:val="both"/>
        <w:rPr>
          <w:rFonts w:ascii="Times New Roman" w:hAnsi="Times New Roman" w:cs="Times New Roman"/>
          <w:b/>
          <w:sz w:val="28"/>
          <w:szCs w:val="28"/>
          <w:u w:val="single"/>
        </w:rPr>
      </w:pPr>
      <w:r w:rsidRPr="00B76F5F">
        <w:rPr>
          <w:rFonts w:ascii="Times New Roman" w:hAnsi="Times New Roman" w:cs="Times New Roman"/>
          <w:b/>
          <w:sz w:val="28"/>
          <w:szCs w:val="28"/>
        </w:rPr>
        <w:t>- укомплектованность ДОУ детьми-100%</w:t>
      </w:r>
    </w:p>
    <w:p w:rsidR="002A7BB1" w:rsidRPr="00B76F5F" w:rsidRDefault="002A7BB1" w:rsidP="002A7BB1">
      <w:pPr>
        <w:widowControl w:val="0"/>
        <w:tabs>
          <w:tab w:val="left" w:pos="1080"/>
          <w:tab w:val="left" w:pos="1800"/>
        </w:tabs>
        <w:autoSpaceDE w:val="0"/>
        <w:autoSpaceDN w:val="0"/>
        <w:adjustRightInd w:val="0"/>
        <w:jc w:val="both"/>
        <w:rPr>
          <w:rFonts w:ascii="Times New Roman" w:hAnsi="Times New Roman" w:cs="Times New Roman"/>
          <w:b/>
          <w:sz w:val="28"/>
          <w:szCs w:val="28"/>
        </w:rPr>
      </w:pPr>
      <w:r w:rsidRPr="00B76F5F">
        <w:rPr>
          <w:rFonts w:ascii="Times New Roman" w:hAnsi="Times New Roman" w:cs="Times New Roman"/>
          <w:b/>
          <w:sz w:val="28"/>
          <w:szCs w:val="28"/>
        </w:rPr>
        <w:t xml:space="preserve"> -количество очередников на устройство в ДОУ-0 детей</w:t>
      </w:r>
    </w:p>
    <w:p w:rsidR="002A7BB1" w:rsidRPr="00B76F5F" w:rsidRDefault="002A7BB1" w:rsidP="002A7BB1">
      <w:pPr>
        <w:widowControl w:val="0"/>
        <w:tabs>
          <w:tab w:val="left" w:pos="-180"/>
          <w:tab w:val="left" w:pos="720"/>
          <w:tab w:val="left" w:pos="1080"/>
          <w:tab w:val="left" w:pos="1440"/>
        </w:tabs>
        <w:autoSpaceDE w:val="0"/>
        <w:autoSpaceDN w:val="0"/>
        <w:adjustRightInd w:val="0"/>
        <w:jc w:val="both"/>
        <w:rPr>
          <w:rFonts w:ascii="Times New Roman" w:hAnsi="Times New Roman" w:cs="Times New Roman"/>
          <w:b/>
          <w:i/>
          <w:sz w:val="28"/>
          <w:szCs w:val="28"/>
        </w:rPr>
      </w:pPr>
      <w:r w:rsidRPr="00B76F5F">
        <w:rPr>
          <w:rFonts w:ascii="Times New Roman" w:hAnsi="Times New Roman" w:cs="Times New Roman"/>
          <w:b/>
          <w:sz w:val="28"/>
          <w:szCs w:val="28"/>
        </w:rPr>
        <w:t>-количество детей в ДОУ на 100 проектных мест -78</w:t>
      </w:r>
    </w:p>
    <w:p w:rsidR="002A7BB1" w:rsidRPr="00B76F5F" w:rsidRDefault="002A7BB1" w:rsidP="002A7BB1">
      <w:pPr>
        <w:tabs>
          <w:tab w:val="left" w:pos="1080"/>
        </w:tabs>
        <w:jc w:val="both"/>
        <w:rPr>
          <w:rFonts w:ascii="Times New Roman" w:hAnsi="Times New Roman" w:cs="Times New Roman"/>
          <w:b/>
          <w:sz w:val="28"/>
          <w:szCs w:val="28"/>
        </w:rPr>
      </w:pPr>
      <w:r w:rsidRPr="00B76F5F">
        <w:rPr>
          <w:rFonts w:ascii="Times New Roman" w:hAnsi="Times New Roman" w:cs="Times New Roman"/>
          <w:b/>
          <w:sz w:val="28"/>
          <w:szCs w:val="28"/>
        </w:rPr>
        <w:t>-нормативные сроки пребывания детей в ДОУ – 3 группы- 9часовые.</w:t>
      </w:r>
    </w:p>
    <w:p w:rsidR="002A7BB1" w:rsidRPr="00B76F5F" w:rsidRDefault="002A7BB1" w:rsidP="002A7BB1">
      <w:pPr>
        <w:spacing w:before="100" w:beforeAutospacing="1" w:after="100" w:afterAutospacing="1"/>
        <w:ind w:left="435" w:firstLine="273"/>
        <w:rPr>
          <w:rFonts w:ascii="Times New Roman" w:hAnsi="Times New Roman" w:cs="Times New Roman"/>
          <w:b/>
          <w:bCs/>
          <w:color w:val="000000"/>
          <w:spacing w:val="15"/>
          <w:sz w:val="28"/>
          <w:szCs w:val="28"/>
        </w:rPr>
      </w:pPr>
      <w:r w:rsidRPr="00B76F5F">
        <w:rPr>
          <w:rFonts w:ascii="Times New Roman" w:hAnsi="Times New Roman" w:cs="Times New Roman"/>
          <w:b/>
          <w:bCs/>
          <w:color w:val="000000"/>
          <w:spacing w:val="15"/>
          <w:sz w:val="28"/>
          <w:szCs w:val="28"/>
        </w:rPr>
        <w:t>2. Учредители МДОБУ:</w:t>
      </w:r>
    </w:p>
    <w:p w:rsidR="002A7BB1" w:rsidRPr="00B76F5F" w:rsidRDefault="002A7BB1" w:rsidP="002A7BB1">
      <w:pPr>
        <w:ind w:left="435" w:firstLine="273"/>
        <w:rPr>
          <w:rFonts w:ascii="Times New Roman" w:hAnsi="Times New Roman" w:cs="Times New Roman"/>
          <w:b/>
          <w:spacing w:val="15"/>
          <w:sz w:val="28"/>
          <w:szCs w:val="28"/>
        </w:rPr>
      </w:pPr>
      <w:r w:rsidRPr="00B76F5F">
        <w:rPr>
          <w:rFonts w:ascii="Times New Roman" w:hAnsi="Times New Roman" w:cs="Times New Roman"/>
          <w:b/>
          <w:bCs/>
          <w:sz w:val="28"/>
          <w:szCs w:val="28"/>
        </w:rPr>
        <w:t xml:space="preserve">Муниципальное образование </w:t>
      </w:r>
      <w:proofErr w:type="spellStart"/>
      <w:r w:rsidRPr="00B76F5F">
        <w:rPr>
          <w:rFonts w:ascii="Times New Roman" w:hAnsi="Times New Roman" w:cs="Times New Roman"/>
          <w:b/>
          <w:bCs/>
          <w:sz w:val="28"/>
          <w:szCs w:val="28"/>
        </w:rPr>
        <w:t>Соль-Илецкий</w:t>
      </w:r>
      <w:proofErr w:type="spellEnd"/>
      <w:r w:rsidRPr="00B76F5F">
        <w:rPr>
          <w:rFonts w:ascii="Times New Roman" w:hAnsi="Times New Roman" w:cs="Times New Roman"/>
          <w:b/>
          <w:bCs/>
          <w:sz w:val="28"/>
          <w:szCs w:val="28"/>
        </w:rPr>
        <w:t xml:space="preserve"> район Оренбургской области</w:t>
      </w:r>
    </w:p>
    <w:p w:rsidR="002A7BB1" w:rsidRPr="00B76F5F" w:rsidRDefault="002A7BB1" w:rsidP="002A7BB1">
      <w:pPr>
        <w:ind w:left="435" w:firstLine="273"/>
        <w:jc w:val="both"/>
        <w:rPr>
          <w:rFonts w:ascii="Times New Roman" w:hAnsi="Times New Roman" w:cs="Times New Roman"/>
          <w:b/>
          <w:sz w:val="28"/>
          <w:szCs w:val="28"/>
        </w:rPr>
      </w:pPr>
      <w:proofErr w:type="gramStart"/>
      <w:r w:rsidRPr="00B76F5F">
        <w:rPr>
          <w:rFonts w:ascii="Times New Roman" w:hAnsi="Times New Roman" w:cs="Times New Roman"/>
          <w:b/>
          <w:bCs/>
          <w:sz w:val="28"/>
          <w:szCs w:val="28"/>
        </w:rPr>
        <w:t>Органом Управления, осуществляющим функции и полномочия Учредителя    является</w:t>
      </w:r>
      <w:proofErr w:type="gramEnd"/>
      <w:r w:rsidRPr="00B76F5F">
        <w:rPr>
          <w:rFonts w:ascii="Times New Roman" w:hAnsi="Times New Roman" w:cs="Times New Roman"/>
          <w:b/>
          <w:bCs/>
          <w:sz w:val="28"/>
          <w:szCs w:val="28"/>
        </w:rPr>
        <w:t xml:space="preserve">  Районное управление образования</w:t>
      </w:r>
    </w:p>
    <w:p w:rsidR="002A7BB1" w:rsidRPr="00B76F5F" w:rsidRDefault="002A7BB1" w:rsidP="002A7BB1">
      <w:pPr>
        <w:rPr>
          <w:rFonts w:ascii="Times New Roman" w:hAnsi="Times New Roman" w:cs="Times New Roman"/>
          <w:b/>
          <w:sz w:val="28"/>
          <w:szCs w:val="28"/>
        </w:rPr>
      </w:pPr>
      <w:r w:rsidRPr="00B76F5F">
        <w:rPr>
          <w:rFonts w:ascii="Times New Roman" w:hAnsi="Times New Roman" w:cs="Times New Roman"/>
          <w:b/>
          <w:bCs/>
          <w:sz w:val="28"/>
          <w:szCs w:val="28"/>
        </w:rPr>
        <w:t> </w:t>
      </w:r>
      <w:r w:rsidRPr="00B76F5F">
        <w:rPr>
          <w:rFonts w:ascii="Times New Roman" w:hAnsi="Times New Roman" w:cs="Times New Roman"/>
          <w:b/>
          <w:sz w:val="28"/>
          <w:szCs w:val="28"/>
        </w:rPr>
        <w:t xml:space="preserve"> </w:t>
      </w:r>
    </w:p>
    <w:p w:rsidR="002A7BB1" w:rsidRPr="00B76F5F" w:rsidRDefault="002A7BB1" w:rsidP="002A7BB1">
      <w:pPr>
        <w:widowControl w:val="0"/>
        <w:tabs>
          <w:tab w:val="left" w:pos="1080"/>
        </w:tabs>
        <w:autoSpaceDE w:val="0"/>
        <w:autoSpaceDN w:val="0"/>
        <w:adjustRightInd w:val="0"/>
        <w:ind w:left="720"/>
        <w:jc w:val="both"/>
        <w:rPr>
          <w:rFonts w:ascii="Times New Roman" w:hAnsi="Times New Roman" w:cs="Times New Roman"/>
          <w:b/>
          <w:sz w:val="28"/>
          <w:szCs w:val="28"/>
        </w:rPr>
      </w:pPr>
      <w:r w:rsidRPr="00B76F5F">
        <w:rPr>
          <w:rFonts w:ascii="Times New Roman" w:hAnsi="Times New Roman" w:cs="Times New Roman"/>
          <w:b/>
          <w:bCs/>
          <w:sz w:val="28"/>
          <w:szCs w:val="28"/>
        </w:rPr>
        <w:t xml:space="preserve">Начальник управления образования  администрации муниципального образования Соль - </w:t>
      </w:r>
      <w:proofErr w:type="spellStart"/>
      <w:r w:rsidRPr="00B76F5F">
        <w:rPr>
          <w:rFonts w:ascii="Times New Roman" w:hAnsi="Times New Roman" w:cs="Times New Roman"/>
          <w:b/>
          <w:bCs/>
          <w:sz w:val="28"/>
          <w:szCs w:val="28"/>
        </w:rPr>
        <w:t>Илецкий</w:t>
      </w:r>
      <w:proofErr w:type="spellEnd"/>
      <w:r w:rsidRPr="00B76F5F">
        <w:rPr>
          <w:rFonts w:ascii="Times New Roman" w:hAnsi="Times New Roman" w:cs="Times New Roman"/>
          <w:b/>
          <w:bCs/>
          <w:sz w:val="28"/>
          <w:szCs w:val="28"/>
        </w:rPr>
        <w:t xml:space="preserve"> район:</w:t>
      </w:r>
    </w:p>
    <w:p w:rsidR="002A7BB1" w:rsidRPr="00B76F5F" w:rsidRDefault="002A7BB1" w:rsidP="002A7BB1">
      <w:pPr>
        <w:pStyle w:val="a3"/>
        <w:spacing w:line="240" w:lineRule="auto"/>
        <w:ind w:left="795"/>
        <w:jc w:val="both"/>
        <w:rPr>
          <w:b/>
          <w:sz w:val="28"/>
          <w:szCs w:val="28"/>
        </w:rPr>
      </w:pPr>
      <w:proofErr w:type="spellStart"/>
      <w:r w:rsidRPr="00B76F5F">
        <w:rPr>
          <w:b/>
          <w:bCs/>
          <w:sz w:val="28"/>
          <w:szCs w:val="28"/>
        </w:rPr>
        <w:t>Зозуленко</w:t>
      </w:r>
      <w:proofErr w:type="spellEnd"/>
      <w:r w:rsidRPr="00B76F5F">
        <w:rPr>
          <w:b/>
          <w:bCs/>
          <w:sz w:val="28"/>
          <w:szCs w:val="28"/>
        </w:rPr>
        <w:t xml:space="preserve"> Александр Васильевич</w:t>
      </w:r>
    </w:p>
    <w:p w:rsidR="002A7BB1" w:rsidRPr="00B76F5F" w:rsidRDefault="002A7BB1" w:rsidP="002A7BB1">
      <w:pPr>
        <w:pStyle w:val="a3"/>
        <w:spacing w:line="240" w:lineRule="auto"/>
        <w:ind w:left="795"/>
        <w:jc w:val="both"/>
        <w:rPr>
          <w:b/>
          <w:sz w:val="28"/>
          <w:szCs w:val="28"/>
        </w:rPr>
      </w:pPr>
      <w:r w:rsidRPr="00B76F5F">
        <w:rPr>
          <w:b/>
          <w:bCs/>
          <w:sz w:val="28"/>
          <w:szCs w:val="28"/>
        </w:rPr>
        <w:t>Тел.: (35336) 2-70-39</w:t>
      </w:r>
    </w:p>
    <w:p w:rsidR="002A7BB1" w:rsidRPr="00B76F5F" w:rsidRDefault="002A7BB1" w:rsidP="002A7BB1">
      <w:pPr>
        <w:pStyle w:val="a3"/>
        <w:spacing w:line="240" w:lineRule="auto"/>
        <w:ind w:left="795"/>
        <w:jc w:val="both"/>
        <w:rPr>
          <w:b/>
          <w:sz w:val="28"/>
          <w:szCs w:val="28"/>
        </w:rPr>
      </w:pPr>
      <w:r w:rsidRPr="00B76F5F">
        <w:rPr>
          <w:b/>
          <w:bCs/>
          <w:sz w:val="28"/>
          <w:szCs w:val="28"/>
        </w:rPr>
        <w:t>Факс: (35336) 2-70-39</w:t>
      </w:r>
    </w:p>
    <w:p w:rsidR="002A7BB1" w:rsidRPr="00B76F5F" w:rsidRDefault="002A7BB1" w:rsidP="002A7BB1">
      <w:pPr>
        <w:pStyle w:val="a3"/>
        <w:spacing w:line="240" w:lineRule="auto"/>
        <w:ind w:left="795"/>
        <w:jc w:val="both"/>
        <w:rPr>
          <w:b/>
          <w:sz w:val="28"/>
          <w:szCs w:val="28"/>
        </w:rPr>
      </w:pPr>
      <w:proofErr w:type="spellStart"/>
      <w:r w:rsidRPr="00B76F5F">
        <w:rPr>
          <w:b/>
          <w:bCs/>
          <w:sz w:val="28"/>
          <w:szCs w:val="28"/>
        </w:rPr>
        <w:t>Эл</w:t>
      </w:r>
      <w:proofErr w:type="gramStart"/>
      <w:r w:rsidRPr="00B76F5F">
        <w:rPr>
          <w:b/>
          <w:bCs/>
          <w:sz w:val="28"/>
          <w:szCs w:val="28"/>
        </w:rPr>
        <w:t>.п</w:t>
      </w:r>
      <w:proofErr w:type="gramEnd"/>
      <w:r w:rsidRPr="00B76F5F">
        <w:rPr>
          <w:b/>
          <w:bCs/>
          <w:sz w:val="28"/>
          <w:szCs w:val="28"/>
        </w:rPr>
        <w:t>очта</w:t>
      </w:r>
      <w:proofErr w:type="spellEnd"/>
      <w:r w:rsidRPr="00B76F5F">
        <w:rPr>
          <w:b/>
          <w:bCs/>
          <w:sz w:val="28"/>
          <w:szCs w:val="28"/>
        </w:rPr>
        <w:t xml:space="preserve">: </w:t>
      </w:r>
      <w:hyperlink r:id="rId22" w:history="1">
        <w:r w:rsidRPr="00B76F5F">
          <w:rPr>
            <w:b/>
            <w:bCs/>
            <w:sz w:val="28"/>
            <w:szCs w:val="28"/>
          </w:rPr>
          <w:t>ouo40@obraz-orenburg.ru</w:t>
        </w:r>
      </w:hyperlink>
    </w:p>
    <w:p w:rsidR="002A7BB1" w:rsidRPr="00B76F5F" w:rsidRDefault="002A7BB1" w:rsidP="002A7BB1">
      <w:pPr>
        <w:pStyle w:val="a3"/>
        <w:spacing w:line="240" w:lineRule="auto"/>
        <w:ind w:left="795"/>
        <w:jc w:val="both"/>
        <w:rPr>
          <w:b/>
          <w:bCs/>
          <w:sz w:val="28"/>
          <w:szCs w:val="28"/>
        </w:rPr>
      </w:pPr>
      <w:r w:rsidRPr="00B76F5F">
        <w:rPr>
          <w:b/>
          <w:bCs/>
          <w:sz w:val="28"/>
          <w:szCs w:val="28"/>
          <w:lang w:val="en-US"/>
        </w:rPr>
        <w:t>E</w:t>
      </w:r>
      <w:r w:rsidRPr="00B76F5F">
        <w:rPr>
          <w:b/>
          <w:bCs/>
          <w:sz w:val="28"/>
          <w:szCs w:val="28"/>
        </w:rPr>
        <w:t>-</w:t>
      </w:r>
      <w:r w:rsidRPr="00B76F5F">
        <w:rPr>
          <w:b/>
          <w:bCs/>
          <w:sz w:val="28"/>
          <w:szCs w:val="28"/>
          <w:lang w:val="en-US"/>
        </w:rPr>
        <w:t>mail</w:t>
      </w:r>
      <w:r w:rsidRPr="00B76F5F">
        <w:rPr>
          <w:b/>
          <w:bCs/>
          <w:sz w:val="28"/>
          <w:szCs w:val="28"/>
        </w:rPr>
        <w:t xml:space="preserve">: </w:t>
      </w:r>
      <w:hyperlink r:id="rId23" w:history="1">
        <w:r w:rsidRPr="00B76F5F">
          <w:rPr>
            <w:rStyle w:val="a4"/>
            <w:rFonts w:ascii="Times New Roman" w:hAnsi="Times New Roman"/>
            <w:b/>
            <w:bCs/>
            <w:sz w:val="28"/>
            <w:szCs w:val="28"/>
          </w:rPr>
          <w:t>zozulenco</w:t>
        </w:r>
        <w:r w:rsidRPr="00B76F5F">
          <w:rPr>
            <w:rStyle w:val="a4"/>
            <w:rFonts w:ascii="Times New Roman" w:hAnsi="Times New Roman"/>
            <w:b/>
            <w:bCs/>
            <w:sz w:val="28"/>
            <w:szCs w:val="28"/>
            <w:lang w:val="ru-RU"/>
          </w:rPr>
          <w:t>@</w:t>
        </w:r>
        <w:r w:rsidRPr="00B76F5F">
          <w:rPr>
            <w:rStyle w:val="a4"/>
            <w:rFonts w:ascii="Times New Roman" w:hAnsi="Times New Roman"/>
            <w:b/>
            <w:bCs/>
            <w:sz w:val="28"/>
            <w:szCs w:val="28"/>
          </w:rPr>
          <w:t>mail</w:t>
        </w:r>
        <w:r w:rsidRPr="00B76F5F">
          <w:rPr>
            <w:rStyle w:val="a4"/>
            <w:rFonts w:ascii="Times New Roman" w:hAnsi="Times New Roman"/>
            <w:b/>
            <w:bCs/>
            <w:sz w:val="28"/>
            <w:szCs w:val="28"/>
            <w:lang w:val="ru-RU"/>
          </w:rPr>
          <w:t>.</w:t>
        </w:r>
        <w:r w:rsidRPr="00B76F5F">
          <w:rPr>
            <w:rStyle w:val="a4"/>
            <w:rFonts w:ascii="Times New Roman" w:hAnsi="Times New Roman"/>
            <w:b/>
            <w:bCs/>
            <w:sz w:val="28"/>
            <w:szCs w:val="28"/>
          </w:rPr>
          <w:t>ru</w:t>
        </w:r>
      </w:hyperlink>
    </w:p>
    <w:p w:rsidR="002A7BB1" w:rsidRPr="00B76F5F" w:rsidRDefault="002A7BB1" w:rsidP="002A7BB1">
      <w:pPr>
        <w:widowControl w:val="0"/>
        <w:tabs>
          <w:tab w:val="left" w:pos="1080"/>
        </w:tabs>
        <w:autoSpaceDE w:val="0"/>
        <w:autoSpaceDN w:val="0"/>
        <w:adjustRightInd w:val="0"/>
        <w:jc w:val="both"/>
        <w:rPr>
          <w:rFonts w:ascii="Times New Roman" w:hAnsi="Times New Roman" w:cs="Times New Roman"/>
          <w:b/>
          <w:sz w:val="28"/>
          <w:szCs w:val="28"/>
        </w:rPr>
      </w:pPr>
      <w:r w:rsidRPr="00B76F5F">
        <w:rPr>
          <w:rFonts w:ascii="Times New Roman" w:hAnsi="Times New Roman" w:cs="Times New Roman"/>
          <w:b/>
          <w:sz w:val="28"/>
          <w:szCs w:val="28"/>
        </w:rPr>
        <w:t xml:space="preserve">   </w:t>
      </w:r>
    </w:p>
    <w:p w:rsidR="002A7BB1" w:rsidRPr="00B76F5F" w:rsidRDefault="002A7BB1" w:rsidP="002A7BB1">
      <w:pPr>
        <w:rPr>
          <w:rFonts w:ascii="Times New Roman" w:hAnsi="Times New Roman" w:cs="Times New Roman"/>
          <w:b/>
          <w:color w:val="000000"/>
          <w:spacing w:val="15"/>
          <w:sz w:val="28"/>
          <w:szCs w:val="28"/>
        </w:rPr>
      </w:pPr>
      <w:r w:rsidRPr="00B76F5F">
        <w:rPr>
          <w:rFonts w:ascii="Times New Roman" w:hAnsi="Times New Roman" w:cs="Times New Roman"/>
          <w:b/>
          <w:bCs/>
          <w:color w:val="000000"/>
          <w:spacing w:val="15"/>
          <w:sz w:val="28"/>
          <w:szCs w:val="28"/>
        </w:rPr>
        <w:t xml:space="preserve"> </w:t>
      </w:r>
      <w:r w:rsidRPr="00B76F5F">
        <w:rPr>
          <w:rFonts w:ascii="Times New Roman" w:hAnsi="Times New Roman" w:cs="Times New Roman"/>
          <w:b/>
          <w:bCs/>
          <w:color w:val="000000"/>
          <w:spacing w:val="15"/>
          <w:sz w:val="28"/>
          <w:szCs w:val="28"/>
        </w:rPr>
        <w:tab/>
        <w:t xml:space="preserve"> 3.Учредительные документы</w:t>
      </w:r>
      <w:r w:rsidRPr="00B76F5F">
        <w:rPr>
          <w:rFonts w:ascii="Times New Roman" w:hAnsi="Times New Roman" w:cs="Times New Roman"/>
          <w:b/>
          <w:color w:val="000000"/>
          <w:spacing w:val="15"/>
          <w:sz w:val="28"/>
          <w:szCs w:val="28"/>
        </w:rPr>
        <w:t xml:space="preserve"> </w:t>
      </w:r>
    </w:p>
    <w:p w:rsidR="002A7BB1" w:rsidRPr="00B76F5F" w:rsidRDefault="002A7BB1" w:rsidP="002A7BB1">
      <w:pPr>
        <w:spacing w:before="100" w:beforeAutospacing="1"/>
        <w:ind w:left="708"/>
        <w:rPr>
          <w:rFonts w:ascii="Times New Roman" w:hAnsi="Times New Roman" w:cs="Times New Roman"/>
          <w:b/>
          <w:color w:val="000000"/>
          <w:spacing w:val="15"/>
          <w:sz w:val="28"/>
          <w:szCs w:val="28"/>
        </w:rPr>
      </w:pPr>
      <w:r w:rsidRPr="00B76F5F">
        <w:rPr>
          <w:rFonts w:ascii="Times New Roman" w:hAnsi="Times New Roman" w:cs="Times New Roman"/>
          <w:b/>
          <w:color w:val="000000"/>
          <w:spacing w:val="15"/>
          <w:sz w:val="28"/>
          <w:szCs w:val="28"/>
        </w:rPr>
        <w:t xml:space="preserve">Устав утвержден приказом управления Образования  администрации </w:t>
      </w:r>
      <w:proofErr w:type="spellStart"/>
      <w:r w:rsidRPr="00B76F5F">
        <w:rPr>
          <w:rFonts w:ascii="Times New Roman" w:hAnsi="Times New Roman" w:cs="Times New Roman"/>
          <w:b/>
          <w:color w:val="000000"/>
          <w:spacing w:val="15"/>
          <w:sz w:val="28"/>
          <w:szCs w:val="28"/>
        </w:rPr>
        <w:t>Соль-Илецкого</w:t>
      </w:r>
      <w:proofErr w:type="spellEnd"/>
      <w:r w:rsidRPr="00B76F5F">
        <w:rPr>
          <w:rFonts w:ascii="Times New Roman" w:hAnsi="Times New Roman" w:cs="Times New Roman"/>
          <w:b/>
          <w:color w:val="000000"/>
          <w:spacing w:val="15"/>
          <w:sz w:val="28"/>
          <w:szCs w:val="28"/>
        </w:rPr>
        <w:t xml:space="preserve"> района №464 от 13.11.2008г. </w:t>
      </w:r>
      <w:r w:rsidRPr="00B76F5F">
        <w:rPr>
          <w:rFonts w:ascii="Times New Roman" w:hAnsi="Times New Roman" w:cs="Times New Roman"/>
          <w:b/>
          <w:color w:val="000000"/>
          <w:spacing w:val="15"/>
          <w:sz w:val="28"/>
          <w:szCs w:val="28"/>
        </w:rPr>
        <w:lastRenderedPageBreak/>
        <w:t>Зарегистрирован ИФНС России за №10 по Оренбургской области от 09.12.2008 г.</w:t>
      </w:r>
    </w:p>
    <w:p w:rsidR="002A7BB1" w:rsidRPr="00B76F5F" w:rsidRDefault="002A7BB1" w:rsidP="002A7BB1">
      <w:pPr>
        <w:ind w:firstLine="708"/>
        <w:rPr>
          <w:rFonts w:ascii="Times New Roman" w:hAnsi="Times New Roman" w:cs="Times New Roman"/>
          <w:b/>
          <w:color w:val="000000"/>
          <w:spacing w:val="15"/>
          <w:sz w:val="28"/>
          <w:szCs w:val="28"/>
        </w:rPr>
      </w:pPr>
      <w:r w:rsidRPr="00B76F5F">
        <w:rPr>
          <w:rFonts w:ascii="Times New Roman" w:hAnsi="Times New Roman" w:cs="Times New Roman"/>
          <w:b/>
          <w:color w:val="000000"/>
          <w:spacing w:val="15"/>
          <w:sz w:val="28"/>
          <w:szCs w:val="28"/>
        </w:rPr>
        <w:t>Лицензия: Серия РО Регистрационный № 639-33 дата  30.01.2012г.</w:t>
      </w:r>
    </w:p>
    <w:p w:rsidR="002A7BB1" w:rsidRPr="00B76F5F" w:rsidRDefault="002A7BB1" w:rsidP="002A7BB1">
      <w:pPr>
        <w:spacing w:before="100" w:beforeAutospacing="1"/>
        <w:ind w:left="708" w:firstLine="75"/>
        <w:rPr>
          <w:rFonts w:ascii="Times New Roman" w:hAnsi="Times New Roman" w:cs="Times New Roman"/>
          <w:b/>
          <w:i/>
          <w:color w:val="000000"/>
          <w:spacing w:val="15"/>
          <w:sz w:val="28"/>
          <w:szCs w:val="28"/>
        </w:rPr>
      </w:pPr>
      <w:r w:rsidRPr="00B76F5F">
        <w:rPr>
          <w:rFonts w:ascii="Times New Roman" w:hAnsi="Times New Roman" w:cs="Times New Roman"/>
          <w:b/>
          <w:color w:val="000000"/>
          <w:spacing w:val="15"/>
          <w:sz w:val="28"/>
          <w:szCs w:val="28"/>
        </w:rPr>
        <w:t xml:space="preserve">4. </w:t>
      </w:r>
      <w:r w:rsidRPr="00B76F5F">
        <w:rPr>
          <w:rFonts w:ascii="Times New Roman" w:hAnsi="Times New Roman" w:cs="Times New Roman"/>
          <w:b/>
          <w:bCs/>
          <w:color w:val="000000"/>
          <w:spacing w:val="15"/>
          <w:sz w:val="28"/>
          <w:szCs w:val="28"/>
        </w:rPr>
        <w:t>Структура ДОУ</w:t>
      </w:r>
      <w:r w:rsidRPr="00B76F5F">
        <w:rPr>
          <w:rFonts w:ascii="Times New Roman" w:hAnsi="Times New Roman" w:cs="Times New Roman"/>
          <w:b/>
          <w:color w:val="000000"/>
          <w:spacing w:val="15"/>
          <w:sz w:val="28"/>
          <w:szCs w:val="28"/>
        </w:rPr>
        <w:t xml:space="preserve"> </w:t>
      </w:r>
      <w:r w:rsidRPr="00B76F5F">
        <w:rPr>
          <w:rFonts w:ascii="Times New Roman" w:hAnsi="Times New Roman" w:cs="Times New Roman"/>
          <w:b/>
          <w:i/>
          <w:color w:val="000000"/>
          <w:spacing w:val="15"/>
          <w:sz w:val="28"/>
          <w:szCs w:val="28"/>
        </w:rPr>
        <w:t>(общее количество групп,  сведения о наполняемости групп).</w:t>
      </w:r>
    </w:p>
    <w:p w:rsidR="002A7BB1" w:rsidRPr="00B76F5F" w:rsidRDefault="002A7BB1" w:rsidP="002A7BB1">
      <w:pPr>
        <w:ind w:left="708"/>
        <w:jc w:val="both"/>
        <w:rPr>
          <w:rFonts w:ascii="Times New Roman" w:eastAsia="Calibri" w:hAnsi="Times New Roman" w:cs="Times New Roman"/>
          <w:b/>
          <w:sz w:val="28"/>
          <w:szCs w:val="28"/>
        </w:rPr>
      </w:pPr>
      <w:r w:rsidRPr="00B76F5F">
        <w:rPr>
          <w:rFonts w:ascii="Times New Roman" w:eastAsia="Calibri" w:hAnsi="Times New Roman" w:cs="Times New Roman"/>
          <w:b/>
          <w:sz w:val="28"/>
          <w:szCs w:val="28"/>
        </w:rPr>
        <w:t>Детский сад рассчитан на 3 группы. В настоящее время действуют следующие группы:</w:t>
      </w:r>
    </w:p>
    <w:p w:rsidR="002A7BB1" w:rsidRPr="00B76F5F" w:rsidRDefault="002A7BB1" w:rsidP="002A7BB1">
      <w:pPr>
        <w:numPr>
          <w:ilvl w:val="0"/>
          <w:numId w:val="8"/>
        </w:numPr>
        <w:spacing w:after="0" w:line="240" w:lineRule="auto"/>
        <w:jc w:val="both"/>
        <w:rPr>
          <w:rFonts w:ascii="Times New Roman" w:eastAsia="Calibri" w:hAnsi="Times New Roman" w:cs="Times New Roman"/>
          <w:b/>
          <w:sz w:val="28"/>
          <w:szCs w:val="28"/>
        </w:rPr>
      </w:pPr>
      <w:r w:rsidRPr="00B76F5F">
        <w:rPr>
          <w:rFonts w:ascii="Times New Roman" w:hAnsi="Times New Roman" w:cs="Times New Roman"/>
          <w:b/>
          <w:sz w:val="28"/>
          <w:szCs w:val="28"/>
        </w:rPr>
        <w:t>Разновозрастная группа с 2-4 лет  – 21 ребенок</w:t>
      </w:r>
    </w:p>
    <w:p w:rsidR="002A7BB1" w:rsidRPr="00B76F5F" w:rsidRDefault="002A7BB1" w:rsidP="002A7BB1">
      <w:pPr>
        <w:numPr>
          <w:ilvl w:val="0"/>
          <w:numId w:val="8"/>
        </w:numPr>
        <w:tabs>
          <w:tab w:val="left" w:pos="1069"/>
        </w:tabs>
        <w:spacing w:after="0" w:line="240" w:lineRule="auto"/>
        <w:jc w:val="both"/>
        <w:rPr>
          <w:rFonts w:ascii="Times New Roman" w:eastAsia="Calibri" w:hAnsi="Times New Roman" w:cs="Times New Roman"/>
          <w:b/>
          <w:sz w:val="28"/>
          <w:szCs w:val="28"/>
        </w:rPr>
      </w:pPr>
      <w:r w:rsidRPr="00B76F5F">
        <w:rPr>
          <w:rFonts w:ascii="Times New Roman" w:hAnsi="Times New Roman" w:cs="Times New Roman"/>
          <w:b/>
          <w:sz w:val="28"/>
          <w:szCs w:val="28"/>
        </w:rPr>
        <w:t xml:space="preserve">Средняя группа    - 28 </w:t>
      </w:r>
      <w:r w:rsidRPr="00B76F5F">
        <w:rPr>
          <w:rFonts w:ascii="Times New Roman" w:eastAsia="Calibri" w:hAnsi="Times New Roman" w:cs="Times New Roman"/>
          <w:b/>
          <w:sz w:val="28"/>
          <w:szCs w:val="28"/>
        </w:rPr>
        <w:t>ребенок</w:t>
      </w:r>
    </w:p>
    <w:p w:rsidR="002A7BB1" w:rsidRPr="00B76F5F" w:rsidRDefault="002A7BB1" w:rsidP="002A7BB1">
      <w:pPr>
        <w:numPr>
          <w:ilvl w:val="0"/>
          <w:numId w:val="8"/>
        </w:numPr>
        <w:spacing w:after="0" w:line="240" w:lineRule="auto"/>
        <w:jc w:val="both"/>
        <w:rPr>
          <w:rFonts w:ascii="Times New Roman" w:eastAsia="Calibri" w:hAnsi="Times New Roman" w:cs="Times New Roman"/>
          <w:b/>
          <w:sz w:val="28"/>
          <w:szCs w:val="28"/>
        </w:rPr>
      </w:pPr>
      <w:r w:rsidRPr="00B76F5F">
        <w:rPr>
          <w:rFonts w:ascii="Times New Roman" w:hAnsi="Times New Roman" w:cs="Times New Roman"/>
          <w:b/>
          <w:sz w:val="28"/>
          <w:szCs w:val="28"/>
        </w:rPr>
        <w:t xml:space="preserve">Разновозрастная </w:t>
      </w:r>
      <w:proofErr w:type="gramStart"/>
      <w:r w:rsidRPr="00B76F5F">
        <w:rPr>
          <w:rFonts w:ascii="Times New Roman" w:hAnsi="Times New Roman" w:cs="Times New Roman"/>
          <w:b/>
          <w:sz w:val="28"/>
          <w:szCs w:val="28"/>
        </w:rPr>
        <w:t>:с</w:t>
      </w:r>
      <w:proofErr w:type="gramEnd"/>
      <w:r w:rsidRPr="00B76F5F">
        <w:rPr>
          <w:rFonts w:ascii="Times New Roman" w:hAnsi="Times New Roman" w:cs="Times New Roman"/>
          <w:b/>
          <w:sz w:val="28"/>
          <w:szCs w:val="28"/>
        </w:rPr>
        <w:t>таршая группа   -  подготовительная группа- 29</w:t>
      </w:r>
      <w:r w:rsidRPr="00B76F5F">
        <w:rPr>
          <w:rFonts w:ascii="Times New Roman" w:eastAsia="Calibri" w:hAnsi="Times New Roman" w:cs="Times New Roman"/>
          <w:b/>
          <w:sz w:val="28"/>
          <w:szCs w:val="28"/>
        </w:rPr>
        <w:t xml:space="preserve"> детей </w:t>
      </w:r>
    </w:p>
    <w:p w:rsidR="002A7BB1" w:rsidRPr="00B76F5F" w:rsidRDefault="002A7BB1" w:rsidP="002A7BB1">
      <w:pPr>
        <w:spacing w:before="100" w:beforeAutospacing="1" w:after="100" w:afterAutospacing="1"/>
        <w:ind w:firstLine="708"/>
        <w:rPr>
          <w:rFonts w:ascii="Times New Roman" w:hAnsi="Times New Roman" w:cs="Times New Roman"/>
          <w:b/>
          <w:bCs/>
          <w:color w:val="000000"/>
          <w:spacing w:val="15"/>
          <w:sz w:val="28"/>
          <w:szCs w:val="28"/>
        </w:rPr>
      </w:pPr>
      <w:r w:rsidRPr="00B76F5F">
        <w:rPr>
          <w:rFonts w:ascii="Times New Roman" w:eastAsia="Calibri" w:hAnsi="Times New Roman" w:cs="Times New Roman"/>
          <w:b/>
          <w:sz w:val="28"/>
          <w:szCs w:val="28"/>
        </w:rPr>
        <w:t>5.</w:t>
      </w:r>
      <w:r w:rsidRPr="00B76F5F">
        <w:rPr>
          <w:rFonts w:ascii="Times New Roman" w:hAnsi="Times New Roman" w:cs="Times New Roman"/>
          <w:b/>
          <w:bCs/>
          <w:color w:val="000000"/>
          <w:spacing w:val="15"/>
          <w:sz w:val="28"/>
          <w:szCs w:val="28"/>
        </w:rPr>
        <w:t>Кадровый потенциал ДОУ:</w:t>
      </w:r>
    </w:p>
    <w:p w:rsidR="002A7BB1" w:rsidRPr="00B76F5F" w:rsidRDefault="002A7BB1" w:rsidP="002A7BB1">
      <w:pPr>
        <w:spacing w:before="100" w:beforeAutospacing="1" w:after="100" w:afterAutospacing="1"/>
        <w:ind w:left="708"/>
        <w:rPr>
          <w:rFonts w:ascii="Times New Roman" w:hAnsi="Times New Roman" w:cs="Times New Roman"/>
          <w:b/>
          <w:color w:val="000000"/>
          <w:spacing w:val="15"/>
          <w:sz w:val="28"/>
          <w:szCs w:val="28"/>
        </w:rPr>
      </w:pPr>
      <w:r w:rsidRPr="00B76F5F">
        <w:rPr>
          <w:rFonts w:ascii="Times New Roman" w:hAnsi="Times New Roman" w:cs="Times New Roman"/>
          <w:b/>
          <w:bCs/>
          <w:i/>
          <w:sz w:val="28"/>
          <w:szCs w:val="28"/>
        </w:rPr>
        <w:t>Укомплектованность образовательного учреждения, реализующего ОП дошкольного образования МДОБ</w:t>
      </w:r>
      <w:proofErr w:type="gramStart"/>
      <w:r w:rsidRPr="00B76F5F">
        <w:rPr>
          <w:rFonts w:ascii="Times New Roman" w:hAnsi="Times New Roman" w:cs="Times New Roman"/>
          <w:b/>
          <w:bCs/>
          <w:i/>
          <w:sz w:val="28"/>
          <w:szCs w:val="28"/>
        </w:rPr>
        <w:t>У«</w:t>
      </w:r>
      <w:proofErr w:type="gramEnd"/>
      <w:r w:rsidRPr="00B76F5F">
        <w:rPr>
          <w:rFonts w:ascii="Times New Roman" w:hAnsi="Times New Roman" w:cs="Times New Roman"/>
          <w:b/>
          <w:bCs/>
          <w:i/>
          <w:sz w:val="28"/>
          <w:szCs w:val="28"/>
        </w:rPr>
        <w:t>Сказка» с. Изобильное квалифицированными кадрами.</w:t>
      </w:r>
    </w:p>
    <w:tbl>
      <w:tblPr>
        <w:tblpPr w:leftFromText="180" w:rightFromText="180" w:vertAnchor="text" w:horzAnchor="margin" w:tblpX="-34" w:tblpY="2"/>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85"/>
        <w:gridCol w:w="2453"/>
        <w:gridCol w:w="2276"/>
        <w:gridCol w:w="2616"/>
      </w:tblGrid>
      <w:tr w:rsidR="002A7BB1" w:rsidRPr="00B76F5F" w:rsidTr="008A1C72">
        <w:trPr>
          <w:trHeight w:val="974"/>
        </w:trPr>
        <w:tc>
          <w:tcPr>
            <w:tcW w:w="2585" w:type="dxa"/>
          </w:tcPr>
          <w:p w:rsidR="002A7BB1" w:rsidRPr="00B76F5F" w:rsidRDefault="002A7BB1" w:rsidP="008A1C72">
            <w:pPr>
              <w:jc w:val="both"/>
              <w:rPr>
                <w:rFonts w:ascii="Times New Roman" w:hAnsi="Times New Roman" w:cs="Times New Roman"/>
                <w:b/>
                <w:bCs/>
                <w:sz w:val="28"/>
                <w:szCs w:val="28"/>
              </w:rPr>
            </w:pPr>
            <w:r w:rsidRPr="00B76F5F">
              <w:rPr>
                <w:rFonts w:ascii="Times New Roman" w:hAnsi="Times New Roman" w:cs="Times New Roman"/>
                <w:b/>
                <w:bCs/>
                <w:sz w:val="28"/>
                <w:szCs w:val="28"/>
              </w:rPr>
              <w:t>Перечень кадровых работников</w:t>
            </w:r>
          </w:p>
        </w:tc>
        <w:tc>
          <w:tcPr>
            <w:tcW w:w="2453" w:type="dxa"/>
          </w:tcPr>
          <w:p w:rsidR="002A7BB1" w:rsidRPr="00B76F5F" w:rsidRDefault="002A7BB1" w:rsidP="008A1C72">
            <w:pPr>
              <w:jc w:val="both"/>
              <w:rPr>
                <w:rFonts w:ascii="Times New Roman" w:hAnsi="Times New Roman" w:cs="Times New Roman"/>
                <w:b/>
                <w:bCs/>
                <w:sz w:val="28"/>
                <w:szCs w:val="28"/>
              </w:rPr>
            </w:pPr>
            <w:r w:rsidRPr="00B76F5F">
              <w:rPr>
                <w:rFonts w:ascii="Times New Roman" w:hAnsi="Times New Roman" w:cs="Times New Roman"/>
                <w:b/>
                <w:bCs/>
                <w:sz w:val="28"/>
                <w:szCs w:val="28"/>
              </w:rPr>
              <w:t>По штатному расписанию (в ед.)</w:t>
            </w:r>
          </w:p>
        </w:tc>
        <w:tc>
          <w:tcPr>
            <w:tcW w:w="2276" w:type="dxa"/>
          </w:tcPr>
          <w:p w:rsidR="002A7BB1" w:rsidRPr="00B76F5F" w:rsidRDefault="002A7BB1" w:rsidP="008A1C72">
            <w:pPr>
              <w:jc w:val="both"/>
              <w:rPr>
                <w:rFonts w:ascii="Times New Roman" w:hAnsi="Times New Roman" w:cs="Times New Roman"/>
                <w:b/>
                <w:bCs/>
                <w:sz w:val="28"/>
                <w:szCs w:val="28"/>
              </w:rPr>
            </w:pPr>
            <w:r w:rsidRPr="00B76F5F">
              <w:rPr>
                <w:rFonts w:ascii="Times New Roman" w:hAnsi="Times New Roman" w:cs="Times New Roman"/>
                <w:b/>
                <w:bCs/>
                <w:sz w:val="28"/>
                <w:szCs w:val="28"/>
              </w:rPr>
              <w:t>Фактически (в ед.)</w:t>
            </w:r>
          </w:p>
        </w:tc>
        <w:tc>
          <w:tcPr>
            <w:tcW w:w="2616" w:type="dxa"/>
          </w:tcPr>
          <w:p w:rsidR="002A7BB1" w:rsidRPr="00B76F5F" w:rsidRDefault="002A7BB1" w:rsidP="008A1C72">
            <w:pPr>
              <w:jc w:val="both"/>
              <w:rPr>
                <w:rFonts w:ascii="Times New Roman" w:hAnsi="Times New Roman" w:cs="Times New Roman"/>
                <w:b/>
                <w:bCs/>
                <w:sz w:val="28"/>
                <w:szCs w:val="28"/>
              </w:rPr>
            </w:pPr>
            <w:r w:rsidRPr="00B76F5F">
              <w:rPr>
                <w:rFonts w:ascii="Times New Roman" w:hAnsi="Times New Roman" w:cs="Times New Roman"/>
                <w:b/>
                <w:bCs/>
                <w:sz w:val="28"/>
                <w:szCs w:val="28"/>
              </w:rPr>
              <w:t xml:space="preserve">Итого (показатель укомплектованности </w:t>
            </w:r>
            <w:proofErr w:type="gramStart"/>
            <w:r w:rsidRPr="00B76F5F">
              <w:rPr>
                <w:rFonts w:ascii="Times New Roman" w:hAnsi="Times New Roman" w:cs="Times New Roman"/>
                <w:b/>
                <w:bCs/>
                <w:sz w:val="28"/>
                <w:szCs w:val="28"/>
              </w:rPr>
              <w:t>в</w:t>
            </w:r>
            <w:proofErr w:type="gramEnd"/>
            <w:r w:rsidRPr="00B76F5F">
              <w:rPr>
                <w:rFonts w:ascii="Times New Roman" w:hAnsi="Times New Roman" w:cs="Times New Roman"/>
                <w:b/>
                <w:bCs/>
                <w:sz w:val="28"/>
                <w:szCs w:val="28"/>
              </w:rPr>
              <w:t xml:space="preserve"> %)</w:t>
            </w:r>
          </w:p>
        </w:tc>
      </w:tr>
      <w:tr w:rsidR="002A7BB1" w:rsidRPr="00B76F5F" w:rsidTr="008A1C72">
        <w:trPr>
          <w:trHeight w:val="315"/>
        </w:trPr>
        <w:tc>
          <w:tcPr>
            <w:tcW w:w="2585" w:type="dxa"/>
          </w:tcPr>
          <w:p w:rsidR="002A7BB1" w:rsidRPr="00B76F5F" w:rsidRDefault="002A7BB1" w:rsidP="008A1C72">
            <w:pPr>
              <w:jc w:val="both"/>
              <w:rPr>
                <w:rFonts w:ascii="Times New Roman" w:hAnsi="Times New Roman" w:cs="Times New Roman"/>
                <w:b/>
                <w:sz w:val="28"/>
                <w:szCs w:val="28"/>
              </w:rPr>
            </w:pPr>
            <w:r w:rsidRPr="00B76F5F">
              <w:rPr>
                <w:rFonts w:ascii="Times New Roman" w:hAnsi="Times New Roman" w:cs="Times New Roman"/>
                <w:b/>
                <w:sz w:val="28"/>
                <w:szCs w:val="28"/>
              </w:rPr>
              <w:t>Руководящие</w:t>
            </w:r>
          </w:p>
        </w:tc>
        <w:tc>
          <w:tcPr>
            <w:tcW w:w="2453" w:type="dxa"/>
          </w:tcPr>
          <w:p w:rsidR="002A7BB1" w:rsidRPr="00B76F5F" w:rsidRDefault="002A7BB1" w:rsidP="008A1C72">
            <w:pPr>
              <w:jc w:val="both"/>
              <w:rPr>
                <w:rFonts w:ascii="Times New Roman" w:hAnsi="Times New Roman" w:cs="Times New Roman"/>
                <w:b/>
                <w:bCs/>
                <w:sz w:val="28"/>
                <w:szCs w:val="28"/>
              </w:rPr>
            </w:pPr>
            <w:r w:rsidRPr="00B76F5F">
              <w:rPr>
                <w:rFonts w:ascii="Times New Roman" w:hAnsi="Times New Roman" w:cs="Times New Roman"/>
                <w:b/>
                <w:bCs/>
                <w:sz w:val="28"/>
                <w:szCs w:val="28"/>
              </w:rPr>
              <w:t>1</w:t>
            </w:r>
          </w:p>
        </w:tc>
        <w:tc>
          <w:tcPr>
            <w:tcW w:w="2276" w:type="dxa"/>
          </w:tcPr>
          <w:p w:rsidR="002A7BB1" w:rsidRPr="00B76F5F" w:rsidRDefault="002A7BB1" w:rsidP="008A1C72">
            <w:pPr>
              <w:jc w:val="both"/>
              <w:rPr>
                <w:rFonts w:ascii="Times New Roman" w:hAnsi="Times New Roman" w:cs="Times New Roman"/>
                <w:b/>
                <w:bCs/>
                <w:sz w:val="28"/>
                <w:szCs w:val="28"/>
              </w:rPr>
            </w:pPr>
            <w:r w:rsidRPr="00B76F5F">
              <w:rPr>
                <w:rFonts w:ascii="Times New Roman" w:hAnsi="Times New Roman" w:cs="Times New Roman"/>
                <w:b/>
                <w:bCs/>
                <w:sz w:val="28"/>
                <w:szCs w:val="28"/>
              </w:rPr>
              <w:t>1</w:t>
            </w:r>
          </w:p>
        </w:tc>
        <w:tc>
          <w:tcPr>
            <w:tcW w:w="2616" w:type="dxa"/>
          </w:tcPr>
          <w:p w:rsidR="002A7BB1" w:rsidRPr="00B76F5F" w:rsidRDefault="002A7BB1" w:rsidP="008A1C72">
            <w:pPr>
              <w:jc w:val="both"/>
              <w:rPr>
                <w:rFonts w:ascii="Times New Roman" w:hAnsi="Times New Roman" w:cs="Times New Roman"/>
                <w:b/>
                <w:bCs/>
                <w:sz w:val="28"/>
                <w:szCs w:val="28"/>
              </w:rPr>
            </w:pPr>
            <w:r w:rsidRPr="00B76F5F">
              <w:rPr>
                <w:rFonts w:ascii="Times New Roman" w:hAnsi="Times New Roman" w:cs="Times New Roman"/>
                <w:b/>
                <w:bCs/>
                <w:sz w:val="28"/>
                <w:szCs w:val="28"/>
              </w:rPr>
              <w:t>100</w:t>
            </w:r>
          </w:p>
        </w:tc>
      </w:tr>
      <w:tr w:rsidR="002A7BB1" w:rsidRPr="00B76F5F" w:rsidTr="008A1C72">
        <w:trPr>
          <w:trHeight w:val="315"/>
        </w:trPr>
        <w:tc>
          <w:tcPr>
            <w:tcW w:w="2585" w:type="dxa"/>
          </w:tcPr>
          <w:p w:rsidR="002A7BB1" w:rsidRPr="00B76F5F" w:rsidRDefault="002A7BB1" w:rsidP="008A1C72">
            <w:pPr>
              <w:jc w:val="both"/>
              <w:rPr>
                <w:rFonts w:ascii="Times New Roman" w:hAnsi="Times New Roman" w:cs="Times New Roman"/>
                <w:b/>
                <w:sz w:val="28"/>
                <w:szCs w:val="28"/>
              </w:rPr>
            </w:pPr>
            <w:r w:rsidRPr="00B76F5F">
              <w:rPr>
                <w:rFonts w:ascii="Times New Roman" w:hAnsi="Times New Roman" w:cs="Times New Roman"/>
                <w:b/>
                <w:sz w:val="28"/>
                <w:szCs w:val="28"/>
              </w:rPr>
              <w:t>Педагогические</w:t>
            </w:r>
          </w:p>
        </w:tc>
        <w:tc>
          <w:tcPr>
            <w:tcW w:w="2453" w:type="dxa"/>
          </w:tcPr>
          <w:p w:rsidR="002A7BB1" w:rsidRPr="00B76F5F" w:rsidRDefault="002A7BB1" w:rsidP="008A1C72">
            <w:pPr>
              <w:jc w:val="both"/>
              <w:rPr>
                <w:rFonts w:ascii="Times New Roman" w:hAnsi="Times New Roman" w:cs="Times New Roman"/>
                <w:b/>
                <w:bCs/>
                <w:sz w:val="28"/>
                <w:szCs w:val="28"/>
              </w:rPr>
            </w:pPr>
            <w:r w:rsidRPr="00B76F5F">
              <w:rPr>
                <w:rFonts w:ascii="Times New Roman" w:hAnsi="Times New Roman" w:cs="Times New Roman"/>
                <w:b/>
                <w:bCs/>
                <w:sz w:val="28"/>
                <w:szCs w:val="28"/>
              </w:rPr>
              <w:t>5</w:t>
            </w:r>
          </w:p>
        </w:tc>
        <w:tc>
          <w:tcPr>
            <w:tcW w:w="2276" w:type="dxa"/>
          </w:tcPr>
          <w:p w:rsidR="002A7BB1" w:rsidRPr="00B76F5F" w:rsidRDefault="002A7BB1" w:rsidP="008A1C72">
            <w:pPr>
              <w:jc w:val="both"/>
              <w:rPr>
                <w:rFonts w:ascii="Times New Roman" w:hAnsi="Times New Roman" w:cs="Times New Roman"/>
                <w:b/>
                <w:bCs/>
                <w:sz w:val="28"/>
                <w:szCs w:val="28"/>
              </w:rPr>
            </w:pPr>
            <w:r w:rsidRPr="00B76F5F">
              <w:rPr>
                <w:rFonts w:ascii="Times New Roman" w:hAnsi="Times New Roman" w:cs="Times New Roman"/>
                <w:b/>
                <w:bCs/>
                <w:sz w:val="28"/>
                <w:szCs w:val="28"/>
              </w:rPr>
              <w:t>5</w:t>
            </w:r>
          </w:p>
        </w:tc>
        <w:tc>
          <w:tcPr>
            <w:tcW w:w="2616" w:type="dxa"/>
          </w:tcPr>
          <w:p w:rsidR="002A7BB1" w:rsidRPr="00B76F5F" w:rsidRDefault="002A7BB1" w:rsidP="008A1C72">
            <w:pPr>
              <w:jc w:val="both"/>
              <w:rPr>
                <w:rFonts w:ascii="Times New Roman" w:hAnsi="Times New Roman" w:cs="Times New Roman"/>
                <w:b/>
                <w:bCs/>
                <w:sz w:val="28"/>
                <w:szCs w:val="28"/>
              </w:rPr>
            </w:pPr>
            <w:r w:rsidRPr="00B76F5F">
              <w:rPr>
                <w:rFonts w:ascii="Times New Roman" w:hAnsi="Times New Roman" w:cs="Times New Roman"/>
                <w:b/>
                <w:bCs/>
                <w:sz w:val="28"/>
                <w:szCs w:val="28"/>
              </w:rPr>
              <w:t>100</w:t>
            </w:r>
          </w:p>
        </w:tc>
      </w:tr>
      <w:tr w:rsidR="002A7BB1" w:rsidRPr="00B76F5F" w:rsidTr="008A1C72">
        <w:trPr>
          <w:trHeight w:val="658"/>
        </w:trPr>
        <w:tc>
          <w:tcPr>
            <w:tcW w:w="2585" w:type="dxa"/>
          </w:tcPr>
          <w:p w:rsidR="002A7BB1" w:rsidRPr="00B76F5F" w:rsidRDefault="002A7BB1" w:rsidP="008A1C72">
            <w:pPr>
              <w:jc w:val="both"/>
              <w:rPr>
                <w:rFonts w:ascii="Times New Roman" w:hAnsi="Times New Roman" w:cs="Times New Roman"/>
                <w:b/>
                <w:sz w:val="28"/>
                <w:szCs w:val="28"/>
              </w:rPr>
            </w:pPr>
            <w:r w:rsidRPr="00B76F5F">
              <w:rPr>
                <w:rFonts w:ascii="Times New Roman" w:hAnsi="Times New Roman" w:cs="Times New Roman"/>
                <w:b/>
                <w:sz w:val="28"/>
                <w:szCs w:val="28"/>
              </w:rPr>
              <w:t>Обслуживающий персонал</w:t>
            </w:r>
          </w:p>
        </w:tc>
        <w:tc>
          <w:tcPr>
            <w:tcW w:w="2453" w:type="dxa"/>
          </w:tcPr>
          <w:p w:rsidR="002A7BB1" w:rsidRPr="00B76F5F" w:rsidRDefault="002A7BB1" w:rsidP="008A1C72">
            <w:pPr>
              <w:jc w:val="both"/>
              <w:rPr>
                <w:rFonts w:ascii="Times New Roman" w:hAnsi="Times New Roman" w:cs="Times New Roman"/>
                <w:b/>
                <w:bCs/>
                <w:sz w:val="28"/>
                <w:szCs w:val="28"/>
              </w:rPr>
            </w:pPr>
          </w:p>
        </w:tc>
        <w:tc>
          <w:tcPr>
            <w:tcW w:w="2276" w:type="dxa"/>
          </w:tcPr>
          <w:p w:rsidR="002A7BB1" w:rsidRPr="00B76F5F" w:rsidRDefault="002A7BB1" w:rsidP="008A1C72">
            <w:pPr>
              <w:jc w:val="both"/>
              <w:rPr>
                <w:rFonts w:ascii="Times New Roman" w:hAnsi="Times New Roman" w:cs="Times New Roman"/>
                <w:b/>
                <w:bCs/>
                <w:sz w:val="28"/>
                <w:szCs w:val="28"/>
              </w:rPr>
            </w:pPr>
          </w:p>
        </w:tc>
        <w:tc>
          <w:tcPr>
            <w:tcW w:w="2616" w:type="dxa"/>
          </w:tcPr>
          <w:p w:rsidR="002A7BB1" w:rsidRPr="00B76F5F" w:rsidRDefault="002A7BB1" w:rsidP="008A1C72">
            <w:pPr>
              <w:jc w:val="both"/>
              <w:rPr>
                <w:rFonts w:ascii="Times New Roman" w:hAnsi="Times New Roman" w:cs="Times New Roman"/>
                <w:b/>
                <w:bCs/>
                <w:sz w:val="28"/>
                <w:szCs w:val="28"/>
              </w:rPr>
            </w:pPr>
          </w:p>
        </w:tc>
      </w:tr>
      <w:tr w:rsidR="002A7BB1" w:rsidRPr="00B76F5F" w:rsidTr="008A1C72">
        <w:trPr>
          <w:trHeight w:val="315"/>
        </w:trPr>
        <w:tc>
          <w:tcPr>
            <w:tcW w:w="2585" w:type="dxa"/>
          </w:tcPr>
          <w:p w:rsidR="002A7BB1" w:rsidRPr="00B76F5F" w:rsidRDefault="002A7BB1" w:rsidP="008A1C72">
            <w:pPr>
              <w:jc w:val="both"/>
              <w:rPr>
                <w:rFonts w:ascii="Times New Roman" w:hAnsi="Times New Roman" w:cs="Times New Roman"/>
                <w:b/>
                <w:sz w:val="28"/>
                <w:szCs w:val="28"/>
              </w:rPr>
            </w:pPr>
            <w:r w:rsidRPr="00B76F5F">
              <w:rPr>
                <w:rFonts w:ascii="Times New Roman" w:hAnsi="Times New Roman" w:cs="Times New Roman"/>
                <w:b/>
                <w:sz w:val="28"/>
                <w:szCs w:val="28"/>
              </w:rPr>
              <w:t>Итого</w:t>
            </w:r>
          </w:p>
        </w:tc>
        <w:tc>
          <w:tcPr>
            <w:tcW w:w="2453" w:type="dxa"/>
          </w:tcPr>
          <w:p w:rsidR="002A7BB1" w:rsidRPr="00B76F5F" w:rsidRDefault="002A7BB1" w:rsidP="008A1C72">
            <w:pPr>
              <w:jc w:val="both"/>
              <w:rPr>
                <w:rFonts w:ascii="Times New Roman" w:hAnsi="Times New Roman" w:cs="Times New Roman"/>
                <w:b/>
                <w:bCs/>
                <w:sz w:val="28"/>
                <w:szCs w:val="28"/>
              </w:rPr>
            </w:pPr>
            <w:r w:rsidRPr="00B76F5F">
              <w:rPr>
                <w:rFonts w:ascii="Times New Roman" w:hAnsi="Times New Roman" w:cs="Times New Roman"/>
                <w:b/>
                <w:bCs/>
                <w:sz w:val="28"/>
                <w:szCs w:val="28"/>
              </w:rPr>
              <w:t>6</w:t>
            </w:r>
          </w:p>
        </w:tc>
        <w:tc>
          <w:tcPr>
            <w:tcW w:w="2276" w:type="dxa"/>
          </w:tcPr>
          <w:p w:rsidR="002A7BB1" w:rsidRPr="00B76F5F" w:rsidRDefault="002A7BB1" w:rsidP="008A1C72">
            <w:pPr>
              <w:jc w:val="both"/>
              <w:rPr>
                <w:rFonts w:ascii="Times New Roman" w:hAnsi="Times New Roman" w:cs="Times New Roman"/>
                <w:b/>
                <w:bCs/>
                <w:sz w:val="28"/>
                <w:szCs w:val="28"/>
              </w:rPr>
            </w:pPr>
            <w:r w:rsidRPr="00B76F5F">
              <w:rPr>
                <w:rFonts w:ascii="Times New Roman" w:hAnsi="Times New Roman" w:cs="Times New Roman"/>
                <w:b/>
                <w:bCs/>
                <w:sz w:val="28"/>
                <w:szCs w:val="28"/>
              </w:rPr>
              <w:t>6</w:t>
            </w:r>
          </w:p>
        </w:tc>
        <w:tc>
          <w:tcPr>
            <w:tcW w:w="2616" w:type="dxa"/>
          </w:tcPr>
          <w:p w:rsidR="002A7BB1" w:rsidRPr="00B76F5F" w:rsidRDefault="002A7BB1" w:rsidP="008A1C72">
            <w:pPr>
              <w:jc w:val="both"/>
              <w:rPr>
                <w:rFonts w:ascii="Times New Roman" w:hAnsi="Times New Roman" w:cs="Times New Roman"/>
                <w:b/>
                <w:bCs/>
                <w:sz w:val="28"/>
                <w:szCs w:val="28"/>
              </w:rPr>
            </w:pPr>
            <w:r w:rsidRPr="00B76F5F">
              <w:rPr>
                <w:rFonts w:ascii="Times New Roman" w:hAnsi="Times New Roman" w:cs="Times New Roman"/>
                <w:b/>
                <w:bCs/>
                <w:sz w:val="28"/>
                <w:szCs w:val="28"/>
              </w:rPr>
              <w:t>100</w:t>
            </w:r>
          </w:p>
        </w:tc>
      </w:tr>
      <w:tr w:rsidR="002A7BB1" w:rsidRPr="00B76F5F" w:rsidTr="008A1C72">
        <w:trPr>
          <w:trHeight w:val="133"/>
        </w:trPr>
        <w:tc>
          <w:tcPr>
            <w:tcW w:w="9930" w:type="dxa"/>
            <w:gridSpan w:val="4"/>
            <w:tcBorders>
              <w:left w:val="nil"/>
              <w:bottom w:val="nil"/>
              <w:right w:val="nil"/>
            </w:tcBorders>
          </w:tcPr>
          <w:p w:rsidR="002A7BB1" w:rsidRPr="00B76F5F" w:rsidRDefault="002A7BB1" w:rsidP="008A1C72">
            <w:pPr>
              <w:jc w:val="both"/>
              <w:rPr>
                <w:rFonts w:ascii="Times New Roman" w:hAnsi="Times New Roman" w:cs="Times New Roman"/>
                <w:b/>
                <w:sz w:val="28"/>
                <w:szCs w:val="28"/>
              </w:rPr>
            </w:pPr>
          </w:p>
          <w:p w:rsidR="002A7BB1" w:rsidRPr="00B76F5F" w:rsidRDefault="002A7BB1" w:rsidP="008A1C72">
            <w:pPr>
              <w:tabs>
                <w:tab w:val="left" w:pos="4470"/>
              </w:tabs>
              <w:jc w:val="center"/>
              <w:rPr>
                <w:rFonts w:ascii="Times New Roman" w:hAnsi="Times New Roman" w:cs="Times New Roman"/>
                <w:b/>
                <w:sz w:val="28"/>
                <w:szCs w:val="28"/>
              </w:rPr>
            </w:pPr>
            <w:r w:rsidRPr="00B76F5F">
              <w:rPr>
                <w:rFonts w:ascii="Times New Roman" w:hAnsi="Times New Roman" w:cs="Times New Roman"/>
                <w:b/>
                <w:sz w:val="28"/>
                <w:szCs w:val="28"/>
              </w:rPr>
              <w:t xml:space="preserve">    </w:t>
            </w:r>
          </w:p>
          <w:p w:rsidR="002A7BB1" w:rsidRPr="00B76F5F" w:rsidRDefault="002A7BB1" w:rsidP="008A1C72">
            <w:pPr>
              <w:tabs>
                <w:tab w:val="left" w:pos="4470"/>
              </w:tabs>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Кадры по образованию, стажу и квалификации.</w:t>
            </w:r>
          </w:p>
          <w:p w:rsidR="002A7BB1" w:rsidRPr="00B76F5F" w:rsidRDefault="002A7BB1" w:rsidP="008A1C72">
            <w:pPr>
              <w:tabs>
                <w:tab w:val="left" w:pos="4470"/>
              </w:tabs>
              <w:jc w:val="center"/>
              <w:rPr>
                <w:rFonts w:ascii="Times New Roman" w:eastAsia="Calibri" w:hAnsi="Times New Roman" w:cs="Times New Roman"/>
                <w:b/>
                <w:sz w:val="28"/>
                <w:szCs w:val="28"/>
              </w:rPr>
            </w:pP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8"/>
              <w:gridCol w:w="1235"/>
              <w:gridCol w:w="780"/>
              <w:gridCol w:w="780"/>
              <w:gridCol w:w="733"/>
              <w:gridCol w:w="734"/>
              <w:gridCol w:w="734"/>
              <w:gridCol w:w="734"/>
              <w:gridCol w:w="734"/>
              <w:gridCol w:w="734"/>
              <w:gridCol w:w="734"/>
              <w:gridCol w:w="545"/>
              <w:gridCol w:w="6"/>
              <w:gridCol w:w="546"/>
              <w:gridCol w:w="372"/>
              <w:gridCol w:w="48"/>
              <w:gridCol w:w="6"/>
            </w:tblGrid>
            <w:tr w:rsidR="002A7BB1" w:rsidRPr="00B76F5F" w:rsidTr="008A1C72">
              <w:trPr>
                <w:gridAfter w:val="2"/>
                <w:wAfter w:w="54" w:type="dxa"/>
                <w:trHeight w:val="274"/>
              </w:trPr>
              <w:tc>
                <w:tcPr>
                  <w:tcW w:w="778" w:type="dxa"/>
                  <w:vMerge w:val="restart"/>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Года</w:t>
                  </w:r>
                </w:p>
              </w:tc>
              <w:tc>
                <w:tcPr>
                  <w:tcW w:w="1235" w:type="dxa"/>
                  <w:vMerge w:val="restart"/>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Кол-во педагог</w:t>
                  </w:r>
                  <w:r w:rsidRPr="00B76F5F">
                    <w:rPr>
                      <w:rFonts w:ascii="Times New Roman" w:eastAsia="Calibri" w:hAnsi="Times New Roman" w:cs="Times New Roman"/>
                      <w:b/>
                      <w:sz w:val="28"/>
                      <w:szCs w:val="28"/>
                    </w:rPr>
                    <w:lastRenderedPageBreak/>
                    <w:t>ов</w:t>
                  </w:r>
                </w:p>
              </w:tc>
              <w:tc>
                <w:tcPr>
                  <w:tcW w:w="1560" w:type="dxa"/>
                  <w:gridSpan w:val="2"/>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lastRenderedPageBreak/>
                    <w:t>Образование</w:t>
                  </w:r>
                </w:p>
              </w:tc>
              <w:tc>
                <w:tcPr>
                  <w:tcW w:w="3669" w:type="dxa"/>
                  <w:gridSpan w:val="5"/>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Стаж работы</w:t>
                  </w:r>
                </w:p>
              </w:tc>
              <w:tc>
                <w:tcPr>
                  <w:tcW w:w="2565" w:type="dxa"/>
                  <w:gridSpan w:val="5"/>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Категория</w:t>
                  </w:r>
                </w:p>
              </w:tc>
              <w:tc>
                <w:tcPr>
                  <w:tcW w:w="372"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r>
            <w:tr w:rsidR="002A7BB1" w:rsidRPr="00B76F5F" w:rsidTr="008A1C72">
              <w:trPr>
                <w:cantSplit/>
                <w:trHeight w:val="1144"/>
              </w:trPr>
              <w:tc>
                <w:tcPr>
                  <w:tcW w:w="778" w:type="dxa"/>
                  <w:vMerge/>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c>
                <w:tcPr>
                  <w:tcW w:w="1235" w:type="dxa"/>
                  <w:vMerge/>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c>
                <w:tcPr>
                  <w:tcW w:w="780" w:type="dxa"/>
                  <w:textDirection w:val="btLr"/>
                </w:tcPr>
                <w:p w:rsidR="002A7BB1" w:rsidRPr="00B76F5F" w:rsidRDefault="002A7BB1" w:rsidP="008A1C72">
                  <w:pPr>
                    <w:framePr w:hSpace="180" w:wrap="around" w:vAnchor="text" w:hAnchor="margin" w:x="-34" w:y="2"/>
                    <w:tabs>
                      <w:tab w:val="left" w:pos="4470"/>
                    </w:tabs>
                    <w:ind w:left="113" w:right="113"/>
                    <w:jc w:val="center"/>
                    <w:rPr>
                      <w:rFonts w:ascii="Times New Roman" w:eastAsia="Calibri" w:hAnsi="Times New Roman" w:cs="Times New Roman"/>
                      <w:b/>
                      <w:sz w:val="28"/>
                      <w:szCs w:val="28"/>
                    </w:rPr>
                  </w:pPr>
                  <w:proofErr w:type="spellStart"/>
                  <w:r w:rsidRPr="00B76F5F">
                    <w:rPr>
                      <w:rFonts w:ascii="Times New Roman" w:eastAsia="Calibri" w:hAnsi="Times New Roman" w:cs="Times New Roman"/>
                      <w:b/>
                      <w:sz w:val="28"/>
                      <w:szCs w:val="28"/>
                    </w:rPr>
                    <w:t>Средне-спец</w:t>
                  </w:r>
                  <w:proofErr w:type="spellEnd"/>
                </w:p>
              </w:tc>
              <w:tc>
                <w:tcPr>
                  <w:tcW w:w="780" w:type="dxa"/>
                  <w:textDirection w:val="btLr"/>
                </w:tcPr>
                <w:p w:rsidR="002A7BB1" w:rsidRPr="00B76F5F" w:rsidRDefault="002A7BB1" w:rsidP="008A1C72">
                  <w:pPr>
                    <w:framePr w:hSpace="180" w:wrap="around" w:vAnchor="text" w:hAnchor="margin" w:x="-34" w:y="2"/>
                    <w:tabs>
                      <w:tab w:val="left" w:pos="4470"/>
                    </w:tabs>
                    <w:ind w:left="113" w:right="113"/>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 xml:space="preserve">Высшее </w:t>
                  </w:r>
                </w:p>
              </w:tc>
              <w:tc>
                <w:tcPr>
                  <w:tcW w:w="733" w:type="dxa"/>
                  <w:textDirection w:val="btLr"/>
                </w:tcPr>
                <w:p w:rsidR="002A7BB1" w:rsidRPr="00B76F5F" w:rsidRDefault="002A7BB1" w:rsidP="008A1C72">
                  <w:pPr>
                    <w:framePr w:hSpace="180" w:wrap="around" w:vAnchor="text" w:hAnchor="margin" w:x="-34" w:y="2"/>
                    <w:tabs>
                      <w:tab w:val="left" w:pos="4470"/>
                    </w:tabs>
                    <w:ind w:left="113" w:right="113"/>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До 5 лет</w:t>
                  </w:r>
                </w:p>
              </w:tc>
              <w:tc>
                <w:tcPr>
                  <w:tcW w:w="734" w:type="dxa"/>
                  <w:textDirection w:val="btLr"/>
                </w:tcPr>
                <w:p w:rsidR="002A7BB1" w:rsidRPr="00B76F5F" w:rsidRDefault="002A7BB1" w:rsidP="008A1C72">
                  <w:pPr>
                    <w:framePr w:hSpace="180" w:wrap="around" w:vAnchor="text" w:hAnchor="margin" w:x="-34" w:y="2"/>
                    <w:tabs>
                      <w:tab w:val="left" w:pos="4470"/>
                    </w:tabs>
                    <w:ind w:left="113" w:right="113"/>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До 10 лет</w:t>
                  </w:r>
                </w:p>
              </w:tc>
              <w:tc>
                <w:tcPr>
                  <w:tcW w:w="734" w:type="dxa"/>
                  <w:textDirection w:val="btLr"/>
                </w:tcPr>
                <w:p w:rsidR="002A7BB1" w:rsidRPr="00B76F5F" w:rsidRDefault="002A7BB1" w:rsidP="008A1C72">
                  <w:pPr>
                    <w:framePr w:hSpace="180" w:wrap="around" w:vAnchor="text" w:hAnchor="margin" w:x="-34" w:y="2"/>
                    <w:tabs>
                      <w:tab w:val="left" w:pos="4470"/>
                    </w:tabs>
                    <w:ind w:left="113" w:right="113"/>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До 20 лет</w:t>
                  </w:r>
                </w:p>
              </w:tc>
              <w:tc>
                <w:tcPr>
                  <w:tcW w:w="734" w:type="dxa"/>
                  <w:textDirection w:val="btLr"/>
                </w:tcPr>
                <w:p w:rsidR="002A7BB1" w:rsidRPr="00B76F5F" w:rsidRDefault="002A7BB1" w:rsidP="008A1C72">
                  <w:pPr>
                    <w:framePr w:hSpace="180" w:wrap="around" w:vAnchor="text" w:hAnchor="margin" w:x="-34" w:y="2"/>
                    <w:tabs>
                      <w:tab w:val="left" w:pos="4470"/>
                    </w:tabs>
                    <w:ind w:left="113" w:right="113"/>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До 30 лет</w:t>
                  </w:r>
                </w:p>
              </w:tc>
              <w:tc>
                <w:tcPr>
                  <w:tcW w:w="734" w:type="dxa"/>
                  <w:textDirection w:val="btLr"/>
                </w:tcPr>
                <w:p w:rsidR="002A7BB1" w:rsidRPr="00B76F5F" w:rsidRDefault="002A7BB1" w:rsidP="008A1C72">
                  <w:pPr>
                    <w:framePr w:hSpace="180" w:wrap="around" w:vAnchor="text" w:hAnchor="margin" w:x="-34" w:y="2"/>
                    <w:tabs>
                      <w:tab w:val="left" w:pos="4470"/>
                    </w:tabs>
                    <w:ind w:left="113" w:right="113"/>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Свыше 30 лет</w:t>
                  </w:r>
                </w:p>
              </w:tc>
              <w:tc>
                <w:tcPr>
                  <w:tcW w:w="734" w:type="dxa"/>
                  <w:textDirection w:val="btLr"/>
                </w:tcPr>
                <w:p w:rsidR="002A7BB1" w:rsidRPr="00B76F5F" w:rsidRDefault="002A7BB1" w:rsidP="008A1C72">
                  <w:pPr>
                    <w:framePr w:hSpace="180" w:wrap="around" w:vAnchor="text" w:hAnchor="margin" w:x="-34" w:y="2"/>
                    <w:tabs>
                      <w:tab w:val="left" w:pos="4470"/>
                    </w:tabs>
                    <w:ind w:left="113" w:right="113"/>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Без категории</w:t>
                  </w:r>
                </w:p>
              </w:tc>
              <w:tc>
                <w:tcPr>
                  <w:tcW w:w="734" w:type="dxa"/>
                  <w:textDirection w:val="btLr"/>
                </w:tcPr>
                <w:p w:rsidR="002A7BB1" w:rsidRPr="00B76F5F" w:rsidRDefault="002A7BB1" w:rsidP="008A1C72">
                  <w:pPr>
                    <w:framePr w:hSpace="180" w:wrap="around" w:vAnchor="text" w:hAnchor="margin" w:x="-34" w:y="2"/>
                    <w:tabs>
                      <w:tab w:val="left" w:pos="4470"/>
                    </w:tabs>
                    <w:ind w:left="113" w:right="113"/>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вторая</w:t>
                  </w:r>
                </w:p>
              </w:tc>
              <w:tc>
                <w:tcPr>
                  <w:tcW w:w="551" w:type="dxa"/>
                  <w:gridSpan w:val="2"/>
                  <w:textDirection w:val="btLr"/>
                </w:tcPr>
                <w:p w:rsidR="002A7BB1" w:rsidRPr="00B76F5F" w:rsidRDefault="002A7BB1" w:rsidP="008A1C72">
                  <w:pPr>
                    <w:framePr w:hSpace="180" w:wrap="around" w:vAnchor="text" w:hAnchor="margin" w:x="-34" w:y="2"/>
                    <w:tabs>
                      <w:tab w:val="left" w:pos="4470"/>
                    </w:tabs>
                    <w:ind w:left="113" w:right="113"/>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первая</w:t>
                  </w:r>
                </w:p>
              </w:tc>
              <w:tc>
                <w:tcPr>
                  <w:tcW w:w="546" w:type="dxa"/>
                  <w:textDirection w:val="btLr"/>
                </w:tcPr>
                <w:p w:rsidR="002A7BB1" w:rsidRPr="00B76F5F" w:rsidRDefault="002A7BB1" w:rsidP="008A1C72">
                  <w:pPr>
                    <w:framePr w:hSpace="180" w:wrap="around" w:vAnchor="text" w:hAnchor="margin" w:x="-34" w:y="2"/>
                    <w:tabs>
                      <w:tab w:val="left" w:pos="4470"/>
                    </w:tabs>
                    <w:ind w:left="113" w:right="113"/>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высшая</w:t>
                  </w:r>
                </w:p>
              </w:tc>
              <w:tc>
                <w:tcPr>
                  <w:tcW w:w="426" w:type="dxa"/>
                  <w:gridSpan w:val="3"/>
                  <w:textDirection w:val="btLr"/>
                </w:tcPr>
                <w:p w:rsidR="002A7BB1" w:rsidRPr="00B76F5F" w:rsidRDefault="002A7BB1" w:rsidP="008A1C72">
                  <w:pPr>
                    <w:framePr w:hSpace="180" w:wrap="around" w:vAnchor="text" w:hAnchor="margin" w:x="-34" w:y="2"/>
                    <w:tabs>
                      <w:tab w:val="left" w:pos="4470"/>
                    </w:tabs>
                    <w:ind w:left="113" w:right="113"/>
                    <w:jc w:val="center"/>
                    <w:rPr>
                      <w:rFonts w:ascii="Times New Roman" w:eastAsia="Calibri" w:hAnsi="Times New Roman" w:cs="Times New Roman"/>
                      <w:b/>
                      <w:sz w:val="28"/>
                      <w:szCs w:val="28"/>
                    </w:rPr>
                  </w:pPr>
                </w:p>
              </w:tc>
            </w:tr>
            <w:tr w:rsidR="002A7BB1" w:rsidRPr="00B76F5F" w:rsidTr="008A1C72">
              <w:trPr>
                <w:trHeight w:val="562"/>
              </w:trPr>
              <w:tc>
                <w:tcPr>
                  <w:tcW w:w="778" w:type="dxa"/>
                </w:tcPr>
                <w:p w:rsidR="002A7BB1" w:rsidRPr="00B76F5F" w:rsidRDefault="002A7BB1" w:rsidP="008A1C72">
                  <w:pPr>
                    <w:framePr w:hSpace="180" w:wrap="around" w:vAnchor="text" w:hAnchor="margin" w:x="-34" w:y="2"/>
                    <w:tabs>
                      <w:tab w:val="left" w:pos="0"/>
                      <w:tab w:val="left" w:pos="180"/>
                    </w:tabs>
                    <w:jc w:val="both"/>
                    <w:rPr>
                      <w:rFonts w:ascii="Times New Roman" w:eastAsia="Calibri" w:hAnsi="Times New Roman" w:cs="Times New Roman"/>
                      <w:b/>
                      <w:sz w:val="28"/>
                      <w:szCs w:val="28"/>
                    </w:rPr>
                  </w:pPr>
                  <w:r w:rsidRPr="00B76F5F">
                    <w:rPr>
                      <w:rFonts w:ascii="Times New Roman" w:eastAsia="Calibri" w:hAnsi="Times New Roman" w:cs="Times New Roman"/>
                      <w:b/>
                      <w:sz w:val="28"/>
                      <w:szCs w:val="28"/>
                    </w:rPr>
                    <w:lastRenderedPageBreak/>
                    <w:t>2009-2010</w:t>
                  </w:r>
                </w:p>
              </w:tc>
              <w:tc>
                <w:tcPr>
                  <w:tcW w:w="1235" w:type="dxa"/>
                </w:tcPr>
                <w:p w:rsidR="002A7BB1" w:rsidRPr="00B76F5F" w:rsidRDefault="002A7BB1" w:rsidP="008A1C72">
                  <w:pPr>
                    <w:framePr w:hSpace="180" w:wrap="around" w:vAnchor="text" w:hAnchor="margin" w:x="-34" w:y="2"/>
                    <w:tabs>
                      <w:tab w:val="left" w:pos="4470"/>
                    </w:tabs>
                    <w:rPr>
                      <w:rFonts w:ascii="Times New Roman" w:eastAsia="Calibri" w:hAnsi="Times New Roman" w:cs="Times New Roman"/>
                      <w:b/>
                      <w:sz w:val="28"/>
                      <w:szCs w:val="28"/>
                    </w:rPr>
                  </w:pPr>
                  <w:r w:rsidRPr="00B76F5F">
                    <w:rPr>
                      <w:rFonts w:ascii="Times New Roman" w:eastAsia="Calibri" w:hAnsi="Times New Roman" w:cs="Times New Roman"/>
                      <w:b/>
                      <w:sz w:val="28"/>
                      <w:szCs w:val="28"/>
                    </w:rPr>
                    <w:t>4</w:t>
                  </w:r>
                </w:p>
              </w:tc>
              <w:tc>
                <w:tcPr>
                  <w:tcW w:w="780"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3</w:t>
                  </w:r>
                </w:p>
              </w:tc>
              <w:tc>
                <w:tcPr>
                  <w:tcW w:w="780"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1</w:t>
                  </w:r>
                </w:p>
              </w:tc>
              <w:tc>
                <w:tcPr>
                  <w:tcW w:w="733"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2</w:t>
                  </w:r>
                </w:p>
              </w:tc>
              <w:tc>
                <w:tcPr>
                  <w:tcW w:w="734"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1</w:t>
                  </w:r>
                </w:p>
              </w:tc>
              <w:tc>
                <w:tcPr>
                  <w:tcW w:w="734"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1</w:t>
                  </w:r>
                </w:p>
              </w:tc>
              <w:tc>
                <w:tcPr>
                  <w:tcW w:w="734"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0</w:t>
                  </w:r>
                </w:p>
              </w:tc>
              <w:tc>
                <w:tcPr>
                  <w:tcW w:w="734"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c>
                <w:tcPr>
                  <w:tcW w:w="734"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c>
                <w:tcPr>
                  <w:tcW w:w="734"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2</w:t>
                  </w:r>
                </w:p>
              </w:tc>
              <w:tc>
                <w:tcPr>
                  <w:tcW w:w="551" w:type="dxa"/>
                  <w:gridSpan w:val="2"/>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0</w:t>
                  </w:r>
                </w:p>
              </w:tc>
              <w:tc>
                <w:tcPr>
                  <w:tcW w:w="546"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c>
                <w:tcPr>
                  <w:tcW w:w="426" w:type="dxa"/>
                  <w:gridSpan w:val="3"/>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r>
            <w:tr w:rsidR="002A7BB1" w:rsidRPr="00B76F5F" w:rsidTr="008A1C72">
              <w:trPr>
                <w:trHeight w:val="562"/>
              </w:trPr>
              <w:tc>
                <w:tcPr>
                  <w:tcW w:w="778" w:type="dxa"/>
                </w:tcPr>
                <w:p w:rsidR="002A7BB1" w:rsidRPr="00B76F5F" w:rsidRDefault="002A7BB1" w:rsidP="008A1C72">
                  <w:pPr>
                    <w:framePr w:hSpace="180" w:wrap="around" w:vAnchor="text" w:hAnchor="margin" w:x="-34" w:y="2"/>
                    <w:tabs>
                      <w:tab w:val="left" w:pos="0"/>
                      <w:tab w:val="left" w:pos="180"/>
                    </w:tabs>
                    <w:jc w:val="both"/>
                    <w:rPr>
                      <w:rFonts w:ascii="Times New Roman" w:eastAsia="Calibri" w:hAnsi="Times New Roman" w:cs="Times New Roman"/>
                      <w:b/>
                      <w:sz w:val="28"/>
                      <w:szCs w:val="28"/>
                    </w:rPr>
                  </w:pPr>
                  <w:r w:rsidRPr="00B76F5F">
                    <w:rPr>
                      <w:rFonts w:ascii="Times New Roman" w:eastAsia="Calibri" w:hAnsi="Times New Roman" w:cs="Times New Roman"/>
                      <w:b/>
                      <w:sz w:val="28"/>
                      <w:szCs w:val="28"/>
                    </w:rPr>
                    <w:t>2010-2011</w:t>
                  </w:r>
                </w:p>
              </w:tc>
              <w:tc>
                <w:tcPr>
                  <w:tcW w:w="1235" w:type="dxa"/>
                </w:tcPr>
                <w:p w:rsidR="002A7BB1" w:rsidRPr="00B76F5F" w:rsidRDefault="002A7BB1" w:rsidP="008A1C72">
                  <w:pPr>
                    <w:framePr w:hSpace="180" w:wrap="around" w:vAnchor="text" w:hAnchor="margin" w:x="-34" w:y="2"/>
                    <w:tabs>
                      <w:tab w:val="left" w:pos="4470"/>
                    </w:tabs>
                    <w:rPr>
                      <w:rFonts w:ascii="Times New Roman" w:eastAsia="Calibri" w:hAnsi="Times New Roman" w:cs="Times New Roman"/>
                      <w:b/>
                      <w:sz w:val="28"/>
                      <w:szCs w:val="28"/>
                    </w:rPr>
                  </w:pPr>
                  <w:r w:rsidRPr="00B76F5F">
                    <w:rPr>
                      <w:rFonts w:ascii="Times New Roman" w:eastAsia="Calibri" w:hAnsi="Times New Roman" w:cs="Times New Roman"/>
                      <w:b/>
                      <w:sz w:val="28"/>
                      <w:szCs w:val="28"/>
                    </w:rPr>
                    <w:t>4</w:t>
                  </w:r>
                </w:p>
              </w:tc>
              <w:tc>
                <w:tcPr>
                  <w:tcW w:w="780"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3</w:t>
                  </w:r>
                </w:p>
              </w:tc>
              <w:tc>
                <w:tcPr>
                  <w:tcW w:w="780"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1</w:t>
                  </w:r>
                </w:p>
              </w:tc>
              <w:tc>
                <w:tcPr>
                  <w:tcW w:w="733"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2</w:t>
                  </w:r>
                </w:p>
              </w:tc>
              <w:tc>
                <w:tcPr>
                  <w:tcW w:w="734"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1</w:t>
                  </w:r>
                </w:p>
              </w:tc>
              <w:tc>
                <w:tcPr>
                  <w:tcW w:w="734"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1</w:t>
                  </w:r>
                </w:p>
              </w:tc>
              <w:tc>
                <w:tcPr>
                  <w:tcW w:w="734"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0</w:t>
                  </w:r>
                </w:p>
              </w:tc>
              <w:tc>
                <w:tcPr>
                  <w:tcW w:w="734"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c>
                <w:tcPr>
                  <w:tcW w:w="734"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c>
                <w:tcPr>
                  <w:tcW w:w="734"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4</w:t>
                  </w:r>
                </w:p>
              </w:tc>
              <w:tc>
                <w:tcPr>
                  <w:tcW w:w="551" w:type="dxa"/>
                  <w:gridSpan w:val="2"/>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0</w:t>
                  </w:r>
                </w:p>
              </w:tc>
              <w:tc>
                <w:tcPr>
                  <w:tcW w:w="546"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c>
                <w:tcPr>
                  <w:tcW w:w="426" w:type="dxa"/>
                  <w:gridSpan w:val="3"/>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r>
            <w:tr w:rsidR="002A7BB1" w:rsidRPr="00B76F5F" w:rsidTr="008A1C72">
              <w:trPr>
                <w:trHeight w:val="548"/>
              </w:trPr>
              <w:tc>
                <w:tcPr>
                  <w:tcW w:w="778" w:type="dxa"/>
                </w:tcPr>
                <w:p w:rsidR="002A7BB1" w:rsidRPr="00B76F5F" w:rsidRDefault="002A7BB1" w:rsidP="008A1C72">
                  <w:pPr>
                    <w:framePr w:hSpace="180" w:wrap="around" w:vAnchor="text" w:hAnchor="margin" w:x="-34" w:y="2"/>
                    <w:tabs>
                      <w:tab w:val="left" w:pos="0"/>
                      <w:tab w:val="left" w:pos="180"/>
                    </w:tabs>
                    <w:jc w:val="both"/>
                    <w:rPr>
                      <w:rFonts w:ascii="Times New Roman" w:eastAsia="Calibri" w:hAnsi="Times New Roman" w:cs="Times New Roman"/>
                      <w:b/>
                      <w:sz w:val="28"/>
                      <w:szCs w:val="28"/>
                    </w:rPr>
                  </w:pPr>
                  <w:r w:rsidRPr="00B76F5F">
                    <w:rPr>
                      <w:rFonts w:ascii="Times New Roman" w:eastAsia="Calibri" w:hAnsi="Times New Roman" w:cs="Times New Roman"/>
                      <w:b/>
                      <w:sz w:val="28"/>
                      <w:szCs w:val="28"/>
                    </w:rPr>
                    <w:t>2011-2012</w:t>
                  </w:r>
                </w:p>
              </w:tc>
              <w:tc>
                <w:tcPr>
                  <w:tcW w:w="1235" w:type="dxa"/>
                </w:tcPr>
                <w:p w:rsidR="002A7BB1" w:rsidRPr="00B76F5F" w:rsidRDefault="002A7BB1" w:rsidP="008A1C72">
                  <w:pPr>
                    <w:framePr w:hSpace="180" w:wrap="around" w:vAnchor="text" w:hAnchor="margin" w:x="-34" w:y="2"/>
                    <w:tabs>
                      <w:tab w:val="left" w:pos="4470"/>
                    </w:tabs>
                    <w:rPr>
                      <w:rFonts w:ascii="Times New Roman" w:eastAsia="Calibri" w:hAnsi="Times New Roman" w:cs="Times New Roman"/>
                      <w:b/>
                      <w:sz w:val="28"/>
                      <w:szCs w:val="28"/>
                    </w:rPr>
                  </w:pPr>
                  <w:r w:rsidRPr="00B76F5F">
                    <w:rPr>
                      <w:rFonts w:ascii="Times New Roman" w:eastAsia="Calibri" w:hAnsi="Times New Roman" w:cs="Times New Roman"/>
                      <w:b/>
                      <w:sz w:val="28"/>
                      <w:szCs w:val="28"/>
                    </w:rPr>
                    <w:t>5</w:t>
                  </w:r>
                </w:p>
              </w:tc>
              <w:tc>
                <w:tcPr>
                  <w:tcW w:w="780"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3</w:t>
                  </w:r>
                </w:p>
              </w:tc>
              <w:tc>
                <w:tcPr>
                  <w:tcW w:w="780"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1</w:t>
                  </w:r>
                </w:p>
              </w:tc>
              <w:tc>
                <w:tcPr>
                  <w:tcW w:w="733" w:type="dxa"/>
                </w:tcPr>
                <w:p w:rsidR="002A7BB1" w:rsidRPr="00B76F5F" w:rsidRDefault="003919B3" w:rsidP="008A1C72">
                  <w:pPr>
                    <w:framePr w:hSpace="180" w:wrap="around" w:vAnchor="text" w:hAnchor="margin" w:x="-34" w:y="2"/>
                    <w:tabs>
                      <w:tab w:val="left" w:pos="4470"/>
                    </w:tabs>
                    <w:jc w:val="center"/>
                    <w:rPr>
                      <w:rFonts w:ascii="Times New Roman" w:eastAsia="Calibri" w:hAnsi="Times New Roman" w:cs="Times New Roman"/>
                      <w:b/>
                      <w:sz w:val="28"/>
                      <w:szCs w:val="28"/>
                      <w:lang w:val="en-US"/>
                    </w:rPr>
                  </w:pPr>
                  <w:r w:rsidRPr="00B76F5F">
                    <w:rPr>
                      <w:rFonts w:ascii="Times New Roman" w:eastAsia="Calibri" w:hAnsi="Times New Roman" w:cs="Times New Roman"/>
                      <w:b/>
                      <w:sz w:val="28"/>
                      <w:szCs w:val="28"/>
                      <w:lang w:val="en-US"/>
                    </w:rPr>
                    <w:t>2</w:t>
                  </w:r>
                </w:p>
              </w:tc>
              <w:tc>
                <w:tcPr>
                  <w:tcW w:w="734"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1</w:t>
                  </w:r>
                </w:p>
              </w:tc>
              <w:tc>
                <w:tcPr>
                  <w:tcW w:w="734"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1</w:t>
                  </w:r>
                </w:p>
              </w:tc>
              <w:tc>
                <w:tcPr>
                  <w:tcW w:w="734"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0</w:t>
                  </w:r>
                </w:p>
              </w:tc>
              <w:tc>
                <w:tcPr>
                  <w:tcW w:w="734"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c>
                <w:tcPr>
                  <w:tcW w:w="734"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1</w:t>
                  </w:r>
                </w:p>
              </w:tc>
              <w:tc>
                <w:tcPr>
                  <w:tcW w:w="734"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4</w:t>
                  </w:r>
                </w:p>
              </w:tc>
              <w:tc>
                <w:tcPr>
                  <w:tcW w:w="551" w:type="dxa"/>
                  <w:gridSpan w:val="2"/>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0</w:t>
                  </w:r>
                </w:p>
              </w:tc>
              <w:tc>
                <w:tcPr>
                  <w:tcW w:w="546"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c>
                <w:tcPr>
                  <w:tcW w:w="426" w:type="dxa"/>
                  <w:gridSpan w:val="3"/>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r>
            <w:tr w:rsidR="002A7BB1" w:rsidRPr="00B76F5F" w:rsidTr="008A1C72">
              <w:trPr>
                <w:gridAfter w:val="1"/>
                <w:wAfter w:w="6" w:type="dxa"/>
                <w:trHeight w:val="548"/>
              </w:trPr>
              <w:tc>
                <w:tcPr>
                  <w:tcW w:w="778" w:type="dxa"/>
                </w:tcPr>
                <w:p w:rsidR="002A7BB1" w:rsidRPr="00B76F5F" w:rsidRDefault="002A7BB1" w:rsidP="008A1C72">
                  <w:pPr>
                    <w:framePr w:hSpace="180" w:wrap="around" w:vAnchor="text" w:hAnchor="margin" w:x="-34" w:y="2"/>
                    <w:tabs>
                      <w:tab w:val="left" w:pos="0"/>
                      <w:tab w:val="left" w:pos="180"/>
                    </w:tabs>
                    <w:jc w:val="both"/>
                    <w:rPr>
                      <w:rFonts w:ascii="Times New Roman" w:eastAsia="Calibri" w:hAnsi="Times New Roman" w:cs="Times New Roman"/>
                      <w:b/>
                      <w:sz w:val="28"/>
                      <w:szCs w:val="28"/>
                    </w:rPr>
                  </w:pPr>
                  <w:r w:rsidRPr="00B76F5F">
                    <w:rPr>
                      <w:rFonts w:ascii="Times New Roman" w:eastAsia="Calibri" w:hAnsi="Times New Roman" w:cs="Times New Roman"/>
                      <w:b/>
                      <w:sz w:val="28"/>
                      <w:szCs w:val="28"/>
                    </w:rPr>
                    <w:t>2012-2013</w:t>
                  </w:r>
                </w:p>
              </w:tc>
              <w:tc>
                <w:tcPr>
                  <w:tcW w:w="1235" w:type="dxa"/>
                </w:tcPr>
                <w:p w:rsidR="002A7BB1" w:rsidRPr="00B76F5F" w:rsidRDefault="002A7BB1" w:rsidP="008A1C72">
                  <w:pPr>
                    <w:framePr w:hSpace="180" w:wrap="around" w:vAnchor="text" w:hAnchor="margin" w:x="-34" w:y="2"/>
                    <w:tabs>
                      <w:tab w:val="left" w:pos="4470"/>
                    </w:tabs>
                    <w:rPr>
                      <w:rFonts w:ascii="Times New Roman" w:eastAsia="Calibri" w:hAnsi="Times New Roman" w:cs="Times New Roman"/>
                      <w:b/>
                      <w:sz w:val="28"/>
                      <w:szCs w:val="28"/>
                    </w:rPr>
                  </w:pPr>
                  <w:r w:rsidRPr="00B76F5F">
                    <w:rPr>
                      <w:rFonts w:ascii="Times New Roman" w:eastAsia="Calibri" w:hAnsi="Times New Roman" w:cs="Times New Roman"/>
                      <w:b/>
                      <w:sz w:val="28"/>
                      <w:szCs w:val="28"/>
                    </w:rPr>
                    <w:t>5</w:t>
                  </w:r>
                </w:p>
              </w:tc>
              <w:tc>
                <w:tcPr>
                  <w:tcW w:w="780"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4</w:t>
                  </w:r>
                </w:p>
              </w:tc>
              <w:tc>
                <w:tcPr>
                  <w:tcW w:w="780"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1</w:t>
                  </w:r>
                </w:p>
              </w:tc>
              <w:tc>
                <w:tcPr>
                  <w:tcW w:w="733" w:type="dxa"/>
                </w:tcPr>
                <w:p w:rsidR="002A7BB1" w:rsidRPr="00B76F5F" w:rsidRDefault="003919B3" w:rsidP="008A1C72">
                  <w:pPr>
                    <w:framePr w:hSpace="180" w:wrap="around" w:vAnchor="text" w:hAnchor="margin" w:x="-34" w:y="2"/>
                    <w:tabs>
                      <w:tab w:val="left" w:pos="4470"/>
                    </w:tabs>
                    <w:jc w:val="center"/>
                    <w:rPr>
                      <w:rFonts w:ascii="Times New Roman" w:eastAsia="Calibri" w:hAnsi="Times New Roman" w:cs="Times New Roman"/>
                      <w:b/>
                      <w:sz w:val="28"/>
                      <w:szCs w:val="28"/>
                      <w:lang w:val="en-US"/>
                    </w:rPr>
                  </w:pPr>
                  <w:r w:rsidRPr="00B76F5F">
                    <w:rPr>
                      <w:rFonts w:ascii="Times New Roman" w:eastAsia="Calibri" w:hAnsi="Times New Roman" w:cs="Times New Roman"/>
                      <w:b/>
                      <w:sz w:val="28"/>
                      <w:szCs w:val="28"/>
                      <w:lang w:val="en-US"/>
                    </w:rPr>
                    <w:t>2</w:t>
                  </w:r>
                </w:p>
              </w:tc>
              <w:tc>
                <w:tcPr>
                  <w:tcW w:w="734" w:type="dxa"/>
                </w:tcPr>
                <w:p w:rsidR="002A7BB1" w:rsidRPr="00B76F5F" w:rsidRDefault="003919B3" w:rsidP="008A1C72">
                  <w:pPr>
                    <w:framePr w:hSpace="180" w:wrap="around" w:vAnchor="text" w:hAnchor="margin" w:x="-34" w:y="2"/>
                    <w:tabs>
                      <w:tab w:val="left" w:pos="4470"/>
                    </w:tabs>
                    <w:jc w:val="center"/>
                    <w:rPr>
                      <w:rFonts w:ascii="Times New Roman" w:eastAsia="Calibri" w:hAnsi="Times New Roman" w:cs="Times New Roman"/>
                      <w:b/>
                      <w:sz w:val="28"/>
                      <w:szCs w:val="28"/>
                      <w:lang w:val="en-US"/>
                    </w:rPr>
                  </w:pPr>
                  <w:r w:rsidRPr="00B76F5F">
                    <w:rPr>
                      <w:rFonts w:ascii="Times New Roman" w:eastAsia="Calibri" w:hAnsi="Times New Roman" w:cs="Times New Roman"/>
                      <w:b/>
                      <w:sz w:val="28"/>
                      <w:szCs w:val="28"/>
                      <w:lang w:val="en-US"/>
                    </w:rPr>
                    <w:t>2</w:t>
                  </w:r>
                </w:p>
              </w:tc>
              <w:tc>
                <w:tcPr>
                  <w:tcW w:w="734"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1</w:t>
                  </w:r>
                </w:p>
              </w:tc>
              <w:tc>
                <w:tcPr>
                  <w:tcW w:w="734"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0</w:t>
                  </w:r>
                </w:p>
              </w:tc>
              <w:tc>
                <w:tcPr>
                  <w:tcW w:w="734"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c>
                <w:tcPr>
                  <w:tcW w:w="734"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3</w:t>
                  </w:r>
                </w:p>
              </w:tc>
              <w:tc>
                <w:tcPr>
                  <w:tcW w:w="734"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1</w:t>
                  </w:r>
                </w:p>
              </w:tc>
              <w:tc>
                <w:tcPr>
                  <w:tcW w:w="545"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r w:rsidRPr="00B76F5F">
                    <w:rPr>
                      <w:rFonts w:ascii="Times New Roman" w:eastAsia="Calibri" w:hAnsi="Times New Roman" w:cs="Times New Roman"/>
                      <w:b/>
                      <w:sz w:val="28"/>
                      <w:szCs w:val="28"/>
                    </w:rPr>
                    <w:t>1</w:t>
                  </w:r>
                </w:p>
              </w:tc>
              <w:tc>
                <w:tcPr>
                  <w:tcW w:w="552" w:type="dxa"/>
                  <w:gridSpan w:val="2"/>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c>
                <w:tcPr>
                  <w:tcW w:w="420" w:type="dxa"/>
                  <w:gridSpan w:val="2"/>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r>
            <w:tr w:rsidR="002A7BB1" w:rsidRPr="00B76F5F" w:rsidTr="008A1C72">
              <w:trPr>
                <w:gridAfter w:val="1"/>
                <w:wAfter w:w="6" w:type="dxa"/>
                <w:trHeight w:val="562"/>
              </w:trPr>
              <w:tc>
                <w:tcPr>
                  <w:tcW w:w="778" w:type="dxa"/>
                </w:tcPr>
                <w:p w:rsidR="002A7BB1" w:rsidRPr="00B76F5F" w:rsidRDefault="002A7BB1" w:rsidP="008A1C72">
                  <w:pPr>
                    <w:framePr w:hSpace="180" w:wrap="around" w:vAnchor="text" w:hAnchor="margin" w:x="-34" w:y="2"/>
                    <w:tabs>
                      <w:tab w:val="left" w:pos="0"/>
                      <w:tab w:val="left" w:pos="180"/>
                    </w:tabs>
                    <w:jc w:val="both"/>
                    <w:rPr>
                      <w:rFonts w:ascii="Times New Roman" w:eastAsia="Calibri" w:hAnsi="Times New Roman" w:cs="Times New Roman"/>
                      <w:b/>
                      <w:sz w:val="28"/>
                      <w:szCs w:val="28"/>
                    </w:rPr>
                  </w:pPr>
                  <w:r w:rsidRPr="00B76F5F">
                    <w:rPr>
                      <w:rFonts w:ascii="Times New Roman" w:eastAsia="Calibri" w:hAnsi="Times New Roman" w:cs="Times New Roman"/>
                      <w:b/>
                      <w:sz w:val="28"/>
                      <w:szCs w:val="28"/>
                    </w:rPr>
                    <w:t>2013-2014</w:t>
                  </w:r>
                </w:p>
              </w:tc>
              <w:tc>
                <w:tcPr>
                  <w:tcW w:w="1235" w:type="dxa"/>
                </w:tcPr>
                <w:p w:rsidR="002A7BB1" w:rsidRPr="00B76F5F" w:rsidRDefault="002A7BB1" w:rsidP="008A1C72">
                  <w:pPr>
                    <w:framePr w:hSpace="180" w:wrap="around" w:vAnchor="text" w:hAnchor="margin" w:x="-34" w:y="2"/>
                    <w:tabs>
                      <w:tab w:val="left" w:pos="4470"/>
                    </w:tabs>
                    <w:rPr>
                      <w:rFonts w:ascii="Times New Roman" w:eastAsia="Calibri" w:hAnsi="Times New Roman" w:cs="Times New Roman"/>
                      <w:b/>
                      <w:sz w:val="28"/>
                      <w:szCs w:val="28"/>
                      <w:lang w:val="en-US"/>
                    </w:rPr>
                  </w:pPr>
                  <w:r w:rsidRPr="00B76F5F">
                    <w:rPr>
                      <w:rFonts w:ascii="Times New Roman" w:eastAsia="Calibri" w:hAnsi="Times New Roman" w:cs="Times New Roman"/>
                      <w:b/>
                      <w:sz w:val="28"/>
                      <w:szCs w:val="28"/>
                      <w:lang w:val="en-US"/>
                    </w:rPr>
                    <w:t>5</w:t>
                  </w:r>
                </w:p>
              </w:tc>
              <w:tc>
                <w:tcPr>
                  <w:tcW w:w="780"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lang w:val="en-US"/>
                    </w:rPr>
                  </w:pPr>
                  <w:r w:rsidRPr="00B76F5F">
                    <w:rPr>
                      <w:rFonts w:ascii="Times New Roman" w:eastAsia="Calibri" w:hAnsi="Times New Roman" w:cs="Times New Roman"/>
                      <w:b/>
                      <w:sz w:val="28"/>
                      <w:szCs w:val="28"/>
                      <w:lang w:val="en-US"/>
                    </w:rPr>
                    <w:t>4</w:t>
                  </w:r>
                </w:p>
              </w:tc>
              <w:tc>
                <w:tcPr>
                  <w:tcW w:w="780" w:type="dxa"/>
                </w:tcPr>
                <w:p w:rsidR="002A7BB1" w:rsidRPr="00B76F5F" w:rsidRDefault="003919B3" w:rsidP="008A1C72">
                  <w:pPr>
                    <w:framePr w:hSpace="180" w:wrap="around" w:vAnchor="text" w:hAnchor="margin" w:x="-34" w:y="2"/>
                    <w:tabs>
                      <w:tab w:val="left" w:pos="4470"/>
                    </w:tabs>
                    <w:jc w:val="center"/>
                    <w:rPr>
                      <w:rFonts w:ascii="Times New Roman" w:eastAsia="Calibri" w:hAnsi="Times New Roman" w:cs="Times New Roman"/>
                      <w:b/>
                      <w:sz w:val="28"/>
                      <w:szCs w:val="28"/>
                      <w:lang w:val="en-US"/>
                    </w:rPr>
                  </w:pPr>
                  <w:r w:rsidRPr="00B76F5F">
                    <w:rPr>
                      <w:rFonts w:ascii="Times New Roman" w:eastAsia="Calibri" w:hAnsi="Times New Roman" w:cs="Times New Roman"/>
                      <w:b/>
                      <w:sz w:val="28"/>
                      <w:szCs w:val="28"/>
                      <w:lang w:val="en-US"/>
                    </w:rPr>
                    <w:t>1</w:t>
                  </w:r>
                </w:p>
              </w:tc>
              <w:tc>
                <w:tcPr>
                  <w:tcW w:w="733" w:type="dxa"/>
                </w:tcPr>
                <w:p w:rsidR="002A7BB1" w:rsidRPr="00B76F5F" w:rsidRDefault="003919B3" w:rsidP="008A1C72">
                  <w:pPr>
                    <w:framePr w:hSpace="180" w:wrap="around" w:vAnchor="text" w:hAnchor="margin" w:x="-34" w:y="2"/>
                    <w:tabs>
                      <w:tab w:val="left" w:pos="4470"/>
                    </w:tabs>
                    <w:jc w:val="center"/>
                    <w:rPr>
                      <w:rFonts w:ascii="Times New Roman" w:eastAsia="Calibri" w:hAnsi="Times New Roman" w:cs="Times New Roman"/>
                      <w:b/>
                      <w:sz w:val="28"/>
                      <w:szCs w:val="28"/>
                      <w:lang w:val="en-US"/>
                    </w:rPr>
                  </w:pPr>
                  <w:r w:rsidRPr="00B76F5F">
                    <w:rPr>
                      <w:rFonts w:ascii="Times New Roman" w:eastAsia="Calibri" w:hAnsi="Times New Roman" w:cs="Times New Roman"/>
                      <w:b/>
                      <w:sz w:val="28"/>
                      <w:szCs w:val="28"/>
                      <w:lang w:val="en-US"/>
                    </w:rPr>
                    <w:t>1</w:t>
                  </w:r>
                </w:p>
              </w:tc>
              <w:tc>
                <w:tcPr>
                  <w:tcW w:w="734" w:type="dxa"/>
                </w:tcPr>
                <w:p w:rsidR="002A7BB1" w:rsidRPr="00B76F5F" w:rsidRDefault="003919B3" w:rsidP="008A1C72">
                  <w:pPr>
                    <w:framePr w:hSpace="180" w:wrap="around" w:vAnchor="text" w:hAnchor="margin" w:x="-34" w:y="2"/>
                    <w:tabs>
                      <w:tab w:val="left" w:pos="4470"/>
                    </w:tabs>
                    <w:jc w:val="center"/>
                    <w:rPr>
                      <w:rFonts w:ascii="Times New Roman" w:eastAsia="Calibri" w:hAnsi="Times New Roman" w:cs="Times New Roman"/>
                      <w:b/>
                      <w:sz w:val="28"/>
                      <w:szCs w:val="28"/>
                      <w:lang w:val="en-US"/>
                    </w:rPr>
                  </w:pPr>
                  <w:r w:rsidRPr="00B76F5F">
                    <w:rPr>
                      <w:rFonts w:ascii="Times New Roman" w:eastAsia="Calibri" w:hAnsi="Times New Roman" w:cs="Times New Roman"/>
                      <w:b/>
                      <w:sz w:val="28"/>
                      <w:szCs w:val="28"/>
                      <w:lang w:val="en-US"/>
                    </w:rPr>
                    <w:t>2</w:t>
                  </w:r>
                </w:p>
              </w:tc>
              <w:tc>
                <w:tcPr>
                  <w:tcW w:w="734" w:type="dxa"/>
                </w:tcPr>
                <w:p w:rsidR="002A7BB1" w:rsidRPr="00B76F5F" w:rsidRDefault="003919B3" w:rsidP="008A1C72">
                  <w:pPr>
                    <w:framePr w:hSpace="180" w:wrap="around" w:vAnchor="text" w:hAnchor="margin" w:x="-34" w:y="2"/>
                    <w:tabs>
                      <w:tab w:val="left" w:pos="4470"/>
                    </w:tabs>
                    <w:jc w:val="center"/>
                    <w:rPr>
                      <w:rFonts w:ascii="Times New Roman" w:eastAsia="Calibri" w:hAnsi="Times New Roman" w:cs="Times New Roman"/>
                      <w:b/>
                      <w:sz w:val="28"/>
                      <w:szCs w:val="28"/>
                      <w:lang w:val="en-US"/>
                    </w:rPr>
                  </w:pPr>
                  <w:r w:rsidRPr="00B76F5F">
                    <w:rPr>
                      <w:rFonts w:ascii="Times New Roman" w:eastAsia="Calibri" w:hAnsi="Times New Roman" w:cs="Times New Roman"/>
                      <w:b/>
                      <w:sz w:val="28"/>
                      <w:szCs w:val="28"/>
                      <w:lang w:val="en-US"/>
                    </w:rPr>
                    <w:t>1</w:t>
                  </w:r>
                </w:p>
              </w:tc>
              <w:tc>
                <w:tcPr>
                  <w:tcW w:w="734" w:type="dxa"/>
                </w:tcPr>
                <w:p w:rsidR="002A7BB1" w:rsidRPr="00B76F5F" w:rsidRDefault="003919B3" w:rsidP="008A1C72">
                  <w:pPr>
                    <w:framePr w:hSpace="180" w:wrap="around" w:vAnchor="text" w:hAnchor="margin" w:x="-34" w:y="2"/>
                    <w:tabs>
                      <w:tab w:val="left" w:pos="4470"/>
                    </w:tabs>
                    <w:jc w:val="center"/>
                    <w:rPr>
                      <w:rFonts w:ascii="Times New Roman" w:eastAsia="Calibri" w:hAnsi="Times New Roman" w:cs="Times New Roman"/>
                      <w:b/>
                      <w:sz w:val="28"/>
                      <w:szCs w:val="28"/>
                      <w:lang w:val="en-US"/>
                    </w:rPr>
                  </w:pPr>
                  <w:r w:rsidRPr="00B76F5F">
                    <w:rPr>
                      <w:rFonts w:ascii="Times New Roman" w:eastAsia="Calibri" w:hAnsi="Times New Roman" w:cs="Times New Roman"/>
                      <w:b/>
                      <w:sz w:val="28"/>
                      <w:szCs w:val="28"/>
                      <w:lang w:val="en-US"/>
                    </w:rPr>
                    <w:t>1</w:t>
                  </w:r>
                </w:p>
              </w:tc>
              <w:tc>
                <w:tcPr>
                  <w:tcW w:w="734"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c>
                <w:tcPr>
                  <w:tcW w:w="734" w:type="dxa"/>
                </w:tcPr>
                <w:p w:rsidR="002A7BB1" w:rsidRPr="00B76F5F" w:rsidRDefault="003919B3" w:rsidP="008A1C72">
                  <w:pPr>
                    <w:framePr w:hSpace="180" w:wrap="around" w:vAnchor="text" w:hAnchor="margin" w:x="-34" w:y="2"/>
                    <w:tabs>
                      <w:tab w:val="left" w:pos="4470"/>
                    </w:tabs>
                    <w:jc w:val="center"/>
                    <w:rPr>
                      <w:rFonts w:ascii="Times New Roman" w:eastAsia="Calibri" w:hAnsi="Times New Roman" w:cs="Times New Roman"/>
                      <w:b/>
                      <w:sz w:val="28"/>
                      <w:szCs w:val="28"/>
                      <w:lang w:val="en-US"/>
                    </w:rPr>
                  </w:pPr>
                  <w:r w:rsidRPr="00B76F5F">
                    <w:rPr>
                      <w:rFonts w:ascii="Times New Roman" w:eastAsia="Calibri" w:hAnsi="Times New Roman" w:cs="Times New Roman"/>
                      <w:b/>
                      <w:sz w:val="28"/>
                      <w:szCs w:val="28"/>
                      <w:lang w:val="en-US"/>
                    </w:rPr>
                    <w:t>3</w:t>
                  </w:r>
                </w:p>
              </w:tc>
              <w:tc>
                <w:tcPr>
                  <w:tcW w:w="734" w:type="dxa"/>
                </w:tcPr>
                <w:p w:rsidR="002A7BB1" w:rsidRPr="00B76F5F" w:rsidRDefault="003919B3" w:rsidP="008A1C72">
                  <w:pPr>
                    <w:framePr w:hSpace="180" w:wrap="around" w:vAnchor="text" w:hAnchor="margin" w:x="-34" w:y="2"/>
                    <w:tabs>
                      <w:tab w:val="left" w:pos="4470"/>
                    </w:tabs>
                    <w:jc w:val="center"/>
                    <w:rPr>
                      <w:rFonts w:ascii="Times New Roman" w:eastAsia="Calibri" w:hAnsi="Times New Roman" w:cs="Times New Roman"/>
                      <w:b/>
                      <w:sz w:val="28"/>
                      <w:szCs w:val="28"/>
                      <w:lang w:val="en-US"/>
                    </w:rPr>
                  </w:pPr>
                  <w:r w:rsidRPr="00B76F5F">
                    <w:rPr>
                      <w:rFonts w:ascii="Times New Roman" w:eastAsia="Calibri" w:hAnsi="Times New Roman" w:cs="Times New Roman"/>
                      <w:b/>
                      <w:sz w:val="28"/>
                      <w:szCs w:val="28"/>
                      <w:lang w:val="en-US"/>
                    </w:rPr>
                    <w:t>1</w:t>
                  </w:r>
                </w:p>
              </w:tc>
              <w:tc>
                <w:tcPr>
                  <w:tcW w:w="545" w:type="dxa"/>
                </w:tcPr>
                <w:p w:rsidR="002A7BB1" w:rsidRPr="00B76F5F" w:rsidRDefault="003919B3" w:rsidP="008A1C72">
                  <w:pPr>
                    <w:framePr w:hSpace="180" w:wrap="around" w:vAnchor="text" w:hAnchor="margin" w:x="-34" w:y="2"/>
                    <w:tabs>
                      <w:tab w:val="left" w:pos="4470"/>
                    </w:tabs>
                    <w:jc w:val="center"/>
                    <w:rPr>
                      <w:rFonts w:ascii="Times New Roman" w:eastAsia="Calibri" w:hAnsi="Times New Roman" w:cs="Times New Roman"/>
                      <w:b/>
                      <w:sz w:val="28"/>
                      <w:szCs w:val="28"/>
                      <w:lang w:val="en-US"/>
                    </w:rPr>
                  </w:pPr>
                  <w:r w:rsidRPr="00B76F5F">
                    <w:rPr>
                      <w:rFonts w:ascii="Times New Roman" w:eastAsia="Calibri" w:hAnsi="Times New Roman" w:cs="Times New Roman"/>
                      <w:b/>
                      <w:sz w:val="28"/>
                      <w:szCs w:val="28"/>
                      <w:lang w:val="en-US"/>
                    </w:rPr>
                    <w:t>1</w:t>
                  </w:r>
                </w:p>
              </w:tc>
              <w:tc>
                <w:tcPr>
                  <w:tcW w:w="552" w:type="dxa"/>
                  <w:gridSpan w:val="2"/>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c>
                <w:tcPr>
                  <w:tcW w:w="420" w:type="dxa"/>
                  <w:gridSpan w:val="2"/>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r>
            <w:tr w:rsidR="002A7BB1" w:rsidRPr="00B76F5F" w:rsidTr="008A1C72">
              <w:trPr>
                <w:gridAfter w:val="1"/>
                <w:wAfter w:w="6" w:type="dxa"/>
                <w:trHeight w:val="562"/>
              </w:trPr>
              <w:tc>
                <w:tcPr>
                  <w:tcW w:w="778" w:type="dxa"/>
                </w:tcPr>
                <w:p w:rsidR="002A7BB1" w:rsidRPr="00B76F5F" w:rsidRDefault="002A7BB1" w:rsidP="008A1C72">
                  <w:pPr>
                    <w:framePr w:hSpace="180" w:wrap="around" w:vAnchor="text" w:hAnchor="margin" w:x="-34" w:y="2"/>
                    <w:tabs>
                      <w:tab w:val="left" w:pos="0"/>
                      <w:tab w:val="left" w:pos="180"/>
                    </w:tabs>
                    <w:jc w:val="both"/>
                    <w:rPr>
                      <w:rFonts w:ascii="Times New Roman" w:eastAsia="Calibri" w:hAnsi="Times New Roman" w:cs="Times New Roman"/>
                      <w:b/>
                      <w:sz w:val="28"/>
                      <w:szCs w:val="28"/>
                    </w:rPr>
                  </w:pPr>
                  <w:r w:rsidRPr="00B76F5F">
                    <w:rPr>
                      <w:rFonts w:ascii="Times New Roman" w:eastAsia="Calibri" w:hAnsi="Times New Roman" w:cs="Times New Roman"/>
                      <w:b/>
                      <w:sz w:val="28"/>
                      <w:szCs w:val="28"/>
                    </w:rPr>
                    <w:t>2014-2015</w:t>
                  </w:r>
                </w:p>
              </w:tc>
              <w:tc>
                <w:tcPr>
                  <w:tcW w:w="1235" w:type="dxa"/>
                </w:tcPr>
                <w:p w:rsidR="002A7BB1" w:rsidRPr="00B76F5F" w:rsidRDefault="002A7BB1" w:rsidP="008A1C72">
                  <w:pPr>
                    <w:framePr w:hSpace="180" w:wrap="around" w:vAnchor="text" w:hAnchor="margin" w:x="-34" w:y="2"/>
                    <w:tabs>
                      <w:tab w:val="left" w:pos="4470"/>
                    </w:tabs>
                    <w:rPr>
                      <w:rFonts w:ascii="Times New Roman" w:eastAsia="Calibri" w:hAnsi="Times New Roman" w:cs="Times New Roman"/>
                      <w:b/>
                      <w:sz w:val="28"/>
                      <w:szCs w:val="28"/>
                    </w:rPr>
                  </w:pPr>
                </w:p>
              </w:tc>
              <w:tc>
                <w:tcPr>
                  <w:tcW w:w="780"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c>
                <w:tcPr>
                  <w:tcW w:w="780"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c>
                <w:tcPr>
                  <w:tcW w:w="733"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c>
                <w:tcPr>
                  <w:tcW w:w="734"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c>
                <w:tcPr>
                  <w:tcW w:w="734"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c>
                <w:tcPr>
                  <w:tcW w:w="734"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c>
                <w:tcPr>
                  <w:tcW w:w="734"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c>
                <w:tcPr>
                  <w:tcW w:w="734"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c>
                <w:tcPr>
                  <w:tcW w:w="734"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c>
                <w:tcPr>
                  <w:tcW w:w="545"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c>
                <w:tcPr>
                  <w:tcW w:w="552" w:type="dxa"/>
                  <w:gridSpan w:val="2"/>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c>
                <w:tcPr>
                  <w:tcW w:w="420" w:type="dxa"/>
                  <w:gridSpan w:val="2"/>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r>
            <w:tr w:rsidR="002A7BB1" w:rsidRPr="00B76F5F" w:rsidTr="008A1C72">
              <w:trPr>
                <w:gridAfter w:val="1"/>
                <w:wAfter w:w="6" w:type="dxa"/>
                <w:trHeight w:val="562"/>
              </w:trPr>
              <w:tc>
                <w:tcPr>
                  <w:tcW w:w="778" w:type="dxa"/>
                </w:tcPr>
                <w:p w:rsidR="002A7BB1" w:rsidRPr="00B76F5F" w:rsidRDefault="002A7BB1" w:rsidP="008A1C72">
                  <w:pPr>
                    <w:framePr w:hSpace="180" w:wrap="around" w:vAnchor="text" w:hAnchor="margin" w:x="-34" w:y="2"/>
                    <w:tabs>
                      <w:tab w:val="left" w:pos="0"/>
                      <w:tab w:val="left" w:pos="180"/>
                    </w:tabs>
                    <w:jc w:val="both"/>
                    <w:rPr>
                      <w:rFonts w:ascii="Times New Roman" w:eastAsia="Calibri" w:hAnsi="Times New Roman" w:cs="Times New Roman"/>
                      <w:b/>
                      <w:sz w:val="28"/>
                      <w:szCs w:val="28"/>
                    </w:rPr>
                  </w:pPr>
                  <w:r w:rsidRPr="00B76F5F">
                    <w:rPr>
                      <w:rFonts w:ascii="Times New Roman" w:eastAsia="Calibri" w:hAnsi="Times New Roman" w:cs="Times New Roman"/>
                      <w:b/>
                      <w:sz w:val="28"/>
                      <w:szCs w:val="28"/>
                    </w:rPr>
                    <w:t>2015-2016</w:t>
                  </w:r>
                </w:p>
              </w:tc>
              <w:tc>
                <w:tcPr>
                  <w:tcW w:w="1235" w:type="dxa"/>
                </w:tcPr>
                <w:p w:rsidR="002A7BB1" w:rsidRPr="00B76F5F" w:rsidRDefault="002A7BB1" w:rsidP="008A1C72">
                  <w:pPr>
                    <w:framePr w:hSpace="180" w:wrap="around" w:vAnchor="text" w:hAnchor="margin" w:x="-34" w:y="2"/>
                    <w:tabs>
                      <w:tab w:val="left" w:pos="4470"/>
                    </w:tabs>
                    <w:rPr>
                      <w:rFonts w:ascii="Times New Roman" w:eastAsia="Calibri" w:hAnsi="Times New Roman" w:cs="Times New Roman"/>
                      <w:b/>
                      <w:sz w:val="28"/>
                      <w:szCs w:val="28"/>
                    </w:rPr>
                  </w:pPr>
                </w:p>
              </w:tc>
              <w:tc>
                <w:tcPr>
                  <w:tcW w:w="780"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c>
                <w:tcPr>
                  <w:tcW w:w="780"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c>
                <w:tcPr>
                  <w:tcW w:w="733"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c>
                <w:tcPr>
                  <w:tcW w:w="734"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c>
                <w:tcPr>
                  <w:tcW w:w="734"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c>
                <w:tcPr>
                  <w:tcW w:w="734"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c>
                <w:tcPr>
                  <w:tcW w:w="734"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c>
                <w:tcPr>
                  <w:tcW w:w="734"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c>
                <w:tcPr>
                  <w:tcW w:w="734"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c>
                <w:tcPr>
                  <w:tcW w:w="545" w:type="dxa"/>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c>
                <w:tcPr>
                  <w:tcW w:w="552" w:type="dxa"/>
                  <w:gridSpan w:val="2"/>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c>
                <w:tcPr>
                  <w:tcW w:w="420" w:type="dxa"/>
                  <w:gridSpan w:val="2"/>
                </w:tcPr>
                <w:p w:rsidR="002A7BB1" w:rsidRPr="00B76F5F" w:rsidRDefault="002A7BB1" w:rsidP="008A1C72">
                  <w:pPr>
                    <w:framePr w:hSpace="180" w:wrap="around" w:vAnchor="text" w:hAnchor="margin" w:x="-34" w:y="2"/>
                    <w:tabs>
                      <w:tab w:val="left" w:pos="4470"/>
                    </w:tabs>
                    <w:jc w:val="center"/>
                    <w:rPr>
                      <w:rFonts w:ascii="Times New Roman" w:eastAsia="Calibri" w:hAnsi="Times New Roman" w:cs="Times New Roman"/>
                      <w:b/>
                      <w:sz w:val="28"/>
                      <w:szCs w:val="28"/>
                    </w:rPr>
                  </w:pPr>
                </w:p>
              </w:tc>
            </w:tr>
          </w:tbl>
          <w:p w:rsidR="002A7BB1" w:rsidRPr="00B76F5F" w:rsidRDefault="002A7BB1" w:rsidP="008A1C72">
            <w:pPr>
              <w:jc w:val="both"/>
              <w:rPr>
                <w:rFonts w:ascii="Times New Roman" w:eastAsia="Calibri" w:hAnsi="Times New Roman" w:cs="Times New Roman"/>
                <w:b/>
                <w:sz w:val="28"/>
                <w:szCs w:val="28"/>
                <w:lang w:val="en-US"/>
              </w:rPr>
            </w:pPr>
          </w:p>
          <w:p w:rsidR="003919B3" w:rsidRPr="00B76F5F" w:rsidRDefault="003919B3" w:rsidP="008A1C72">
            <w:pPr>
              <w:jc w:val="both"/>
              <w:rPr>
                <w:rFonts w:ascii="Times New Roman" w:hAnsi="Times New Roman" w:cs="Times New Roman"/>
                <w:b/>
                <w:sz w:val="28"/>
                <w:szCs w:val="28"/>
                <w:lang w:val="en-US"/>
              </w:rPr>
            </w:pPr>
          </w:p>
        </w:tc>
      </w:tr>
    </w:tbl>
    <w:p w:rsidR="002A7BB1" w:rsidRPr="00B76F5F" w:rsidRDefault="002A7BB1" w:rsidP="002A7BB1">
      <w:pPr>
        <w:tabs>
          <w:tab w:val="left" w:pos="4470"/>
        </w:tabs>
        <w:rPr>
          <w:rFonts w:ascii="Times New Roman" w:eastAsia="Calibri" w:hAnsi="Times New Roman" w:cs="Times New Roman"/>
          <w:b/>
          <w:sz w:val="28"/>
          <w:szCs w:val="28"/>
        </w:rPr>
      </w:pPr>
      <w:r w:rsidRPr="00B76F5F">
        <w:rPr>
          <w:rFonts w:ascii="Times New Roman" w:eastAsia="Calibri" w:hAnsi="Times New Roman" w:cs="Times New Roman"/>
          <w:b/>
          <w:sz w:val="28"/>
          <w:szCs w:val="28"/>
        </w:rPr>
        <w:lastRenderedPageBreak/>
        <w:t xml:space="preserve">Профессиональный рост педагогических кадров идет </w:t>
      </w:r>
      <w:proofErr w:type="gramStart"/>
      <w:r w:rsidRPr="00B76F5F">
        <w:rPr>
          <w:rFonts w:ascii="Times New Roman" w:eastAsia="Calibri" w:hAnsi="Times New Roman" w:cs="Times New Roman"/>
          <w:b/>
          <w:sz w:val="28"/>
          <w:szCs w:val="28"/>
        </w:rPr>
        <w:t>через</w:t>
      </w:r>
      <w:proofErr w:type="gramEnd"/>
      <w:r w:rsidRPr="00B76F5F">
        <w:rPr>
          <w:rFonts w:ascii="Times New Roman" w:eastAsia="Calibri" w:hAnsi="Times New Roman" w:cs="Times New Roman"/>
          <w:b/>
          <w:sz w:val="28"/>
          <w:szCs w:val="28"/>
        </w:rPr>
        <w:t>:</w:t>
      </w:r>
    </w:p>
    <w:p w:rsidR="002A7BB1" w:rsidRPr="00B76F5F" w:rsidRDefault="002A7BB1" w:rsidP="002A7BB1">
      <w:pPr>
        <w:numPr>
          <w:ilvl w:val="0"/>
          <w:numId w:val="11"/>
        </w:numPr>
        <w:tabs>
          <w:tab w:val="left" w:pos="4470"/>
        </w:tabs>
        <w:spacing w:after="0" w:line="240" w:lineRule="auto"/>
        <w:rPr>
          <w:rFonts w:ascii="Times New Roman" w:eastAsia="Calibri" w:hAnsi="Times New Roman" w:cs="Times New Roman"/>
          <w:b/>
          <w:sz w:val="28"/>
          <w:szCs w:val="28"/>
        </w:rPr>
      </w:pPr>
      <w:r w:rsidRPr="00B76F5F">
        <w:rPr>
          <w:rFonts w:ascii="Times New Roman" w:eastAsia="Calibri" w:hAnsi="Times New Roman" w:cs="Times New Roman"/>
          <w:b/>
          <w:sz w:val="28"/>
          <w:szCs w:val="28"/>
        </w:rPr>
        <w:t>курсы повышения квалификации;</w:t>
      </w:r>
    </w:p>
    <w:p w:rsidR="002A7BB1" w:rsidRPr="00B76F5F" w:rsidRDefault="002A7BB1" w:rsidP="002A7BB1">
      <w:pPr>
        <w:numPr>
          <w:ilvl w:val="0"/>
          <w:numId w:val="11"/>
        </w:numPr>
        <w:tabs>
          <w:tab w:val="left" w:pos="4470"/>
        </w:tabs>
        <w:spacing w:after="0" w:line="240" w:lineRule="auto"/>
        <w:rPr>
          <w:rFonts w:ascii="Times New Roman" w:eastAsia="Calibri" w:hAnsi="Times New Roman" w:cs="Times New Roman"/>
          <w:b/>
          <w:sz w:val="28"/>
          <w:szCs w:val="28"/>
        </w:rPr>
      </w:pPr>
      <w:r w:rsidRPr="00B76F5F">
        <w:rPr>
          <w:rFonts w:ascii="Times New Roman" w:eastAsia="Calibri" w:hAnsi="Times New Roman" w:cs="Times New Roman"/>
          <w:b/>
          <w:sz w:val="28"/>
          <w:szCs w:val="28"/>
        </w:rPr>
        <w:t>участие педагогов в работе  методических объединениях района;</w:t>
      </w:r>
    </w:p>
    <w:p w:rsidR="002A7BB1" w:rsidRPr="00B76F5F" w:rsidRDefault="002A7BB1" w:rsidP="002A7BB1">
      <w:pPr>
        <w:numPr>
          <w:ilvl w:val="0"/>
          <w:numId w:val="11"/>
        </w:numPr>
        <w:tabs>
          <w:tab w:val="left" w:pos="4470"/>
        </w:tabs>
        <w:spacing w:after="0" w:line="240" w:lineRule="auto"/>
        <w:rPr>
          <w:rFonts w:ascii="Times New Roman" w:eastAsia="Calibri" w:hAnsi="Times New Roman" w:cs="Times New Roman"/>
          <w:b/>
          <w:sz w:val="28"/>
          <w:szCs w:val="28"/>
        </w:rPr>
      </w:pPr>
      <w:r w:rsidRPr="00B76F5F">
        <w:rPr>
          <w:rFonts w:ascii="Times New Roman" w:eastAsia="Calibri" w:hAnsi="Times New Roman" w:cs="Times New Roman"/>
          <w:b/>
          <w:sz w:val="28"/>
          <w:szCs w:val="28"/>
        </w:rPr>
        <w:t>участие педагогов  в работе творческих группах ДОУ, района;</w:t>
      </w:r>
    </w:p>
    <w:p w:rsidR="002A7BB1" w:rsidRPr="00B76F5F" w:rsidRDefault="002A7BB1" w:rsidP="002A7BB1">
      <w:pPr>
        <w:numPr>
          <w:ilvl w:val="0"/>
          <w:numId w:val="11"/>
        </w:numPr>
        <w:tabs>
          <w:tab w:val="left" w:pos="4470"/>
        </w:tabs>
        <w:spacing w:after="0" w:line="240" w:lineRule="auto"/>
        <w:rPr>
          <w:rFonts w:ascii="Times New Roman" w:eastAsia="Calibri" w:hAnsi="Times New Roman" w:cs="Times New Roman"/>
          <w:b/>
          <w:sz w:val="28"/>
          <w:szCs w:val="28"/>
        </w:rPr>
      </w:pPr>
      <w:r w:rsidRPr="00B76F5F">
        <w:rPr>
          <w:rFonts w:ascii="Times New Roman" w:eastAsia="Calibri" w:hAnsi="Times New Roman" w:cs="Times New Roman"/>
          <w:b/>
          <w:sz w:val="28"/>
          <w:szCs w:val="28"/>
        </w:rPr>
        <w:t xml:space="preserve">организацию на базе ДОУ семинаров, мастер </w:t>
      </w:r>
      <w:proofErr w:type="gramStart"/>
      <w:r w:rsidRPr="00B76F5F">
        <w:rPr>
          <w:rFonts w:ascii="Times New Roman" w:eastAsia="Calibri" w:hAnsi="Times New Roman" w:cs="Times New Roman"/>
          <w:b/>
          <w:sz w:val="28"/>
          <w:szCs w:val="28"/>
        </w:rPr>
        <w:t>–к</w:t>
      </w:r>
      <w:proofErr w:type="gramEnd"/>
      <w:r w:rsidRPr="00B76F5F">
        <w:rPr>
          <w:rFonts w:ascii="Times New Roman" w:eastAsia="Calibri" w:hAnsi="Times New Roman" w:cs="Times New Roman"/>
          <w:b/>
          <w:sz w:val="28"/>
          <w:szCs w:val="28"/>
        </w:rPr>
        <w:t>лассов для педагогов района;</w:t>
      </w:r>
    </w:p>
    <w:p w:rsidR="002A7BB1" w:rsidRPr="00B76F5F" w:rsidRDefault="002A7BB1" w:rsidP="002A7BB1">
      <w:pPr>
        <w:framePr w:hSpace="180" w:wrap="around" w:vAnchor="text" w:hAnchor="margin" w:x="-34" w:y="2"/>
        <w:numPr>
          <w:ilvl w:val="0"/>
          <w:numId w:val="11"/>
        </w:numPr>
        <w:tabs>
          <w:tab w:val="left" w:pos="4470"/>
        </w:tabs>
        <w:spacing w:after="0" w:line="240" w:lineRule="auto"/>
        <w:rPr>
          <w:rFonts w:ascii="Times New Roman" w:eastAsia="Calibri" w:hAnsi="Times New Roman" w:cs="Times New Roman"/>
          <w:b/>
          <w:sz w:val="28"/>
          <w:szCs w:val="28"/>
        </w:rPr>
      </w:pPr>
      <w:r w:rsidRPr="00B76F5F">
        <w:rPr>
          <w:rFonts w:ascii="Times New Roman" w:eastAsia="Calibri" w:hAnsi="Times New Roman" w:cs="Times New Roman"/>
          <w:b/>
          <w:sz w:val="28"/>
          <w:szCs w:val="28"/>
        </w:rPr>
        <w:t xml:space="preserve">участие в профессиональных конкурсов (ДОУ, </w:t>
      </w:r>
      <w:proofErr w:type="gramStart"/>
      <w:r w:rsidRPr="00B76F5F">
        <w:rPr>
          <w:rFonts w:ascii="Times New Roman" w:eastAsia="Calibri" w:hAnsi="Times New Roman" w:cs="Times New Roman"/>
          <w:b/>
          <w:sz w:val="28"/>
          <w:szCs w:val="28"/>
        </w:rPr>
        <w:t>муниципальный</w:t>
      </w:r>
      <w:proofErr w:type="gramEnd"/>
      <w:r w:rsidRPr="00B76F5F">
        <w:rPr>
          <w:rFonts w:ascii="Times New Roman" w:eastAsia="Calibri" w:hAnsi="Times New Roman" w:cs="Times New Roman"/>
          <w:b/>
          <w:sz w:val="28"/>
          <w:szCs w:val="28"/>
        </w:rPr>
        <w:t>, региональный уровни);</w:t>
      </w:r>
    </w:p>
    <w:p w:rsidR="002A7BB1" w:rsidRPr="00B76F5F" w:rsidRDefault="002A7BB1" w:rsidP="002A7BB1">
      <w:pPr>
        <w:framePr w:hSpace="180" w:wrap="around" w:vAnchor="text" w:hAnchor="margin" w:x="-34" w:y="2"/>
        <w:numPr>
          <w:ilvl w:val="0"/>
          <w:numId w:val="11"/>
        </w:numPr>
        <w:tabs>
          <w:tab w:val="left" w:pos="4470"/>
        </w:tabs>
        <w:spacing w:after="0" w:line="240" w:lineRule="auto"/>
        <w:rPr>
          <w:rFonts w:ascii="Times New Roman" w:eastAsia="Calibri" w:hAnsi="Times New Roman" w:cs="Times New Roman"/>
          <w:b/>
          <w:sz w:val="28"/>
          <w:szCs w:val="28"/>
        </w:rPr>
      </w:pPr>
      <w:r w:rsidRPr="00B76F5F">
        <w:rPr>
          <w:rFonts w:ascii="Times New Roman" w:eastAsia="Calibri" w:hAnsi="Times New Roman" w:cs="Times New Roman"/>
          <w:b/>
          <w:sz w:val="28"/>
          <w:szCs w:val="28"/>
        </w:rPr>
        <w:t>выездные семинары в другие города области.</w:t>
      </w:r>
    </w:p>
    <w:p w:rsidR="002A7BB1" w:rsidRPr="00B76F5F" w:rsidRDefault="002A7BB1" w:rsidP="002A7BB1">
      <w:pPr>
        <w:tabs>
          <w:tab w:val="left" w:pos="4470"/>
        </w:tabs>
        <w:ind w:left="360"/>
        <w:rPr>
          <w:rFonts w:ascii="Times New Roman" w:eastAsia="Calibri" w:hAnsi="Times New Roman" w:cs="Times New Roman"/>
          <w:b/>
          <w:sz w:val="28"/>
          <w:szCs w:val="28"/>
        </w:rPr>
      </w:pPr>
      <w:r w:rsidRPr="00B76F5F">
        <w:rPr>
          <w:rFonts w:ascii="Times New Roman" w:hAnsi="Times New Roman" w:cs="Times New Roman"/>
          <w:b/>
          <w:sz w:val="28"/>
          <w:szCs w:val="28"/>
        </w:rPr>
        <w:lastRenderedPageBreak/>
        <w:t xml:space="preserve">                                                                                                                  </w:t>
      </w:r>
    </w:p>
    <w:p w:rsidR="002A7BB1" w:rsidRPr="00B76F5F" w:rsidRDefault="002A7BB1" w:rsidP="002A7BB1">
      <w:pPr>
        <w:spacing w:before="100" w:beforeAutospacing="1" w:after="100" w:afterAutospacing="1"/>
        <w:ind w:firstLine="360"/>
        <w:rPr>
          <w:rFonts w:ascii="Times New Roman" w:hAnsi="Times New Roman" w:cs="Times New Roman"/>
          <w:b/>
          <w:color w:val="000000"/>
          <w:spacing w:val="15"/>
          <w:sz w:val="28"/>
          <w:szCs w:val="28"/>
        </w:rPr>
      </w:pPr>
      <w:r w:rsidRPr="00B76F5F">
        <w:rPr>
          <w:rFonts w:ascii="Times New Roman" w:hAnsi="Times New Roman" w:cs="Times New Roman"/>
          <w:b/>
          <w:bCs/>
          <w:color w:val="000000"/>
          <w:spacing w:val="15"/>
          <w:sz w:val="28"/>
          <w:szCs w:val="28"/>
        </w:rPr>
        <w:t xml:space="preserve">6. Социальный статус семей: </w:t>
      </w:r>
    </w:p>
    <w:p w:rsidR="002A7BB1" w:rsidRPr="00B76F5F" w:rsidRDefault="002A7BB1" w:rsidP="002A7BB1">
      <w:pPr>
        <w:ind w:firstLine="360"/>
        <w:rPr>
          <w:rFonts w:ascii="Times New Roman" w:eastAsia="Calibri" w:hAnsi="Times New Roman" w:cs="Times New Roman"/>
          <w:b/>
          <w:sz w:val="28"/>
          <w:szCs w:val="28"/>
        </w:rPr>
      </w:pPr>
      <w:r w:rsidRPr="00B76F5F">
        <w:rPr>
          <w:rFonts w:ascii="Times New Roman" w:eastAsia="Calibri" w:hAnsi="Times New Roman" w:cs="Times New Roman"/>
          <w:b/>
          <w:sz w:val="28"/>
          <w:szCs w:val="28"/>
        </w:rPr>
        <w:t>Сведения  о семьях  воспитанников:</w:t>
      </w:r>
    </w:p>
    <w:p w:rsidR="002A7BB1" w:rsidRPr="00B76F5F" w:rsidRDefault="002A7BB1" w:rsidP="002A7BB1">
      <w:pPr>
        <w:jc w:val="center"/>
        <w:rPr>
          <w:rFonts w:ascii="Times New Roman" w:eastAsia="Calibri" w:hAnsi="Times New Roman" w:cs="Times New Roman"/>
          <w:b/>
          <w:sz w:val="28"/>
          <w:szCs w:val="28"/>
        </w:rPr>
      </w:pPr>
    </w:p>
    <w:p w:rsidR="002A7BB1" w:rsidRPr="00B76F5F" w:rsidRDefault="002A7BB1" w:rsidP="002A7BB1">
      <w:pPr>
        <w:ind w:left="360"/>
        <w:rPr>
          <w:rFonts w:ascii="Times New Roman" w:eastAsia="Calibri" w:hAnsi="Times New Roman" w:cs="Times New Roman"/>
          <w:b/>
          <w:sz w:val="28"/>
          <w:szCs w:val="28"/>
        </w:rPr>
      </w:pPr>
      <w:r w:rsidRPr="00B76F5F">
        <w:rPr>
          <w:rFonts w:ascii="Times New Roman" w:eastAsia="Calibri" w:hAnsi="Times New Roman" w:cs="Times New Roman"/>
          <w:b/>
          <w:sz w:val="28"/>
          <w:szCs w:val="28"/>
        </w:rPr>
        <w:t>По анкетированию и социологическому опросу по состоянию на 01.09.2013 года в ДОУ были изучены семьи дошкольников.</w:t>
      </w:r>
    </w:p>
    <w:p w:rsidR="002A7BB1" w:rsidRPr="00B76F5F" w:rsidRDefault="002A7BB1" w:rsidP="002A7BB1">
      <w:pPr>
        <w:rPr>
          <w:rFonts w:ascii="Times New Roman" w:eastAsia="Calibri" w:hAnsi="Times New Roman" w:cs="Times New Roman"/>
          <w:b/>
          <w:sz w:val="28"/>
          <w:szCs w:val="28"/>
        </w:rPr>
      </w:pPr>
    </w:p>
    <w:p w:rsidR="002A7BB1" w:rsidRPr="00B76F5F" w:rsidRDefault="002A7BB1" w:rsidP="002A7BB1">
      <w:pPr>
        <w:ind w:left="1416"/>
        <w:rPr>
          <w:rFonts w:ascii="Times New Roman" w:eastAsia="Calibri" w:hAnsi="Times New Roman" w:cs="Times New Roman"/>
          <w:b/>
          <w:sz w:val="28"/>
          <w:szCs w:val="28"/>
        </w:rPr>
      </w:pPr>
      <w:r w:rsidRPr="00B76F5F">
        <w:rPr>
          <w:rFonts w:ascii="Times New Roman" w:eastAsia="Calibri" w:hAnsi="Times New Roman" w:cs="Times New Roman"/>
          <w:b/>
          <w:sz w:val="28"/>
          <w:szCs w:val="28"/>
        </w:rPr>
        <w:t>Численность детей на 01.09.2013 – 78 человек</w:t>
      </w:r>
    </w:p>
    <w:p w:rsidR="002A7BB1" w:rsidRPr="00B76F5F" w:rsidRDefault="002A7BB1" w:rsidP="002A7BB1">
      <w:pPr>
        <w:ind w:left="1416"/>
        <w:rPr>
          <w:rFonts w:ascii="Times New Roman" w:eastAsia="Calibri" w:hAnsi="Times New Roman" w:cs="Times New Roman"/>
          <w:b/>
          <w:sz w:val="28"/>
          <w:szCs w:val="28"/>
        </w:rPr>
      </w:pPr>
      <w:r w:rsidRPr="00B76F5F">
        <w:rPr>
          <w:rFonts w:ascii="Times New Roman" w:eastAsia="Calibri" w:hAnsi="Times New Roman" w:cs="Times New Roman"/>
          <w:b/>
          <w:sz w:val="28"/>
          <w:szCs w:val="28"/>
        </w:rPr>
        <w:t>Девочек - 37</w:t>
      </w:r>
    </w:p>
    <w:p w:rsidR="002A7BB1" w:rsidRPr="00B76F5F" w:rsidRDefault="002A7BB1" w:rsidP="002A7BB1">
      <w:pPr>
        <w:ind w:left="1416"/>
        <w:rPr>
          <w:rFonts w:ascii="Times New Roman" w:eastAsia="Calibri" w:hAnsi="Times New Roman" w:cs="Times New Roman"/>
          <w:b/>
          <w:sz w:val="28"/>
          <w:szCs w:val="28"/>
        </w:rPr>
      </w:pPr>
      <w:r w:rsidRPr="00B76F5F">
        <w:rPr>
          <w:rFonts w:ascii="Times New Roman" w:eastAsia="Calibri" w:hAnsi="Times New Roman" w:cs="Times New Roman"/>
          <w:b/>
          <w:sz w:val="28"/>
          <w:szCs w:val="28"/>
        </w:rPr>
        <w:t>Мальчиков – 41</w:t>
      </w:r>
    </w:p>
    <w:tbl>
      <w:tblPr>
        <w:tblpPr w:leftFromText="180" w:rightFromText="180" w:vertAnchor="text" w:tblpY="1"/>
        <w:tblOverlap w:val="never"/>
        <w:tblW w:w="0" w:type="auto"/>
        <w:tblLook w:val="01E0"/>
      </w:tblPr>
      <w:tblGrid>
        <w:gridCol w:w="6435"/>
        <w:gridCol w:w="2250"/>
      </w:tblGrid>
      <w:tr w:rsidR="002A7BB1" w:rsidRPr="00B76F5F" w:rsidTr="008A1C72">
        <w:tc>
          <w:tcPr>
            <w:tcW w:w="6435" w:type="dxa"/>
          </w:tcPr>
          <w:p w:rsidR="002A7BB1" w:rsidRPr="00B76F5F" w:rsidRDefault="002A7BB1" w:rsidP="008A1C72">
            <w:pPr>
              <w:rPr>
                <w:rFonts w:ascii="Times New Roman" w:eastAsia="Calibri" w:hAnsi="Times New Roman" w:cs="Times New Roman"/>
                <w:b/>
                <w:sz w:val="28"/>
                <w:szCs w:val="28"/>
              </w:rPr>
            </w:pPr>
            <w:r w:rsidRPr="00B76F5F">
              <w:rPr>
                <w:rFonts w:ascii="Times New Roman" w:eastAsia="Calibri" w:hAnsi="Times New Roman" w:cs="Times New Roman"/>
                <w:b/>
                <w:sz w:val="28"/>
                <w:szCs w:val="28"/>
              </w:rPr>
              <w:t>Образовательный уровень родителей:</w:t>
            </w:r>
          </w:p>
        </w:tc>
        <w:tc>
          <w:tcPr>
            <w:tcW w:w="2250" w:type="dxa"/>
          </w:tcPr>
          <w:p w:rsidR="002A7BB1" w:rsidRPr="00B76F5F" w:rsidRDefault="002A7BB1" w:rsidP="008A1C72">
            <w:pPr>
              <w:rPr>
                <w:rFonts w:ascii="Times New Roman" w:eastAsia="Calibri" w:hAnsi="Times New Roman" w:cs="Times New Roman"/>
                <w:b/>
                <w:sz w:val="28"/>
                <w:szCs w:val="28"/>
              </w:rPr>
            </w:pPr>
          </w:p>
        </w:tc>
      </w:tr>
      <w:tr w:rsidR="002A7BB1" w:rsidRPr="00B76F5F" w:rsidTr="008A1C72">
        <w:tc>
          <w:tcPr>
            <w:tcW w:w="6435" w:type="dxa"/>
          </w:tcPr>
          <w:p w:rsidR="002A7BB1" w:rsidRPr="00B76F5F" w:rsidRDefault="002A7BB1" w:rsidP="002A7BB1">
            <w:pPr>
              <w:numPr>
                <w:ilvl w:val="0"/>
                <w:numId w:val="9"/>
              </w:numPr>
              <w:spacing w:after="0" w:line="240" w:lineRule="auto"/>
              <w:rPr>
                <w:rFonts w:ascii="Times New Roman" w:eastAsia="Calibri" w:hAnsi="Times New Roman" w:cs="Times New Roman"/>
                <w:b/>
                <w:sz w:val="28"/>
                <w:szCs w:val="28"/>
              </w:rPr>
            </w:pPr>
            <w:r w:rsidRPr="00B76F5F">
              <w:rPr>
                <w:rFonts w:ascii="Times New Roman" w:eastAsia="Calibri" w:hAnsi="Times New Roman" w:cs="Times New Roman"/>
                <w:b/>
                <w:sz w:val="28"/>
                <w:szCs w:val="28"/>
              </w:rPr>
              <w:t>Высшее образование</w:t>
            </w:r>
          </w:p>
        </w:tc>
        <w:tc>
          <w:tcPr>
            <w:tcW w:w="2250" w:type="dxa"/>
          </w:tcPr>
          <w:p w:rsidR="002A7BB1" w:rsidRPr="00B76F5F" w:rsidRDefault="002A7BB1" w:rsidP="008A1C72">
            <w:pPr>
              <w:rPr>
                <w:rFonts w:ascii="Times New Roman" w:eastAsia="Calibri" w:hAnsi="Times New Roman" w:cs="Times New Roman"/>
                <w:b/>
                <w:sz w:val="28"/>
                <w:szCs w:val="28"/>
              </w:rPr>
            </w:pPr>
            <w:r w:rsidRPr="00B76F5F">
              <w:rPr>
                <w:rFonts w:ascii="Times New Roman" w:eastAsia="Calibri" w:hAnsi="Times New Roman" w:cs="Times New Roman"/>
                <w:b/>
                <w:sz w:val="28"/>
                <w:szCs w:val="28"/>
              </w:rPr>
              <w:t>20%</w:t>
            </w:r>
          </w:p>
        </w:tc>
      </w:tr>
      <w:tr w:rsidR="002A7BB1" w:rsidRPr="00B76F5F" w:rsidTr="008A1C72">
        <w:tc>
          <w:tcPr>
            <w:tcW w:w="6435" w:type="dxa"/>
          </w:tcPr>
          <w:p w:rsidR="002A7BB1" w:rsidRPr="00B76F5F" w:rsidRDefault="002A7BB1" w:rsidP="002A7BB1">
            <w:pPr>
              <w:numPr>
                <w:ilvl w:val="0"/>
                <w:numId w:val="9"/>
              </w:numPr>
              <w:spacing w:after="0" w:line="240" w:lineRule="auto"/>
              <w:rPr>
                <w:rFonts w:ascii="Times New Roman" w:eastAsia="Calibri" w:hAnsi="Times New Roman" w:cs="Times New Roman"/>
                <w:b/>
                <w:sz w:val="28"/>
                <w:szCs w:val="28"/>
              </w:rPr>
            </w:pPr>
            <w:proofErr w:type="spellStart"/>
            <w:r w:rsidRPr="00B76F5F">
              <w:rPr>
                <w:rFonts w:ascii="Times New Roman" w:eastAsia="Calibri" w:hAnsi="Times New Roman" w:cs="Times New Roman"/>
                <w:b/>
                <w:sz w:val="28"/>
                <w:szCs w:val="28"/>
              </w:rPr>
              <w:t>Средне-специальное</w:t>
            </w:r>
            <w:proofErr w:type="spellEnd"/>
          </w:p>
        </w:tc>
        <w:tc>
          <w:tcPr>
            <w:tcW w:w="2250" w:type="dxa"/>
          </w:tcPr>
          <w:p w:rsidR="002A7BB1" w:rsidRPr="00B76F5F" w:rsidRDefault="002A7BB1" w:rsidP="008A1C72">
            <w:pPr>
              <w:rPr>
                <w:rFonts w:ascii="Times New Roman" w:eastAsia="Calibri" w:hAnsi="Times New Roman" w:cs="Times New Roman"/>
                <w:b/>
                <w:sz w:val="28"/>
                <w:szCs w:val="28"/>
              </w:rPr>
            </w:pPr>
            <w:r w:rsidRPr="00B76F5F">
              <w:rPr>
                <w:rFonts w:ascii="Times New Roman" w:eastAsia="Calibri" w:hAnsi="Times New Roman" w:cs="Times New Roman"/>
                <w:b/>
                <w:sz w:val="28"/>
                <w:szCs w:val="28"/>
              </w:rPr>
              <w:t>35%</w:t>
            </w:r>
          </w:p>
        </w:tc>
      </w:tr>
      <w:tr w:rsidR="002A7BB1" w:rsidRPr="00B76F5F" w:rsidTr="008A1C72">
        <w:tc>
          <w:tcPr>
            <w:tcW w:w="6435" w:type="dxa"/>
          </w:tcPr>
          <w:p w:rsidR="002A7BB1" w:rsidRPr="00B76F5F" w:rsidRDefault="002A7BB1" w:rsidP="002A7BB1">
            <w:pPr>
              <w:numPr>
                <w:ilvl w:val="0"/>
                <w:numId w:val="9"/>
              </w:numPr>
              <w:spacing w:after="0" w:line="240" w:lineRule="auto"/>
              <w:rPr>
                <w:rFonts w:ascii="Times New Roman" w:eastAsia="Calibri" w:hAnsi="Times New Roman" w:cs="Times New Roman"/>
                <w:b/>
                <w:sz w:val="28"/>
                <w:szCs w:val="28"/>
              </w:rPr>
            </w:pPr>
            <w:proofErr w:type="spellStart"/>
            <w:r w:rsidRPr="00B76F5F">
              <w:rPr>
                <w:rFonts w:ascii="Times New Roman" w:eastAsia="Calibri" w:hAnsi="Times New Roman" w:cs="Times New Roman"/>
                <w:b/>
                <w:sz w:val="28"/>
                <w:szCs w:val="28"/>
              </w:rPr>
              <w:t>Средне-профессиональное</w:t>
            </w:r>
            <w:proofErr w:type="spellEnd"/>
          </w:p>
        </w:tc>
        <w:tc>
          <w:tcPr>
            <w:tcW w:w="2250" w:type="dxa"/>
          </w:tcPr>
          <w:p w:rsidR="002A7BB1" w:rsidRPr="00B76F5F" w:rsidRDefault="002A7BB1" w:rsidP="008A1C72">
            <w:pPr>
              <w:rPr>
                <w:rFonts w:ascii="Times New Roman" w:eastAsia="Calibri" w:hAnsi="Times New Roman" w:cs="Times New Roman"/>
                <w:b/>
                <w:sz w:val="28"/>
                <w:szCs w:val="28"/>
              </w:rPr>
            </w:pPr>
            <w:r w:rsidRPr="00B76F5F">
              <w:rPr>
                <w:rFonts w:ascii="Times New Roman" w:eastAsia="Calibri" w:hAnsi="Times New Roman" w:cs="Times New Roman"/>
                <w:b/>
                <w:sz w:val="28"/>
                <w:szCs w:val="28"/>
              </w:rPr>
              <w:t>19%</w:t>
            </w:r>
          </w:p>
        </w:tc>
      </w:tr>
      <w:tr w:rsidR="002A7BB1" w:rsidRPr="00B76F5F" w:rsidTr="008A1C72">
        <w:tc>
          <w:tcPr>
            <w:tcW w:w="6435" w:type="dxa"/>
          </w:tcPr>
          <w:p w:rsidR="002A7BB1" w:rsidRPr="00B76F5F" w:rsidRDefault="002A7BB1" w:rsidP="002A7BB1">
            <w:pPr>
              <w:numPr>
                <w:ilvl w:val="0"/>
                <w:numId w:val="9"/>
              </w:numPr>
              <w:spacing w:after="0" w:line="240" w:lineRule="auto"/>
              <w:rPr>
                <w:rFonts w:ascii="Times New Roman" w:eastAsia="Calibri" w:hAnsi="Times New Roman" w:cs="Times New Roman"/>
                <w:b/>
                <w:sz w:val="28"/>
                <w:szCs w:val="28"/>
              </w:rPr>
            </w:pPr>
            <w:r w:rsidRPr="00B76F5F">
              <w:rPr>
                <w:rFonts w:ascii="Times New Roman" w:eastAsia="Calibri" w:hAnsi="Times New Roman" w:cs="Times New Roman"/>
                <w:b/>
                <w:sz w:val="28"/>
                <w:szCs w:val="28"/>
              </w:rPr>
              <w:t>Среднее общее</w:t>
            </w:r>
          </w:p>
        </w:tc>
        <w:tc>
          <w:tcPr>
            <w:tcW w:w="2250" w:type="dxa"/>
          </w:tcPr>
          <w:p w:rsidR="002A7BB1" w:rsidRPr="00B76F5F" w:rsidRDefault="002A7BB1" w:rsidP="008A1C72">
            <w:pPr>
              <w:rPr>
                <w:rFonts w:ascii="Times New Roman" w:eastAsia="Calibri" w:hAnsi="Times New Roman" w:cs="Times New Roman"/>
                <w:b/>
                <w:sz w:val="28"/>
                <w:szCs w:val="28"/>
              </w:rPr>
            </w:pPr>
            <w:r w:rsidRPr="00B76F5F">
              <w:rPr>
                <w:rFonts w:ascii="Times New Roman" w:eastAsia="Calibri" w:hAnsi="Times New Roman" w:cs="Times New Roman"/>
                <w:b/>
                <w:sz w:val="28"/>
                <w:szCs w:val="28"/>
              </w:rPr>
              <w:t>15%</w:t>
            </w:r>
          </w:p>
        </w:tc>
      </w:tr>
      <w:tr w:rsidR="002A7BB1" w:rsidRPr="00B76F5F" w:rsidTr="008A1C72">
        <w:tc>
          <w:tcPr>
            <w:tcW w:w="6435" w:type="dxa"/>
          </w:tcPr>
          <w:p w:rsidR="002A7BB1" w:rsidRPr="00B76F5F" w:rsidRDefault="002A7BB1" w:rsidP="002A7BB1">
            <w:pPr>
              <w:numPr>
                <w:ilvl w:val="0"/>
                <w:numId w:val="9"/>
              </w:numPr>
              <w:spacing w:after="0" w:line="240" w:lineRule="auto"/>
              <w:rPr>
                <w:rFonts w:ascii="Times New Roman" w:eastAsia="Calibri" w:hAnsi="Times New Roman" w:cs="Times New Roman"/>
                <w:b/>
                <w:sz w:val="28"/>
                <w:szCs w:val="28"/>
              </w:rPr>
            </w:pPr>
            <w:r w:rsidRPr="00B76F5F">
              <w:rPr>
                <w:rFonts w:ascii="Times New Roman" w:eastAsia="Calibri" w:hAnsi="Times New Roman" w:cs="Times New Roman"/>
                <w:b/>
                <w:sz w:val="28"/>
                <w:szCs w:val="28"/>
              </w:rPr>
              <w:t>Неполное среднее</w:t>
            </w:r>
          </w:p>
        </w:tc>
        <w:tc>
          <w:tcPr>
            <w:tcW w:w="2250" w:type="dxa"/>
          </w:tcPr>
          <w:p w:rsidR="002A7BB1" w:rsidRPr="00B76F5F" w:rsidRDefault="002A7BB1" w:rsidP="008A1C72">
            <w:pPr>
              <w:rPr>
                <w:rFonts w:ascii="Times New Roman" w:eastAsia="Calibri" w:hAnsi="Times New Roman" w:cs="Times New Roman"/>
                <w:b/>
                <w:sz w:val="28"/>
                <w:szCs w:val="28"/>
              </w:rPr>
            </w:pPr>
            <w:r w:rsidRPr="00B76F5F">
              <w:rPr>
                <w:rFonts w:ascii="Times New Roman" w:eastAsia="Calibri" w:hAnsi="Times New Roman" w:cs="Times New Roman"/>
                <w:b/>
                <w:sz w:val="28"/>
                <w:szCs w:val="28"/>
              </w:rPr>
              <w:t>10%</w:t>
            </w:r>
          </w:p>
        </w:tc>
      </w:tr>
      <w:tr w:rsidR="002A7BB1" w:rsidRPr="00B76F5F" w:rsidTr="008A1C72">
        <w:tc>
          <w:tcPr>
            <w:tcW w:w="6435" w:type="dxa"/>
          </w:tcPr>
          <w:p w:rsidR="002A7BB1" w:rsidRPr="00B76F5F" w:rsidRDefault="002A7BB1" w:rsidP="002A7BB1">
            <w:pPr>
              <w:numPr>
                <w:ilvl w:val="0"/>
                <w:numId w:val="9"/>
              </w:numPr>
              <w:spacing w:after="0" w:line="240" w:lineRule="auto"/>
              <w:rPr>
                <w:rFonts w:ascii="Times New Roman" w:eastAsia="Calibri" w:hAnsi="Times New Roman" w:cs="Times New Roman"/>
                <w:b/>
                <w:sz w:val="28"/>
                <w:szCs w:val="28"/>
              </w:rPr>
            </w:pPr>
            <w:r w:rsidRPr="00B76F5F">
              <w:rPr>
                <w:rFonts w:ascii="Times New Roman" w:eastAsia="Calibri" w:hAnsi="Times New Roman" w:cs="Times New Roman"/>
                <w:b/>
                <w:sz w:val="28"/>
                <w:szCs w:val="28"/>
              </w:rPr>
              <w:t>Без образования</w:t>
            </w:r>
          </w:p>
        </w:tc>
        <w:tc>
          <w:tcPr>
            <w:tcW w:w="2250" w:type="dxa"/>
          </w:tcPr>
          <w:p w:rsidR="002A7BB1" w:rsidRPr="00B76F5F" w:rsidRDefault="002A7BB1" w:rsidP="008A1C72">
            <w:pPr>
              <w:rPr>
                <w:rFonts w:ascii="Times New Roman" w:eastAsia="Calibri" w:hAnsi="Times New Roman" w:cs="Times New Roman"/>
                <w:b/>
                <w:sz w:val="28"/>
                <w:szCs w:val="28"/>
              </w:rPr>
            </w:pPr>
            <w:r w:rsidRPr="00B76F5F">
              <w:rPr>
                <w:rFonts w:ascii="Times New Roman" w:eastAsia="Calibri" w:hAnsi="Times New Roman" w:cs="Times New Roman"/>
                <w:b/>
                <w:sz w:val="28"/>
                <w:szCs w:val="28"/>
              </w:rPr>
              <w:t>1%</w:t>
            </w:r>
          </w:p>
        </w:tc>
      </w:tr>
      <w:tr w:rsidR="002A7BB1" w:rsidRPr="00B76F5F" w:rsidTr="008A1C72">
        <w:tc>
          <w:tcPr>
            <w:tcW w:w="6435" w:type="dxa"/>
          </w:tcPr>
          <w:p w:rsidR="002A7BB1" w:rsidRPr="00B76F5F" w:rsidRDefault="002A7BB1" w:rsidP="008A1C72">
            <w:pPr>
              <w:rPr>
                <w:rFonts w:ascii="Times New Roman" w:eastAsia="Calibri" w:hAnsi="Times New Roman" w:cs="Times New Roman"/>
                <w:b/>
                <w:sz w:val="28"/>
                <w:szCs w:val="28"/>
              </w:rPr>
            </w:pPr>
          </w:p>
          <w:p w:rsidR="002A7BB1" w:rsidRPr="00B76F5F" w:rsidRDefault="002A7BB1" w:rsidP="008A1C72">
            <w:pPr>
              <w:rPr>
                <w:rFonts w:ascii="Times New Roman" w:eastAsia="Calibri" w:hAnsi="Times New Roman" w:cs="Times New Roman"/>
                <w:b/>
                <w:sz w:val="28"/>
                <w:szCs w:val="28"/>
              </w:rPr>
            </w:pPr>
            <w:r w:rsidRPr="00B76F5F">
              <w:rPr>
                <w:rFonts w:ascii="Times New Roman" w:eastAsia="Calibri" w:hAnsi="Times New Roman" w:cs="Times New Roman"/>
                <w:b/>
                <w:sz w:val="28"/>
                <w:szCs w:val="28"/>
              </w:rPr>
              <w:t xml:space="preserve"> Национальности: русские, татары, казахи.</w:t>
            </w:r>
          </w:p>
        </w:tc>
        <w:tc>
          <w:tcPr>
            <w:tcW w:w="2250" w:type="dxa"/>
          </w:tcPr>
          <w:p w:rsidR="002A7BB1" w:rsidRPr="00B76F5F" w:rsidRDefault="002A7BB1" w:rsidP="008A1C72">
            <w:pPr>
              <w:rPr>
                <w:rFonts w:ascii="Times New Roman" w:eastAsia="Calibri" w:hAnsi="Times New Roman" w:cs="Times New Roman"/>
                <w:b/>
                <w:sz w:val="28"/>
                <w:szCs w:val="28"/>
              </w:rPr>
            </w:pPr>
          </w:p>
          <w:p w:rsidR="002A7BB1" w:rsidRPr="00B76F5F" w:rsidRDefault="002A7BB1" w:rsidP="008A1C72">
            <w:pPr>
              <w:rPr>
                <w:rFonts w:ascii="Times New Roman" w:eastAsia="Calibri" w:hAnsi="Times New Roman" w:cs="Times New Roman"/>
                <w:b/>
                <w:sz w:val="28"/>
                <w:szCs w:val="28"/>
              </w:rPr>
            </w:pPr>
          </w:p>
        </w:tc>
      </w:tr>
      <w:tr w:rsidR="002A7BB1" w:rsidRPr="00B76F5F" w:rsidTr="008A1C72">
        <w:tc>
          <w:tcPr>
            <w:tcW w:w="6435" w:type="dxa"/>
          </w:tcPr>
          <w:p w:rsidR="002A7BB1" w:rsidRPr="00B76F5F" w:rsidRDefault="002A7BB1" w:rsidP="008A1C72">
            <w:pPr>
              <w:rPr>
                <w:rFonts w:ascii="Times New Roman" w:eastAsia="Calibri" w:hAnsi="Times New Roman" w:cs="Times New Roman"/>
                <w:b/>
                <w:sz w:val="28"/>
                <w:szCs w:val="28"/>
              </w:rPr>
            </w:pPr>
          </w:p>
          <w:p w:rsidR="002A7BB1" w:rsidRPr="00B76F5F" w:rsidRDefault="002A7BB1" w:rsidP="008A1C72">
            <w:pPr>
              <w:rPr>
                <w:rFonts w:ascii="Times New Roman" w:eastAsia="Calibri" w:hAnsi="Times New Roman" w:cs="Times New Roman"/>
                <w:b/>
                <w:sz w:val="28"/>
                <w:szCs w:val="28"/>
              </w:rPr>
            </w:pPr>
            <w:r w:rsidRPr="00B76F5F">
              <w:rPr>
                <w:rFonts w:ascii="Times New Roman" w:eastAsia="Calibri" w:hAnsi="Times New Roman" w:cs="Times New Roman"/>
                <w:b/>
                <w:sz w:val="28"/>
                <w:szCs w:val="28"/>
              </w:rPr>
              <w:t>По количеству детей</w:t>
            </w:r>
          </w:p>
        </w:tc>
        <w:tc>
          <w:tcPr>
            <w:tcW w:w="2250" w:type="dxa"/>
          </w:tcPr>
          <w:p w:rsidR="002A7BB1" w:rsidRPr="00B76F5F" w:rsidRDefault="002A7BB1" w:rsidP="008A1C72">
            <w:pPr>
              <w:rPr>
                <w:rFonts w:ascii="Times New Roman" w:eastAsia="Calibri" w:hAnsi="Times New Roman" w:cs="Times New Roman"/>
                <w:b/>
                <w:sz w:val="28"/>
                <w:szCs w:val="28"/>
              </w:rPr>
            </w:pPr>
          </w:p>
        </w:tc>
      </w:tr>
      <w:tr w:rsidR="002A7BB1" w:rsidRPr="00B76F5F" w:rsidTr="008A1C72">
        <w:tc>
          <w:tcPr>
            <w:tcW w:w="6435" w:type="dxa"/>
          </w:tcPr>
          <w:p w:rsidR="002A7BB1" w:rsidRPr="00B76F5F" w:rsidRDefault="002A7BB1" w:rsidP="002A7BB1">
            <w:pPr>
              <w:numPr>
                <w:ilvl w:val="0"/>
                <w:numId w:val="9"/>
              </w:numPr>
              <w:spacing w:after="0" w:line="240" w:lineRule="auto"/>
              <w:rPr>
                <w:rFonts w:ascii="Times New Roman" w:eastAsia="Calibri" w:hAnsi="Times New Roman" w:cs="Times New Roman"/>
                <w:b/>
                <w:sz w:val="28"/>
                <w:szCs w:val="28"/>
              </w:rPr>
            </w:pPr>
            <w:r w:rsidRPr="00B76F5F">
              <w:rPr>
                <w:rFonts w:ascii="Times New Roman" w:eastAsia="Calibri" w:hAnsi="Times New Roman" w:cs="Times New Roman"/>
                <w:b/>
                <w:sz w:val="28"/>
                <w:szCs w:val="28"/>
              </w:rPr>
              <w:t>Многодетные семьи</w:t>
            </w:r>
          </w:p>
        </w:tc>
        <w:tc>
          <w:tcPr>
            <w:tcW w:w="2250" w:type="dxa"/>
          </w:tcPr>
          <w:p w:rsidR="002A7BB1" w:rsidRPr="00B76F5F" w:rsidRDefault="002A7BB1" w:rsidP="008A1C72">
            <w:pPr>
              <w:rPr>
                <w:rFonts w:ascii="Times New Roman" w:eastAsia="Calibri" w:hAnsi="Times New Roman" w:cs="Times New Roman"/>
                <w:b/>
                <w:sz w:val="28"/>
                <w:szCs w:val="28"/>
              </w:rPr>
            </w:pPr>
            <w:r w:rsidRPr="00B76F5F">
              <w:rPr>
                <w:rFonts w:ascii="Times New Roman" w:eastAsia="Calibri" w:hAnsi="Times New Roman" w:cs="Times New Roman"/>
                <w:b/>
                <w:sz w:val="28"/>
                <w:szCs w:val="28"/>
              </w:rPr>
              <w:t>36%</w:t>
            </w:r>
          </w:p>
        </w:tc>
      </w:tr>
      <w:tr w:rsidR="002A7BB1" w:rsidRPr="00B76F5F" w:rsidTr="008A1C72">
        <w:tc>
          <w:tcPr>
            <w:tcW w:w="6435" w:type="dxa"/>
          </w:tcPr>
          <w:p w:rsidR="002A7BB1" w:rsidRPr="00B76F5F" w:rsidRDefault="002A7BB1" w:rsidP="002A7BB1">
            <w:pPr>
              <w:numPr>
                <w:ilvl w:val="0"/>
                <w:numId w:val="9"/>
              </w:numPr>
              <w:spacing w:after="0" w:line="240" w:lineRule="auto"/>
              <w:rPr>
                <w:rFonts w:ascii="Times New Roman" w:eastAsia="Calibri" w:hAnsi="Times New Roman" w:cs="Times New Roman"/>
                <w:b/>
                <w:sz w:val="28"/>
                <w:szCs w:val="28"/>
              </w:rPr>
            </w:pPr>
            <w:r w:rsidRPr="00B76F5F">
              <w:rPr>
                <w:rFonts w:ascii="Times New Roman" w:eastAsia="Calibri" w:hAnsi="Times New Roman" w:cs="Times New Roman"/>
                <w:b/>
                <w:sz w:val="28"/>
                <w:szCs w:val="28"/>
              </w:rPr>
              <w:t>Семьи (по 2 ребенка в семье)</w:t>
            </w:r>
          </w:p>
        </w:tc>
        <w:tc>
          <w:tcPr>
            <w:tcW w:w="2250" w:type="dxa"/>
          </w:tcPr>
          <w:p w:rsidR="002A7BB1" w:rsidRPr="00B76F5F" w:rsidRDefault="002A7BB1" w:rsidP="008A1C72">
            <w:pPr>
              <w:rPr>
                <w:rFonts w:ascii="Times New Roman" w:eastAsia="Calibri" w:hAnsi="Times New Roman" w:cs="Times New Roman"/>
                <w:b/>
                <w:sz w:val="28"/>
                <w:szCs w:val="28"/>
              </w:rPr>
            </w:pPr>
            <w:r w:rsidRPr="00B76F5F">
              <w:rPr>
                <w:rFonts w:ascii="Times New Roman" w:eastAsia="Calibri" w:hAnsi="Times New Roman" w:cs="Times New Roman"/>
                <w:b/>
                <w:sz w:val="28"/>
                <w:szCs w:val="28"/>
              </w:rPr>
              <w:t>44%</w:t>
            </w:r>
          </w:p>
        </w:tc>
      </w:tr>
      <w:tr w:rsidR="002A7BB1" w:rsidRPr="00B76F5F" w:rsidTr="008A1C72">
        <w:tc>
          <w:tcPr>
            <w:tcW w:w="6435" w:type="dxa"/>
          </w:tcPr>
          <w:p w:rsidR="002A7BB1" w:rsidRPr="00B76F5F" w:rsidRDefault="002A7BB1" w:rsidP="002A7BB1">
            <w:pPr>
              <w:numPr>
                <w:ilvl w:val="0"/>
                <w:numId w:val="9"/>
              </w:numPr>
              <w:spacing w:after="0" w:line="240" w:lineRule="auto"/>
              <w:rPr>
                <w:rFonts w:ascii="Times New Roman" w:eastAsia="Calibri" w:hAnsi="Times New Roman" w:cs="Times New Roman"/>
                <w:b/>
                <w:sz w:val="28"/>
                <w:szCs w:val="28"/>
              </w:rPr>
            </w:pPr>
            <w:r w:rsidRPr="00B76F5F">
              <w:rPr>
                <w:rFonts w:ascii="Times New Roman" w:eastAsia="Calibri" w:hAnsi="Times New Roman" w:cs="Times New Roman"/>
                <w:b/>
                <w:sz w:val="28"/>
                <w:szCs w:val="28"/>
              </w:rPr>
              <w:t>Семьи (по 1 ребенку в семье)</w:t>
            </w:r>
          </w:p>
        </w:tc>
        <w:tc>
          <w:tcPr>
            <w:tcW w:w="2250" w:type="dxa"/>
          </w:tcPr>
          <w:p w:rsidR="002A7BB1" w:rsidRPr="00B76F5F" w:rsidRDefault="002A7BB1" w:rsidP="008A1C72">
            <w:pPr>
              <w:rPr>
                <w:rFonts w:ascii="Times New Roman" w:eastAsia="Calibri" w:hAnsi="Times New Roman" w:cs="Times New Roman"/>
                <w:b/>
                <w:sz w:val="28"/>
                <w:szCs w:val="28"/>
              </w:rPr>
            </w:pPr>
            <w:r w:rsidRPr="00B76F5F">
              <w:rPr>
                <w:rFonts w:ascii="Times New Roman" w:eastAsia="Calibri" w:hAnsi="Times New Roman" w:cs="Times New Roman"/>
                <w:b/>
                <w:sz w:val="28"/>
                <w:szCs w:val="28"/>
              </w:rPr>
              <w:t>20%</w:t>
            </w:r>
          </w:p>
        </w:tc>
      </w:tr>
      <w:tr w:rsidR="002A7BB1" w:rsidRPr="00B76F5F" w:rsidTr="008A1C72">
        <w:tc>
          <w:tcPr>
            <w:tcW w:w="6435" w:type="dxa"/>
          </w:tcPr>
          <w:p w:rsidR="002A7BB1" w:rsidRPr="00B76F5F" w:rsidRDefault="002A7BB1" w:rsidP="008A1C72">
            <w:pPr>
              <w:rPr>
                <w:rFonts w:ascii="Times New Roman" w:eastAsia="Calibri" w:hAnsi="Times New Roman" w:cs="Times New Roman"/>
                <w:b/>
                <w:sz w:val="28"/>
                <w:szCs w:val="28"/>
              </w:rPr>
            </w:pPr>
          </w:p>
          <w:p w:rsidR="002A7BB1" w:rsidRPr="00B76F5F" w:rsidRDefault="002A7BB1" w:rsidP="008A1C72">
            <w:pPr>
              <w:rPr>
                <w:rFonts w:ascii="Times New Roman" w:eastAsia="Calibri" w:hAnsi="Times New Roman" w:cs="Times New Roman"/>
                <w:b/>
                <w:sz w:val="28"/>
                <w:szCs w:val="28"/>
              </w:rPr>
            </w:pPr>
            <w:r w:rsidRPr="00B76F5F">
              <w:rPr>
                <w:rFonts w:ascii="Times New Roman" w:eastAsia="Calibri" w:hAnsi="Times New Roman" w:cs="Times New Roman"/>
                <w:b/>
                <w:sz w:val="28"/>
                <w:szCs w:val="28"/>
              </w:rPr>
              <w:t>По составу:</w:t>
            </w:r>
          </w:p>
        </w:tc>
        <w:tc>
          <w:tcPr>
            <w:tcW w:w="2250" w:type="dxa"/>
          </w:tcPr>
          <w:p w:rsidR="002A7BB1" w:rsidRPr="00B76F5F" w:rsidRDefault="002A7BB1" w:rsidP="008A1C72">
            <w:pPr>
              <w:rPr>
                <w:rFonts w:ascii="Times New Roman" w:eastAsia="Calibri" w:hAnsi="Times New Roman" w:cs="Times New Roman"/>
                <w:b/>
                <w:sz w:val="28"/>
                <w:szCs w:val="28"/>
              </w:rPr>
            </w:pPr>
          </w:p>
        </w:tc>
      </w:tr>
      <w:tr w:rsidR="002A7BB1" w:rsidRPr="00B76F5F" w:rsidTr="008A1C72">
        <w:tc>
          <w:tcPr>
            <w:tcW w:w="6435" w:type="dxa"/>
          </w:tcPr>
          <w:p w:rsidR="002A7BB1" w:rsidRPr="00B76F5F" w:rsidRDefault="002A7BB1" w:rsidP="002A7BB1">
            <w:pPr>
              <w:numPr>
                <w:ilvl w:val="0"/>
                <w:numId w:val="10"/>
              </w:numPr>
              <w:spacing w:after="0" w:line="240" w:lineRule="auto"/>
              <w:rPr>
                <w:rFonts w:ascii="Times New Roman" w:eastAsia="Calibri" w:hAnsi="Times New Roman" w:cs="Times New Roman"/>
                <w:b/>
                <w:sz w:val="28"/>
                <w:szCs w:val="28"/>
              </w:rPr>
            </w:pPr>
            <w:r w:rsidRPr="00B76F5F">
              <w:rPr>
                <w:rFonts w:ascii="Times New Roman" w:eastAsia="Calibri" w:hAnsi="Times New Roman" w:cs="Times New Roman"/>
                <w:b/>
                <w:sz w:val="28"/>
                <w:szCs w:val="28"/>
              </w:rPr>
              <w:lastRenderedPageBreak/>
              <w:t>Полная</w:t>
            </w:r>
          </w:p>
        </w:tc>
        <w:tc>
          <w:tcPr>
            <w:tcW w:w="2250" w:type="dxa"/>
          </w:tcPr>
          <w:p w:rsidR="002A7BB1" w:rsidRPr="00B76F5F" w:rsidRDefault="002A7BB1" w:rsidP="008A1C72">
            <w:pPr>
              <w:rPr>
                <w:rFonts w:ascii="Times New Roman" w:eastAsia="Calibri" w:hAnsi="Times New Roman" w:cs="Times New Roman"/>
                <w:b/>
                <w:sz w:val="28"/>
                <w:szCs w:val="28"/>
              </w:rPr>
            </w:pPr>
            <w:r w:rsidRPr="00B76F5F">
              <w:rPr>
                <w:rFonts w:ascii="Times New Roman" w:eastAsia="Calibri" w:hAnsi="Times New Roman" w:cs="Times New Roman"/>
                <w:b/>
                <w:sz w:val="28"/>
                <w:szCs w:val="28"/>
              </w:rPr>
              <w:t>74,3%</w:t>
            </w:r>
          </w:p>
        </w:tc>
      </w:tr>
      <w:tr w:rsidR="002A7BB1" w:rsidRPr="00B76F5F" w:rsidTr="008A1C72">
        <w:tc>
          <w:tcPr>
            <w:tcW w:w="6435" w:type="dxa"/>
          </w:tcPr>
          <w:p w:rsidR="002A7BB1" w:rsidRPr="00B76F5F" w:rsidRDefault="002A7BB1" w:rsidP="002A7BB1">
            <w:pPr>
              <w:numPr>
                <w:ilvl w:val="0"/>
                <w:numId w:val="10"/>
              </w:numPr>
              <w:spacing w:after="0" w:line="240" w:lineRule="auto"/>
              <w:rPr>
                <w:rFonts w:ascii="Times New Roman" w:eastAsia="Calibri" w:hAnsi="Times New Roman" w:cs="Times New Roman"/>
                <w:b/>
                <w:sz w:val="28"/>
                <w:szCs w:val="28"/>
              </w:rPr>
            </w:pPr>
            <w:r w:rsidRPr="00B76F5F">
              <w:rPr>
                <w:rFonts w:ascii="Times New Roman" w:eastAsia="Calibri" w:hAnsi="Times New Roman" w:cs="Times New Roman"/>
                <w:b/>
                <w:sz w:val="28"/>
                <w:szCs w:val="28"/>
              </w:rPr>
              <w:t>Неполная</w:t>
            </w:r>
          </w:p>
        </w:tc>
        <w:tc>
          <w:tcPr>
            <w:tcW w:w="2250" w:type="dxa"/>
          </w:tcPr>
          <w:p w:rsidR="002A7BB1" w:rsidRPr="00B76F5F" w:rsidRDefault="002A7BB1" w:rsidP="008A1C72">
            <w:pPr>
              <w:rPr>
                <w:rFonts w:ascii="Times New Roman" w:eastAsia="Calibri" w:hAnsi="Times New Roman" w:cs="Times New Roman"/>
                <w:b/>
                <w:sz w:val="28"/>
                <w:szCs w:val="28"/>
              </w:rPr>
            </w:pPr>
            <w:r w:rsidRPr="00B76F5F">
              <w:rPr>
                <w:rFonts w:ascii="Times New Roman" w:eastAsia="Calibri" w:hAnsi="Times New Roman" w:cs="Times New Roman"/>
                <w:b/>
                <w:sz w:val="28"/>
                <w:szCs w:val="28"/>
              </w:rPr>
              <w:t>20,5%</w:t>
            </w:r>
          </w:p>
        </w:tc>
      </w:tr>
      <w:tr w:rsidR="002A7BB1" w:rsidRPr="00B76F5F" w:rsidTr="008A1C72">
        <w:tc>
          <w:tcPr>
            <w:tcW w:w="6435" w:type="dxa"/>
          </w:tcPr>
          <w:p w:rsidR="002A7BB1" w:rsidRPr="00B76F5F" w:rsidRDefault="002A7BB1" w:rsidP="002A7BB1">
            <w:pPr>
              <w:numPr>
                <w:ilvl w:val="0"/>
                <w:numId w:val="10"/>
              </w:numPr>
              <w:spacing w:after="0" w:line="240" w:lineRule="auto"/>
              <w:rPr>
                <w:rFonts w:ascii="Times New Roman" w:eastAsia="Calibri" w:hAnsi="Times New Roman" w:cs="Times New Roman"/>
                <w:b/>
                <w:sz w:val="28"/>
                <w:szCs w:val="28"/>
              </w:rPr>
            </w:pPr>
            <w:r w:rsidRPr="00B76F5F">
              <w:rPr>
                <w:rFonts w:ascii="Times New Roman" w:eastAsia="Calibri" w:hAnsi="Times New Roman" w:cs="Times New Roman"/>
                <w:b/>
                <w:sz w:val="28"/>
                <w:szCs w:val="28"/>
              </w:rPr>
              <w:t>Родители, состоящие в разводе</w:t>
            </w:r>
          </w:p>
        </w:tc>
        <w:tc>
          <w:tcPr>
            <w:tcW w:w="2250" w:type="dxa"/>
          </w:tcPr>
          <w:p w:rsidR="002A7BB1" w:rsidRPr="00B76F5F" w:rsidRDefault="002A7BB1" w:rsidP="008A1C72">
            <w:pPr>
              <w:rPr>
                <w:rFonts w:ascii="Times New Roman" w:eastAsia="Calibri" w:hAnsi="Times New Roman" w:cs="Times New Roman"/>
                <w:b/>
                <w:sz w:val="28"/>
                <w:szCs w:val="28"/>
              </w:rPr>
            </w:pPr>
            <w:r w:rsidRPr="00B76F5F">
              <w:rPr>
                <w:rFonts w:ascii="Times New Roman" w:eastAsia="Calibri" w:hAnsi="Times New Roman" w:cs="Times New Roman"/>
                <w:b/>
                <w:sz w:val="28"/>
                <w:szCs w:val="28"/>
              </w:rPr>
              <w:t>5,2 %</w:t>
            </w:r>
          </w:p>
        </w:tc>
      </w:tr>
    </w:tbl>
    <w:p w:rsidR="002A7BB1" w:rsidRPr="00B76F5F" w:rsidRDefault="002A7BB1" w:rsidP="002A7BB1">
      <w:pPr>
        <w:spacing w:before="100" w:beforeAutospacing="1" w:after="100" w:afterAutospacing="1"/>
        <w:ind w:left="75"/>
        <w:rPr>
          <w:rFonts w:ascii="Times New Roman" w:hAnsi="Times New Roman" w:cs="Times New Roman"/>
          <w:b/>
          <w:bCs/>
          <w:color w:val="000000"/>
          <w:spacing w:val="15"/>
          <w:sz w:val="28"/>
          <w:szCs w:val="28"/>
        </w:rPr>
      </w:pPr>
    </w:p>
    <w:p w:rsidR="002A7BB1" w:rsidRPr="00B76F5F" w:rsidRDefault="002A7BB1" w:rsidP="002A7BB1">
      <w:pPr>
        <w:ind w:left="709"/>
        <w:jc w:val="both"/>
        <w:rPr>
          <w:rFonts w:ascii="Times New Roman" w:eastAsia="Calibri" w:hAnsi="Times New Roman" w:cs="Times New Roman"/>
          <w:b/>
          <w:sz w:val="28"/>
          <w:szCs w:val="28"/>
        </w:rPr>
      </w:pPr>
    </w:p>
    <w:p w:rsidR="002A7BB1" w:rsidRPr="00B76F5F" w:rsidRDefault="002A7BB1" w:rsidP="002A7BB1">
      <w:pPr>
        <w:pStyle w:val="a3"/>
        <w:widowControl w:val="0"/>
        <w:tabs>
          <w:tab w:val="left" w:pos="-180"/>
          <w:tab w:val="num" w:pos="0"/>
          <w:tab w:val="left" w:pos="900"/>
          <w:tab w:val="left" w:pos="1080"/>
        </w:tabs>
        <w:autoSpaceDE w:val="0"/>
        <w:autoSpaceDN w:val="0"/>
        <w:adjustRightInd w:val="0"/>
        <w:spacing w:line="240" w:lineRule="auto"/>
        <w:ind w:left="795"/>
        <w:jc w:val="both"/>
        <w:rPr>
          <w:b/>
          <w:sz w:val="28"/>
          <w:szCs w:val="28"/>
        </w:rPr>
      </w:pPr>
    </w:p>
    <w:p w:rsidR="002A7BB1" w:rsidRPr="00B76F5F" w:rsidRDefault="002A7BB1" w:rsidP="002A7BB1">
      <w:pPr>
        <w:spacing w:before="100" w:beforeAutospacing="1" w:after="100" w:afterAutospacing="1"/>
        <w:ind w:firstLine="20"/>
        <w:rPr>
          <w:rFonts w:ascii="Times New Roman" w:hAnsi="Times New Roman" w:cs="Times New Roman"/>
          <w:b/>
          <w:bCs/>
          <w:color w:val="000000"/>
          <w:spacing w:val="15"/>
          <w:sz w:val="28"/>
          <w:szCs w:val="28"/>
        </w:rPr>
      </w:pPr>
    </w:p>
    <w:p w:rsidR="002A7BB1" w:rsidRPr="00B76F5F" w:rsidRDefault="002A7BB1" w:rsidP="002A7BB1">
      <w:pPr>
        <w:spacing w:before="100" w:beforeAutospacing="1" w:after="100" w:afterAutospacing="1"/>
        <w:ind w:firstLine="20"/>
        <w:rPr>
          <w:rFonts w:ascii="Times New Roman" w:hAnsi="Times New Roman" w:cs="Times New Roman"/>
          <w:b/>
          <w:bCs/>
          <w:color w:val="000000"/>
          <w:spacing w:val="15"/>
          <w:sz w:val="28"/>
          <w:szCs w:val="28"/>
        </w:rPr>
      </w:pPr>
    </w:p>
    <w:p w:rsidR="002A7BB1" w:rsidRPr="00B76F5F" w:rsidRDefault="002A7BB1" w:rsidP="002A7BB1">
      <w:pPr>
        <w:spacing w:before="100" w:beforeAutospacing="1" w:after="100" w:afterAutospacing="1"/>
        <w:ind w:firstLine="20"/>
        <w:rPr>
          <w:rFonts w:ascii="Times New Roman" w:hAnsi="Times New Roman" w:cs="Times New Roman"/>
          <w:b/>
          <w:bCs/>
          <w:color w:val="000000"/>
          <w:spacing w:val="15"/>
          <w:sz w:val="28"/>
          <w:szCs w:val="28"/>
        </w:rPr>
      </w:pPr>
    </w:p>
    <w:tbl>
      <w:tblPr>
        <w:tblpPr w:leftFromText="180" w:rightFromText="180" w:vertAnchor="text" w:horzAnchor="margin" w:tblpY="3585"/>
        <w:tblOverlap w:val="never"/>
        <w:tblW w:w="0" w:type="auto"/>
        <w:tblLook w:val="01E0"/>
      </w:tblPr>
      <w:tblGrid>
        <w:gridCol w:w="6435"/>
        <w:gridCol w:w="2250"/>
      </w:tblGrid>
      <w:tr w:rsidR="002A7BB1" w:rsidRPr="00B76F5F" w:rsidTr="008A1C72">
        <w:tc>
          <w:tcPr>
            <w:tcW w:w="8685" w:type="dxa"/>
            <w:gridSpan w:val="2"/>
          </w:tcPr>
          <w:p w:rsidR="002A7BB1" w:rsidRPr="00B76F5F" w:rsidRDefault="002A7BB1" w:rsidP="008A1C72">
            <w:pPr>
              <w:rPr>
                <w:rFonts w:ascii="Times New Roman" w:eastAsia="Calibri" w:hAnsi="Times New Roman" w:cs="Times New Roman"/>
                <w:b/>
                <w:sz w:val="28"/>
                <w:szCs w:val="28"/>
              </w:rPr>
            </w:pPr>
          </w:p>
        </w:tc>
      </w:tr>
      <w:tr w:rsidR="002A7BB1" w:rsidRPr="00B76F5F" w:rsidTr="008A1C72">
        <w:tc>
          <w:tcPr>
            <w:tcW w:w="6435" w:type="dxa"/>
          </w:tcPr>
          <w:p w:rsidR="002A7BB1" w:rsidRPr="00B76F5F" w:rsidRDefault="002A7BB1" w:rsidP="008A1C72">
            <w:pPr>
              <w:rPr>
                <w:rFonts w:ascii="Times New Roman" w:eastAsia="Calibri" w:hAnsi="Times New Roman" w:cs="Times New Roman"/>
                <w:b/>
                <w:sz w:val="28"/>
                <w:szCs w:val="28"/>
              </w:rPr>
            </w:pPr>
            <w:r w:rsidRPr="00B76F5F">
              <w:rPr>
                <w:rFonts w:ascii="Times New Roman" w:eastAsia="Calibri" w:hAnsi="Times New Roman" w:cs="Times New Roman"/>
                <w:b/>
                <w:sz w:val="28"/>
                <w:szCs w:val="28"/>
              </w:rPr>
              <w:t>По социальному уровню:</w:t>
            </w:r>
          </w:p>
        </w:tc>
        <w:tc>
          <w:tcPr>
            <w:tcW w:w="2250" w:type="dxa"/>
          </w:tcPr>
          <w:p w:rsidR="002A7BB1" w:rsidRPr="00B76F5F" w:rsidRDefault="002A7BB1" w:rsidP="008A1C72">
            <w:pPr>
              <w:rPr>
                <w:rFonts w:ascii="Times New Roman" w:eastAsia="Calibri" w:hAnsi="Times New Roman" w:cs="Times New Roman"/>
                <w:b/>
                <w:sz w:val="28"/>
                <w:szCs w:val="28"/>
              </w:rPr>
            </w:pPr>
          </w:p>
        </w:tc>
      </w:tr>
      <w:tr w:rsidR="002A7BB1" w:rsidRPr="00B76F5F" w:rsidTr="008A1C72">
        <w:tc>
          <w:tcPr>
            <w:tcW w:w="6435" w:type="dxa"/>
          </w:tcPr>
          <w:p w:rsidR="002A7BB1" w:rsidRPr="00B76F5F" w:rsidRDefault="002A7BB1" w:rsidP="002A7BB1">
            <w:pPr>
              <w:numPr>
                <w:ilvl w:val="0"/>
                <w:numId w:val="10"/>
              </w:numPr>
              <w:spacing w:after="0" w:line="240" w:lineRule="auto"/>
              <w:rPr>
                <w:rFonts w:ascii="Times New Roman" w:eastAsia="Calibri" w:hAnsi="Times New Roman" w:cs="Times New Roman"/>
                <w:b/>
                <w:sz w:val="28"/>
                <w:szCs w:val="28"/>
              </w:rPr>
            </w:pPr>
            <w:r w:rsidRPr="00B76F5F">
              <w:rPr>
                <w:rFonts w:ascii="Times New Roman" w:eastAsia="Calibri" w:hAnsi="Times New Roman" w:cs="Times New Roman"/>
                <w:b/>
                <w:sz w:val="28"/>
                <w:szCs w:val="28"/>
              </w:rPr>
              <w:t>Служащие</w:t>
            </w:r>
          </w:p>
        </w:tc>
        <w:tc>
          <w:tcPr>
            <w:tcW w:w="2250" w:type="dxa"/>
          </w:tcPr>
          <w:p w:rsidR="002A7BB1" w:rsidRPr="00B76F5F" w:rsidRDefault="002A7BB1" w:rsidP="008A1C72">
            <w:pPr>
              <w:rPr>
                <w:rFonts w:ascii="Times New Roman" w:eastAsia="Calibri" w:hAnsi="Times New Roman" w:cs="Times New Roman"/>
                <w:b/>
                <w:sz w:val="28"/>
                <w:szCs w:val="28"/>
              </w:rPr>
            </w:pPr>
            <w:r w:rsidRPr="00B76F5F">
              <w:rPr>
                <w:rFonts w:ascii="Times New Roman" w:eastAsia="Calibri" w:hAnsi="Times New Roman" w:cs="Times New Roman"/>
                <w:b/>
                <w:sz w:val="28"/>
                <w:szCs w:val="28"/>
              </w:rPr>
              <w:t>32%</w:t>
            </w:r>
          </w:p>
        </w:tc>
      </w:tr>
      <w:tr w:rsidR="002A7BB1" w:rsidRPr="00B76F5F" w:rsidTr="008A1C72">
        <w:tc>
          <w:tcPr>
            <w:tcW w:w="6435" w:type="dxa"/>
          </w:tcPr>
          <w:p w:rsidR="002A7BB1" w:rsidRPr="00B76F5F" w:rsidRDefault="002A7BB1" w:rsidP="002A7BB1">
            <w:pPr>
              <w:numPr>
                <w:ilvl w:val="0"/>
                <w:numId w:val="10"/>
              </w:numPr>
              <w:spacing w:after="0" w:line="240" w:lineRule="auto"/>
              <w:rPr>
                <w:rFonts w:ascii="Times New Roman" w:eastAsia="Calibri" w:hAnsi="Times New Roman" w:cs="Times New Roman"/>
                <w:b/>
                <w:sz w:val="28"/>
                <w:szCs w:val="28"/>
              </w:rPr>
            </w:pPr>
            <w:r w:rsidRPr="00B76F5F">
              <w:rPr>
                <w:rFonts w:ascii="Times New Roman" w:eastAsia="Calibri" w:hAnsi="Times New Roman" w:cs="Times New Roman"/>
                <w:b/>
                <w:sz w:val="28"/>
                <w:szCs w:val="28"/>
              </w:rPr>
              <w:t>Рабочие</w:t>
            </w:r>
          </w:p>
        </w:tc>
        <w:tc>
          <w:tcPr>
            <w:tcW w:w="2250" w:type="dxa"/>
          </w:tcPr>
          <w:p w:rsidR="002A7BB1" w:rsidRPr="00B76F5F" w:rsidRDefault="002A7BB1" w:rsidP="008A1C72">
            <w:pPr>
              <w:rPr>
                <w:rFonts w:ascii="Times New Roman" w:eastAsia="Calibri" w:hAnsi="Times New Roman" w:cs="Times New Roman"/>
                <w:b/>
                <w:sz w:val="28"/>
                <w:szCs w:val="28"/>
              </w:rPr>
            </w:pPr>
            <w:r w:rsidRPr="00B76F5F">
              <w:rPr>
                <w:rFonts w:ascii="Times New Roman" w:eastAsia="Calibri" w:hAnsi="Times New Roman" w:cs="Times New Roman"/>
                <w:b/>
                <w:sz w:val="28"/>
                <w:szCs w:val="28"/>
              </w:rPr>
              <w:t>68%</w:t>
            </w:r>
          </w:p>
        </w:tc>
      </w:tr>
      <w:tr w:rsidR="002A7BB1" w:rsidRPr="00B76F5F" w:rsidTr="008A1C72">
        <w:tc>
          <w:tcPr>
            <w:tcW w:w="6435" w:type="dxa"/>
          </w:tcPr>
          <w:p w:rsidR="002A7BB1" w:rsidRPr="00B76F5F" w:rsidRDefault="002A7BB1" w:rsidP="008A1C72">
            <w:pPr>
              <w:rPr>
                <w:rFonts w:ascii="Times New Roman" w:eastAsia="Calibri" w:hAnsi="Times New Roman" w:cs="Times New Roman"/>
                <w:b/>
                <w:sz w:val="28"/>
                <w:szCs w:val="28"/>
              </w:rPr>
            </w:pPr>
            <w:r w:rsidRPr="00B76F5F">
              <w:rPr>
                <w:rFonts w:ascii="Times New Roman" w:eastAsia="Calibri" w:hAnsi="Times New Roman" w:cs="Times New Roman"/>
                <w:b/>
                <w:sz w:val="28"/>
                <w:szCs w:val="28"/>
              </w:rPr>
              <w:t>Удовлетворенность родителей работой ДОУ</w:t>
            </w:r>
          </w:p>
        </w:tc>
        <w:tc>
          <w:tcPr>
            <w:tcW w:w="2250" w:type="dxa"/>
          </w:tcPr>
          <w:p w:rsidR="002A7BB1" w:rsidRPr="00B76F5F" w:rsidRDefault="002A7BB1" w:rsidP="008A1C72">
            <w:pPr>
              <w:rPr>
                <w:rFonts w:ascii="Times New Roman" w:eastAsia="Calibri" w:hAnsi="Times New Roman" w:cs="Times New Roman"/>
                <w:b/>
                <w:sz w:val="28"/>
                <w:szCs w:val="28"/>
              </w:rPr>
            </w:pPr>
          </w:p>
        </w:tc>
      </w:tr>
      <w:tr w:rsidR="002A7BB1" w:rsidRPr="00B76F5F" w:rsidTr="008A1C72">
        <w:tc>
          <w:tcPr>
            <w:tcW w:w="6435" w:type="dxa"/>
          </w:tcPr>
          <w:p w:rsidR="002A7BB1" w:rsidRPr="00B76F5F" w:rsidRDefault="002A7BB1" w:rsidP="002A7BB1">
            <w:pPr>
              <w:numPr>
                <w:ilvl w:val="0"/>
                <w:numId w:val="10"/>
              </w:numPr>
              <w:spacing w:after="0" w:line="240" w:lineRule="auto"/>
              <w:rPr>
                <w:rFonts w:ascii="Times New Roman" w:eastAsia="Calibri" w:hAnsi="Times New Roman" w:cs="Times New Roman"/>
                <w:b/>
                <w:sz w:val="28"/>
                <w:szCs w:val="28"/>
              </w:rPr>
            </w:pPr>
            <w:r w:rsidRPr="00B76F5F">
              <w:rPr>
                <w:rFonts w:ascii="Times New Roman" w:eastAsia="Calibri" w:hAnsi="Times New Roman" w:cs="Times New Roman"/>
                <w:b/>
                <w:sz w:val="28"/>
                <w:szCs w:val="28"/>
              </w:rPr>
              <w:t>ДОУ пользуется авторитетом</w:t>
            </w:r>
          </w:p>
        </w:tc>
        <w:tc>
          <w:tcPr>
            <w:tcW w:w="2250" w:type="dxa"/>
          </w:tcPr>
          <w:p w:rsidR="002A7BB1" w:rsidRPr="00B76F5F" w:rsidRDefault="002A7BB1" w:rsidP="008A1C72">
            <w:pPr>
              <w:rPr>
                <w:rFonts w:ascii="Times New Roman" w:eastAsia="Calibri" w:hAnsi="Times New Roman" w:cs="Times New Roman"/>
                <w:b/>
                <w:sz w:val="28"/>
                <w:szCs w:val="28"/>
              </w:rPr>
            </w:pPr>
            <w:r w:rsidRPr="00B76F5F">
              <w:rPr>
                <w:rFonts w:ascii="Times New Roman" w:eastAsia="Calibri" w:hAnsi="Times New Roman" w:cs="Times New Roman"/>
                <w:b/>
                <w:sz w:val="28"/>
                <w:szCs w:val="28"/>
              </w:rPr>
              <w:t>89%</w:t>
            </w:r>
          </w:p>
        </w:tc>
      </w:tr>
      <w:tr w:rsidR="002A7BB1" w:rsidRPr="00B76F5F" w:rsidTr="008A1C72">
        <w:tc>
          <w:tcPr>
            <w:tcW w:w="6435" w:type="dxa"/>
          </w:tcPr>
          <w:p w:rsidR="002A7BB1" w:rsidRPr="00B76F5F" w:rsidRDefault="002A7BB1" w:rsidP="002A7BB1">
            <w:pPr>
              <w:numPr>
                <w:ilvl w:val="0"/>
                <w:numId w:val="10"/>
              </w:numPr>
              <w:spacing w:after="0" w:line="240" w:lineRule="auto"/>
              <w:rPr>
                <w:rFonts w:ascii="Times New Roman" w:eastAsia="Calibri" w:hAnsi="Times New Roman" w:cs="Times New Roman"/>
                <w:b/>
                <w:sz w:val="28"/>
                <w:szCs w:val="28"/>
              </w:rPr>
            </w:pPr>
            <w:r w:rsidRPr="00B76F5F">
              <w:rPr>
                <w:rFonts w:ascii="Times New Roman" w:eastAsia="Calibri" w:hAnsi="Times New Roman" w:cs="Times New Roman"/>
                <w:b/>
                <w:sz w:val="28"/>
                <w:szCs w:val="28"/>
              </w:rPr>
              <w:t>Хотели бы водить ребенка в другой детский сад</w:t>
            </w:r>
          </w:p>
        </w:tc>
        <w:tc>
          <w:tcPr>
            <w:tcW w:w="2250" w:type="dxa"/>
          </w:tcPr>
          <w:p w:rsidR="002A7BB1" w:rsidRPr="00B76F5F" w:rsidRDefault="002A7BB1" w:rsidP="008A1C72">
            <w:pPr>
              <w:rPr>
                <w:rFonts w:ascii="Times New Roman" w:eastAsia="Calibri" w:hAnsi="Times New Roman" w:cs="Times New Roman"/>
                <w:b/>
                <w:sz w:val="28"/>
                <w:szCs w:val="28"/>
              </w:rPr>
            </w:pPr>
            <w:r w:rsidRPr="00B76F5F">
              <w:rPr>
                <w:rFonts w:ascii="Times New Roman" w:eastAsia="Calibri" w:hAnsi="Times New Roman" w:cs="Times New Roman"/>
                <w:b/>
                <w:sz w:val="28"/>
                <w:szCs w:val="28"/>
              </w:rPr>
              <w:t>1 %</w:t>
            </w:r>
          </w:p>
        </w:tc>
      </w:tr>
      <w:tr w:rsidR="002A7BB1" w:rsidRPr="00B76F5F" w:rsidTr="008A1C72">
        <w:tc>
          <w:tcPr>
            <w:tcW w:w="6435" w:type="dxa"/>
          </w:tcPr>
          <w:p w:rsidR="002A7BB1" w:rsidRPr="00B76F5F" w:rsidRDefault="002A7BB1" w:rsidP="002A7BB1">
            <w:pPr>
              <w:numPr>
                <w:ilvl w:val="0"/>
                <w:numId w:val="10"/>
              </w:numPr>
              <w:spacing w:after="0" w:line="240" w:lineRule="auto"/>
              <w:rPr>
                <w:rFonts w:ascii="Times New Roman" w:eastAsia="Calibri" w:hAnsi="Times New Roman" w:cs="Times New Roman"/>
                <w:b/>
                <w:sz w:val="28"/>
                <w:szCs w:val="28"/>
              </w:rPr>
            </w:pPr>
            <w:r w:rsidRPr="00B76F5F">
              <w:rPr>
                <w:rFonts w:ascii="Times New Roman" w:eastAsia="Calibri" w:hAnsi="Times New Roman" w:cs="Times New Roman"/>
                <w:b/>
                <w:sz w:val="28"/>
                <w:szCs w:val="28"/>
              </w:rPr>
              <w:t>Водят детей в наш сад, т.к. проживают в этом селе</w:t>
            </w:r>
          </w:p>
        </w:tc>
        <w:tc>
          <w:tcPr>
            <w:tcW w:w="2250" w:type="dxa"/>
          </w:tcPr>
          <w:p w:rsidR="002A7BB1" w:rsidRPr="00B76F5F" w:rsidRDefault="002A7BB1" w:rsidP="008A1C72">
            <w:pPr>
              <w:rPr>
                <w:rFonts w:ascii="Times New Roman" w:eastAsia="Calibri" w:hAnsi="Times New Roman" w:cs="Times New Roman"/>
                <w:b/>
                <w:sz w:val="28"/>
                <w:szCs w:val="28"/>
              </w:rPr>
            </w:pPr>
            <w:r w:rsidRPr="00B76F5F">
              <w:rPr>
                <w:rFonts w:ascii="Times New Roman" w:eastAsia="Calibri" w:hAnsi="Times New Roman" w:cs="Times New Roman"/>
                <w:b/>
                <w:sz w:val="28"/>
                <w:szCs w:val="28"/>
              </w:rPr>
              <w:t>10%</w:t>
            </w:r>
          </w:p>
        </w:tc>
      </w:tr>
    </w:tbl>
    <w:p w:rsidR="00261ADC" w:rsidRPr="00B76F5F" w:rsidRDefault="002A7BB1" w:rsidP="003919B3">
      <w:pPr>
        <w:rPr>
          <w:rFonts w:ascii="Times New Roman" w:eastAsia="Calibri" w:hAnsi="Times New Roman" w:cs="Times New Roman"/>
          <w:b/>
          <w:sz w:val="28"/>
          <w:szCs w:val="28"/>
          <w:lang w:val="en-US"/>
        </w:rPr>
      </w:pPr>
      <w:r w:rsidRPr="00B76F5F">
        <w:rPr>
          <w:rFonts w:ascii="Times New Roman" w:eastAsia="Calibri" w:hAnsi="Times New Roman" w:cs="Times New Roman"/>
          <w:b/>
          <w:sz w:val="28"/>
          <w:szCs w:val="28"/>
        </w:rPr>
        <w:br w:type="textWrapping" w:clear="all"/>
      </w:r>
    </w:p>
    <w:p w:rsidR="00261ADC" w:rsidRPr="00B76F5F" w:rsidRDefault="00261ADC" w:rsidP="00160F86">
      <w:pPr>
        <w:spacing w:after="0"/>
        <w:jc w:val="both"/>
        <w:rPr>
          <w:rFonts w:ascii="Times New Roman" w:hAnsi="Times New Roman" w:cs="Times New Roman"/>
          <w:b/>
          <w:bCs/>
          <w:sz w:val="28"/>
          <w:szCs w:val="28"/>
        </w:rPr>
      </w:pPr>
    </w:p>
    <w:p w:rsidR="00B54516" w:rsidRPr="00B76F5F" w:rsidRDefault="005A6B2A" w:rsidP="005A6B2A">
      <w:pPr>
        <w:pStyle w:val="a3"/>
        <w:numPr>
          <w:ilvl w:val="0"/>
          <w:numId w:val="7"/>
        </w:numPr>
        <w:jc w:val="center"/>
        <w:rPr>
          <w:b/>
          <w:bCs/>
          <w:sz w:val="32"/>
          <w:szCs w:val="32"/>
        </w:rPr>
      </w:pPr>
      <w:r w:rsidRPr="00B76F5F">
        <w:rPr>
          <w:b/>
          <w:bCs/>
          <w:sz w:val="32"/>
          <w:szCs w:val="32"/>
        </w:rPr>
        <w:t>Анализ потенциала развития</w:t>
      </w:r>
      <w:r w:rsidR="00261ADC" w:rsidRPr="00B76F5F">
        <w:rPr>
          <w:b/>
          <w:bCs/>
          <w:sz w:val="32"/>
          <w:szCs w:val="32"/>
        </w:rPr>
        <w:t xml:space="preserve"> ДОУ</w:t>
      </w:r>
    </w:p>
    <w:p w:rsidR="00261ADC" w:rsidRPr="00B76F5F" w:rsidRDefault="00261ADC" w:rsidP="00261ADC">
      <w:pPr>
        <w:pStyle w:val="a3"/>
        <w:ind w:left="1440"/>
        <w:rPr>
          <w:b/>
          <w:bCs/>
          <w:sz w:val="32"/>
          <w:szCs w:val="32"/>
        </w:rPr>
      </w:pPr>
    </w:p>
    <w:p w:rsidR="00BE119C" w:rsidRPr="00B76F5F" w:rsidRDefault="00BE119C" w:rsidP="000A1566">
      <w:pPr>
        <w:spacing w:after="0"/>
        <w:ind w:right="394" w:firstLine="540"/>
        <w:rPr>
          <w:rFonts w:ascii="Times New Roman" w:eastAsia="Times New Roman" w:hAnsi="Times New Roman" w:cs="Times New Roman"/>
          <w:b/>
          <w:sz w:val="28"/>
          <w:szCs w:val="28"/>
        </w:rPr>
      </w:pPr>
    </w:p>
    <w:p w:rsidR="00BE4AD2" w:rsidRPr="00B76F5F" w:rsidRDefault="00BE119C" w:rsidP="00BE4AD2">
      <w:pPr>
        <w:spacing w:after="0"/>
        <w:jc w:val="both"/>
        <w:rPr>
          <w:rFonts w:ascii="Times New Roman" w:hAnsi="Times New Roman" w:cs="Times New Roman"/>
          <w:b/>
          <w:bCs/>
          <w:sz w:val="28"/>
          <w:szCs w:val="28"/>
        </w:rPr>
      </w:pPr>
      <w:r w:rsidRPr="00B76F5F">
        <w:rPr>
          <w:rFonts w:ascii="Times New Roman" w:eastAsia="Times New Roman" w:hAnsi="Times New Roman" w:cs="Times New Roman"/>
          <w:b/>
          <w:bCs/>
          <w:sz w:val="28"/>
          <w:szCs w:val="28"/>
        </w:rPr>
        <w:t xml:space="preserve">Анализ </w:t>
      </w:r>
      <w:proofErr w:type="spellStart"/>
      <w:r w:rsidRPr="00B76F5F">
        <w:rPr>
          <w:rFonts w:ascii="Times New Roman" w:eastAsia="Times New Roman" w:hAnsi="Times New Roman" w:cs="Times New Roman"/>
          <w:b/>
          <w:bCs/>
          <w:sz w:val="28"/>
          <w:szCs w:val="28"/>
        </w:rPr>
        <w:t>здоровьесберегающей</w:t>
      </w:r>
      <w:proofErr w:type="spellEnd"/>
      <w:r w:rsidRPr="00B76F5F">
        <w:rPr>
          <w:rFonts w:ascii="Times New Roman" w:eastAsia="Times New Roman" w:hAnsi="Times New Roman" w:cs="Times New Roman"/>
          <w:b/>
          <w:bCs/>
          <w:sz w:val="28"/>
          <w:szCs w:val="28"/>
        </w:rPr>
        <w:t xml:space="preserve"> и </w:t>
      </w:r>
      <w:proofErr w:type="spellStart"/>
      <w:r w:rsidRPr="00B76F5F">
        <w:rPr>
          <w:rFonts w:ascii="Times New Roman" w:eastAsia="Times New Roman" w:hAnsi="Times New Roman" w:cs="Times New Roman"/>
          <w:b/>
          <w:bCs/>
          <w:sz w:val="28"/>
          <w:szCs w:val="28"/>
        </w:rPr>
        <w:t>здоровьеформирующей</w:t>
      </w:r>
      <w:proofErr w:type="spellEnd"/>
      <w:r w:rsidRPr="00B76F5F">
        <w:rPr>
          <w:rFonts w:ascii="Times New Roman" w:eastAsia="Times New Roman" w:hAnsi="Times New Roman" w:cs="Times New Roman"/>
          <w:b/>
          <w:bCs/>
          <w:sz w:val="28"/>
          <w:szCs w:val="28"/>
        </w:rPr>
        <w:t xml:space="preserve"> деятельности ДОУ.</w:t>
      </w:r>
    </w:p>
    <w:p w:rsidR="00BE119C" w:rsidRPr="00B76F5F" w:rsidRDefault="00BE119C" w:rsidP="00BE4AD2">
      <w:pPr>
        <w:spacing w:after="0"/>
        <w:jc w:val="both"/>
        <w:rPr>
          <w:rFonts w:ascii="Times New Roman" w:hAnsi="Times New Roman" w:cs="Times New Roman"/>
          <w:b/>
          <w:bCs/>
          <w:sz w:val="28"/>
          <w:szCs w:val="28"/>
        </w:rPr>
      </w:pPr>
      <w:r w:rsidRPr="00B76F5F">
        <w:rPr>
          <w:rFonts w:ascii="Times New Roman" w:eastAsia="Times New Roman" w:hAnsi="Times New Roman" w:cs="Times New Roman"/>
          <w:b/>
          <w:bCs/>
          <w:sz w:val="28"/>
          <w:szCs w:val="28"/>
        </w:rPr>
        <w:t>Актуальное состояние:</w:t>
      </w:r>
      <w:r w:rsidRPr="00B76F5F">
        <w:rPr>
          <w:rFonts w:ascii="Times New Roman" w:eastAsia="Times New Roman" w:hAnsi="Times New Roman" w:cs="Times New Roman"/>
          <w:b/>
          <w:i/>
          <w:iCs/>
          <w:sz w:val="28"/>
          <w:szCs w:val="28"/>
        </w:rPr>
        <w:t xml:space="preserve"> </w:t>
      </w:r>
    </w:p>
    <w:p w:rsidR="00826BAC" w:rsidRPr="00B76F5F" w:rsidRDefault="00826BAC" w:rsidP="004938E6">
      <w:pPr>
        <w:pStyle w:val="c10c3c8c6"/>
        <w:shd w:val="clear" w:color="auto" w:fill="FFFFFF"/>
        <w:spacing w:after="0" w:line="276" w:lineRule="auto"/>
        <w:jc w:val="both"/>
        <w:rPr>
          <w:rStyle w:val="c0"/>
          <w:b/>
          <w:sz w:val="28"/>
          <w:szCs w:val="28"/>
        </w:rPr>
      </w:pPr>
      <w:r w:rsidRPr="00B76F5F">
        <w:rPr>
          <w:rStyle w:val="c0"/>
          <w:b/>
          <w:sz w:val="28"/>
          <w:szCs w:val="28"/>
        </w:rPr>
        <w:t xml:space="preserve">В настоящее время педагогическая практика ставит физическое и психическое развитие детей на первый план, поэтому центральным направлением является построение </w:t>
      </w:r>
      <w:proofErr w:type="spellStart"/>
      <w:r w:rsidRPr="00B76F5F">
        <w:rPr>
          <w:rStyle w:val="c0"/>
          <w:b/>
          <w:sz w:val="28"/>
          <w:szCs w:val="28"/>
        </w:rPr>
        <w:t>здоровьесберегающей</w:t>
      </w:r>
      <w:proofErr w:type="spellEnd"/>
      <w:r w:rsidRPr="00B76F5F">
        <w:rPr>
          <w:rStyle w:val="c0"/>
          <w:b/>
          <w:sz w:val="28"/>
          <w:szCs w:val="28"/>
        </w:rPr>
        <w:t xml:space="preserve"> среды и создание комплексной системы развития и воспитания здорового ребёнка.</w:t>
      </w:r>
    </w:p>
    <w:p w:rsidR="004938E6" w:rsidRPr="00B76F5F" w:rsidRDefault="00BE4AD2" w:rsidP="00BE4AD2">
      <w:pPr>
        <w:spacing w:after="0"/>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Формирование грамотности в вопросах здоровья осуществляется в трех взаимосвязанных блоках:</w:t>
      </w:r>
      <w:r w:rsidRPr="00B76F5F">
        <w:rPr>
          <w:rFonts w:ascii="Times New Roman" w:eastAsia="Times New Roman" w:hAnsi="Times New Roman" w:cs="Times New Roman"/>
          <w:b/>
          <w:sz w:val="28"/>
          <w:szCs w:val="28"/>
        </w:rPr>
        <w:br/>
      </w:r>
      <w:r w:rsidRPr="00B76F5F">
        <w:rPr>
          <w:rFonts w:ascii="Times New Roman" w:eastAsia="Times New Roman" w:hAnsi="Times New Roman" w:cs="Times New Roman"/>
          <w:b/>
          <w:sz w:val="28"/>
          <w:szCs w:val="28"/>
          <w:u w:val="single"/>
        </w:rPr>
        <w:t>Работа с детьми:</w:t>
      </w:r>
      <w:r w:rsidRPr="00B76F5F">
        <w:rPr>
          <w:rFonts w:ascii="Times New Roman" w:eastAsia="Times New Roman" w:hAnsi="Times New Roman" w:cs="Times New Roman"/>
          <w:b/>
          <w:sz w:val="28"/>
          <w:szCs w:val="28"/>
        </w:rPr>
        <w:br/>
      </w:r>
      <w:proofErr w:type="gramStart"/>
      <w:r w:rsidRPr="00B76F5F">
        <w:rPr>
          <w:rFonts w:ascii="Times New Roman" w:eastAsia="Times New Roman" w:hAnsi="Times New Roman" w:cs="Times New Roman"/>
          <w:b/>
          <w:sz w:val="28"/>
          <w:szCs w:val="28"/>
        </w:rPr>
        <w:t xml:space="preserve">Специально организованные тематические, игровые, занятия и игры с </w:t>
      </w:r>
      <w:proofErr w:type="spellStart"/>
      <w:r w:rsidRPr="00B76F5F">
        <w:rPr>
          <w:rFonts w:ascii="Times New Roman" w:eastAsia="Times New Roman" w:hAnsi="Times New Roman" w:cs="Times New Roman"/>
          <w:b/>
          <w:sz w:val="28"/>
          <w:szCs w:val="28"/>
        </w:rPr>
        <w:lastRenderedPageBreak/>
        <w:t>валеологической</w:t>
      </w:r>
      <w:proofErr w:type="spellEnd"/>
      <w:r w:rsidRPr="00B76F5F">
        <w:rPr>
          <w:rFonts w:ascii="Times New Roman" w:eastAsia="Times New Roman" w:hAnsi="Times New Roman" w:cs="Times New Roman"/>
          <w:b/>
          <w:sz w:val="28"/>
          <w:szCs w:val="28"/>
        </w:rPr>
        <w:t xml:space="preserve"> направленностью (в группах дошкольного возраста), походы, экскурсии, тематические досуги и развлечения, театрализованная деятельность, художественно-эстетическая деятельность, педагогическое проектирование, оздоровительно-игровые часы, часы движений.</w:t>
      </w:r>
      <w:proofErr w:type="gramEnd"/>
      <w:r w:rsidRPr="00B76F5F">
        <w:rPr>
          <w:rFonts w:ascii="Times New Roman" w:eastAsia="Times New Roman" w:hAnsi="Times New Roman" w:cs="Times New Roman"/>
          <w:b/>
          <w:sz w:val="28"/>
          <w:szCs w:val="28"/>
        </w:rPr>
        <w:t xml:space="preserve"> </w:t>
      </w:r>
      <w:r w:rsidRPr="00B76F5F">
        <w:rPr>
          <w:rFonts w:ascii="Times New Roman" w:eastAsia="Times New Roman" w:hAnsi="Times New Roman" w:cs="Times New Roman"/>
          <w:b/>
          <w:sz w:val="28"/>
          <w:szCs w:val="28"/>
        </w:rPr>
        <w:br/>
      </w:r>
      <w:r w:rsidRPr="00B76F5F">
        <w:rPr>
          <w:rFonts w:ascii="Times New Roman" w:eastAsia="Times New Roman" w:hAnsi="Times New Roman" w:cs="Times New Roman"/>
          <w:b/>
          <w:sz w:val="28"/>
          <w:szCs w:val="28"/>
          <w:u w:val="single"/>
        </w:rPr>
        <w:t>Работа с родителями:</w:t>
      </w:r>
      <w:r w:rsidRPr="00B76F5F">
        <w:rPr>
          <w:rFonts w:ascii="Times New Roman" w:eastAsia="Times New Roman" w:hAnsi="Times New Roman" w:cs="Times New Roman"/>
          <w:b/>
          <w:sz w:val="28"/>
          <w:szCs w:val="28"/>
        </w:rPr>
        <w:br/>
        <w:t>Оказание консультативной помощи</w:t>
      </w:r>
      <w:r w:rsidR="003919B3" w:rsidRPr="00B76F5F">
        <w:rPr>
          <w:rFonts w:ascii="Times New Roman" w:eastAsia="Times New Roman" w:hAnsi="Times New Roman" w:cs="Times New Roman"/>
          <w:b/>
          <w:sz w:val="28"/>
          <w:szCs w:val="28"/>
        </w:rPr>
        <w:t xml:space="preserve">, </w:t>
      </w:r>
      <w:r w:rsidRPr="00B76F5F">
        <w:rPr>
          <w:rFonts w:ascii="Times New Roman" w:eastAsia="Times New Roman" w:hAnsi="Times New Roman" w:cs="Times New Roman"/>
          <w:b/>
          <w:sz w:val="28"/>
          <w:szCs w:val="28"/>
        </w:rPr>
        <w:t>оформление тематических стендов, открытые занятия, Дни здоровья с участием родителей, индивидуальное консультирование по текущим проблемным вопросам, выход на родительские собрания медицинского персонала, обобщение опыта семейного воспитани</w:t>
      </w:r>
      <w:proofErr w:type="gramStart"/>
      <w:r w:rsidRPr="00B76F5F">
        <w:rPr>
          <w:rFonts w:ascii="Times New Roman" w:eastAsia="Times New Roman" w:hAnsi="Times New Roman" w:cs="Times New Roman"/>
          <w:b/>
          <w:sz w:val="28"/>
          <w:szCs w:val="28"/>
        </w:rPr>
        <w:t>я(</w:t>
      </w:r>
      <w:proofErr w:type="gramEnd"/>
      <w:r w:rsidRPr="00B76F5F">
        <w:rPr>
          <w:rFonts w:ascii="Times New Roman" w:eastAsia="Times New Roman" w:hAnsi="Times New Roman" w:cs="Times New Roman"/>
          <w:b/>
          <w:sz w:val="28"/>
          <w:szCs w:val="28"/>
        </w:rPr>
        <w:t>альбомы, книги), совместные мероприятия.</w:t>
      </w:r>
      <w:r w:rsidRPr="00B76F5F">
        <w:rPr>
          <w:rFonts w:ascii="Times New Roman" w:eastAsia="Times New Roman" w:hAnsi="Times New Roman" w:cs="Times New Roman"/>
          <w:b/>
          <w:sz w:val="28"/>
          <w:szCs w:val="28"/>
        </w:rPr>
        <w:br/>
      </w:r>
      <w:r w:rsidRPr="00B76F5F">
        <w:rPr>
          <w:rFonts w:ascii="Times New Roman" w:eastAsia="Times New Roman" w:hAnsi="Times New Roman" w:cs="Times New Roman"/>
          <w:b/>
          <w:sz w:val="28"/>
          <w:szCs w:val="28"/>
          <w:u w:val="single"/>
        </w:rPr>
        <w:t>Работа с сотрудниками ДОУ:</w:t>
      </w:r>
      <w:r w:rsidR="003919B3" w:rsidRPr="00B76F5F">
        <w:rPr>
          <w:rFonts w:ascii="Times New Roman" w:eastAsia="Times New Roman" w:hAnsi="Times New Roman" w:cs="Times New Roman"/>
          <w:b/>
          <w:sz w:val="28"/>
          <w:szCs w:val="28"/>
        </w:rPr>
        <w:br/>
      </w:r>
      <w:proofErr w:type="gramStart"/>
      <w:r w:rsidR="003919B3" w:rsidRPr="00B76F5F">
        <w:rPr>
          <w:rFonts w:ascii="Times New Roman" w:eastAsia="Times New Roman" w:hAnsi="Times New Roman" w:cs="Times New Roman"/>
          <w:b/>
          <w:sz w:val="28"/>
          <w:szCs w:val="28"/>
          <w:lang w:val="en-US"/>
        </w:rPr>
        <w:t>C</w:t>
      </w:r>
      <w:proofErr w:type="spellStart"/>
      <w:r w:rsidRPr="00B76F5F">
        <w:rPr>
          <w:rFonts w:ascii="Times New Roman" w:eastAsia="Times New Roman" w:hAnsi="Times New Roman" w:cs="Times New Roman"/>
          <w:b/>
          <w:sz w:val="28"/>
          <w:szCs w:val="28"/>
        </w:rPr>
        <w:t>анпросвет</w:t>
      </w:r>
      <w:proofErr w:type="spellEnd"/>
      <w:r w:rsidRPr="00B76F5F">
        <w:rPr>
          <w:rFonts w:ascii="Times New Roman" w:eastAsia="Times New Roman" w:hAnsi="Times New Roman" w:cs="Times New Roman"/>
          <w:b/>
          <w:sz w:val="28"/>
          <w:szCs w:val="28"/>
        </w:rPr>
        <w:t xml:space="preserve"> работа с сотрудниками ДОУ (в рамках производственных собраний, </w:t>
      </w:r>
      <w:proofErr w:type="spellStart"/>
      <w:r w:rsidRPr="00B76F5F">
        <w:rPr>
          <w:rFonts w:ascii="Times New Roman" w:eastAsia="Times New Roman" w:hAnsi="Times New Roman" w:cs="Times New Roman"/>
          <w:b/>
          <w:sz w:val="28"/>
          <w:szCs w:val="28"/>
        </w:rPr>
        <w:t>сантехминимума</w:t>
      </w:r>
      <w:proofErr w:type="spellEnd"/>
      <w:r w:rsidRPr="00B76F5F">
        <w:rPr>
          <w:rFonts w:ascii="Times New Roman" w:eastAsia="Times New Roman" w:hAnsi="Times New Roman" w:cs="Times New Roman"/>
          <w:b/>
          <w:sz w:val="28"/>
          <w:szCs w:val="28"/>
        </w:rPr>
        <w:t>); освещение вопросов здорового образа жизни в рамках педсоветов, семинаров, психологические тренинги (тренинг повышения самооценки, тренинг профессионального выгорания).</w:t>
      </w:r>
      <w:proofErr w:type="gramEnd"/>
      <w:r w:rsidRPr="00B76F5F">
        <w:rPr>
          <w:rFonts w:ascii="Times New Roman" w:eastAsia="Times New Roman" w:hAnsi="Times New Roman" w:cs="Times New Roman"/>
          <w:b/>
          <w:sz w:val="28"/>
          <w:szCs w:val="28"/>
        </w:rPr>
        <w:br/>
        <w:t xml:space="preserve">Поддержанию и укреплению здоровья субъектов образовательного процесса способствует и соблюдение требований </w:t>
      </w:r>
      <w:proofErr w:type="spellStart"/>
      <w:r w:rsidRPr="00B76F5F">
        <w:rPr>
          <w:rFonts w:ascii="Times New Roman" w:eastAsia="Times New Roman" w:hAnsi="Times New Roman" w:cs="Times New Roman"/>
          <w:b/>
          <w:sz w:val="28"/>
          <w:szCs w:val="28"/>
        </w:rPr>
        <w:t>СанПиН</w:t>
      </w:r>
      <w:proofErr w:type="spellEnd"/>
      <w:r w:rsidRPr="00B76F5F">
        <w:rPr>
          <w:rFonts w:ascii="Times New Roman" w:eastAsia="Times New Roman" w:hAnsi="Times New Roman" w:cs="Times New Roman"/>
          <w:b/>
          <w:sz w:val="28"/>
          <w:szCs w:val="28"/>
        </w:rPr>
        <w:t xml:space="preserve"> при организации образовательного процесса в ДОУ, при пополнении предметно-развивающей среды и укреплении материально-технической базы учреждения, при органи</w:t>
      </w:r>
      <w:r w:rsidR="003919B3" w:rsidRPr="00B76F5F">
        <w:rPr>
          <w:rFonts w:ascii="Times New Roman" w:eastAsia="Times New Roman" w:hAnsi="Times New Roman" w:cs="Times New Roman"/>
          <w:b/>
          <w:sz w:val="28"/>
          <w:szCs w:val="28"/>
        </w:rPr>
        <w:t xml:space="preserve">зации </w:t>
      </w:r>
      <w:r w:rsidRPr="00B76F5F">
        <w:rPr>
          <w:rFonts w:ascii="Times New Roman" w:eastAsia="Times New Roman" w:hAnsi="Times New Roman" w:cs="Times New Roman"/>
          <w:b/>
          <w:sz w:val="28"/>
          <w:szCs w:val="28"/>
        </w:rPr>
        <w:t xml:space="preserve"> физкультурно-оздоровительной работы в ДОУ, организации питания, соблюдению санитарно-гигиенических условий (профилактические, санитарно-гигиенические и противоэпидемические мероприятия).</w:t>
      </w:r>
      <w:r w:rsidRPr="00B76F5F">
        <w:rPr>
          <w:rFonts w:ascii="Times New Roman" w:eastAsia="Times New Roman" w:hAnsi="Times New Roman" w:cs="Times New Roman"/>
          <w:b/>
          <w:sz w:val="28"/>
          <w:szCs w:val="28"/>
        </w:rPr>
        <w:br/>
      </w:r>
      <w:r w:rsidRPr="00B76F5F">
        <w:rPr>
          <w:rFonts w:ascii="Times New Roman" w:eastAsia="Times New Roman" w:hAnsi="Times New Roman" w:cs="Times New Roman"/>
          <w:b/>
          <w:bCs/>
          <w:sz w:val="28"/>
          <w:szCs w:val="28"/>
        </w:rPr>
        <w:t>Перспективы развития:</w:t>
      </w:r>
      <w:r w:rsidRPr="00B76F5F">
        <w:rPr>
          <w:rFonts w:ascii="Times New Roman" w:eastAsia="Times New Roman" w:hAnsi="Times New Roman" w:cs="Times New Roman"/>
          <w:b/>
          <w:sz w:val="28"/>
          <w:szCs w:val="28"/>
        </w:rPr>
        <w:t xml:space="preserve"> </w:t>
      </w:r>
      <w:r w:rsidRPr="00B76F5F">
        <w:rPr>
          <w:rFonts w:ascii="Times New Roman" w:eastAsia="Times New Roman" w:hAnsi="Times New Roman" w:cs="Times New Roman"/>
          <w:b/>
          <w:sz w:val="28"/>
          <w:szCs w:val="28"/>
        </w:rPr>
        <w:br/>
        <w:t>Расширение сферы деятельности полифункционального центра поддержки и укрепления здоровья всех участников образовательного процесса, укрепление преемственных связей с учреждениями здравоохранения и спорта</w:t>
      </w:r>
      <w:proofErr w:type="gramStart"/>
      <w:r w:rsidRPr="00B76F5F">
        <w:rPr>
          <w:rFonts w:ascii="Times New Roman" w:eastAsia="Times New Roman" w:hAnsi="Times New Roman" w:cs="Times New Roman"/>
          <w:b/>
          <w:sz w:val="28"/>
          <w:szCs w:val="28"/>
        </w:rPr>
        <w:t xml:space="preserve"> ,</w:t>
      </w:r>
      <w:proofErr w:type="gramEnd"/>
      <w:r w:rsidRPr="00B76F5F">
        <w:rPr>
          <w:rFonts w:ascii="Times New Roman" w:eastAsia="Times New Roman" w:hAnsi="Times New Roman" w:cs="Times New Roman"/>
          <w:b/>
          <w:sz w:val="28"/>
          <w:szCs w:val="28"/>
        </w:rPr>
        <w:t>ведение инновационной деятельности учреждения в данном направлении. Это поможет, в конечном счете, добиться стабильной положительной динамики в вопросах поддержания и укрепления здоровья подрастающего поколения, приобщения к здоровому образу жизни заинтересованного взрослого населения.</w:t>
      </w:r>
      <w:r w:rsidRPr="00B76F5F">
        <w:rPr>
          <w:rFonts w:ascii="Times New Roman" w:eastAsia="Times New Roman" w:hAnsi="Times New Roman" w:cs="Times New Roman"/>
          <w:b/>
          <w:sz w:val="28"/>
          <w:szCs w:val="28"/>
        </w:rPr>
        <w:br/>
      </w:r>
    </w:p>
    <w:p w:rsidR="004938E6" w:rsidRPr="00B76F5F" w:rsidRDefault="004938E6" w:rsidP="00BE4AD2">
      <w:pPr>
        <w:shd w:val="clear" w:color="auto" w:fill="FFFFFF"/>
        <w:autoSpaceDE w:val="0"/>
        <w:autoSpaceDN w:val="0"/>
        <w:adjustRightInd w:val="0"/>
        <w:jc w:val="center"/>
        <w:rPr>
          <w:b/>
          <w:caps/>
          <w:color w:val="000000"/>
          <w:sz w:val="24"/>
          <w:szCs w:val="24"/>
        </w:rPr>
      </w:pPr>
    </w:p>
    <w:p w:rsidR="00B64099" w:rsidRPr="00B76F5F" w:rsidRDefault="00BE4AD2" w:rsidP="00BE4AD2">
      <w:pPr>
        <w:spacing w:after="0"/>
        <w:rPr>
          <w:rFonts w:ascii="Times New Roman" w:hAnsi="Times New Roman"/>
          <w:b/>
          <w:bCs/>
          <w:sz w:val="28"/>
          <w:szCs w:val="28"/>
        </w:rPr>
      </w:pPr>
      <w:r w:rsidRPr="00B76F5F">
        <w:rPr>
          <w:rFonts w:ascii="Times New Roman" w:eastAsia="Times New Roman" w:hAnsi="Times New Roman" w:cs="Times New Roman"/>
          <w:b/>
          <w:bCs/>
          <w:sz w:val="28"/>
          <w:szCs w:val="28"/>
        </w:rPr>
        <w:t>Анализ управляющей системы.</w:t>
      </w:r>
      <w:r w:rsidRPr="00B76F5F">
        <w:rPr>
          <w:rFonts w:ascii="Times New Roman" w:eastAsia="Times New Roman" w:hAnsi="Times New Roman" w:cs="Times New Roman"/>
          <w:b/>
          <w:sz w:val="28"/>
          <w:szCs w:val="28"/>
        </w:rPr>
        <w:br/>
      </w:r>
      <w:r w:rsidRPr="00B76F5F">
        <w:rPr>
          <w:rFonts w:ascii="Times New Roman" w:eastAsia="Times New Roman" w:hAnsi="Times New Roman" w:cs="Times New Roman"/>
          <w:b/>
          <w:bCs/>
          <w:sz w:val="28"/>
          <w:szCs w:val="28"/>
        </w:rPr>
        <w:t>Актуальное состояние:</w:t>
      </w:r>
      <w:r w:rsidRPr="00B76F5F">
        <w:rPr>
          <w:rFonts w:ascii="Times New Roman" w:eastAsia="Times New Roman" w:hAnsi="Times New Roman" w:cs="Times New Roman"/>
          <w:b/>
          <w:i/>
          <w:iCs/>
          <w:sz w:val="28"/>
          <w:szCs w:val="28"/>
        </w:rPr>
        <w:t xml:space="preserve"> </w:t>
      </w:r>
      <w:r w:rsidRPr="00B76F5F">
        <w:rPr>
          <w:rFonts w:ascii="Times New Roman" w:eastAsia="Times New Roman" w:hAnsi="Times New Roman" w:cs="Times New Roman"/>
          <w:b/>
          <w:sz w:val="28"/>
          <w:szCs w:val="28"/>
        </w:rPr>
        <w:br/>
        <w:t xml:space="preserve">В результате комплексного исследования системы управления дошкольным образовательным учреждением было выявлено, что в детском саду существует достаточно эффективная, профессиональная, компетентная система административного и оперативного управления коллективом. Руководитель в равной и высокой степени ориентирован на задачи и отношения. Подчиненные, как правило, хотят, но не всегда могут нести ответственность, </w:t>
      </w:r>
      <w:r w:rsidRPr="00B76F5F">
        <w:rPr>
          <w:rFonts w:ascii="Times New Roman" w:eastAsia="Times New Roman" w:hAnsi="Times New Roman" w:cs="Times New Roman"/>
          <w:b/>
          <w:sz w:val="28"/>
          <w:szCs w:val="28"/>
        </w:rPr>
        <w:lastRenderedPageBreak/>
        <w:t xml:space="preserve">так как обладают средним уровнем зрелости. </w:t>
      </w:r>
      <w:r w:rsidRPr="00B76F5F">
        <w:rPr>
          <w:rFonts w:ascii="Times New Roman" w:eastAsia="Times New Roman" w:hAnsi="Times New Roman" w:cs="Times New Roman"/>
          <w:b/>
          <w:sz w:val="28"/>
          <w:szCs w:val="28"/>
        </w:rPr>
        <w:br/>
        <w:t>В детском саду практикуется: материальная и моральная поддержка инициативы работников, регулярное проведение консультаций, детальное обсуждение порядка работы, разработка и внедрение правил и инструкций.</w:t>
      </w:r>
      <w:r w:rsidRPr="00B76F5F">
        <w:rPr>
          <w:rFonts w:ascii="Times New Roman" w:eastAsia="Times New Roman" w:hAnsi="Times New Roman" w:cs="Times New Roman"/>
          <w:b/>
          <w:sz w:val="28"/>
          <w:szCs w:val="28"/>
        </w:rPr>
        <w:br/>
        <w:t>Управленческая деятельность осуществляется посредством административного (заведующая, заместители), общественного (родительские комитеты в каждой группе</w:t>
      </w:r>
      <w:proofErr w:type="gramStart"/>
      <w:r w:rsidRPr="00B76F5F">
        <w:rPr>
          <w:rFonts w:ascii="Times New Roman" w:eastAsia="Times New Roman" w:hAnsi="Times New Roman" w:cs="Times New Roman"/>
          <w:b/>
          <w:sz w:val="28"/>
          <w:szCs w:val="28"/>
        </w:rPr>
        <w:t xml:space="preserve">,), </w:t>
      </w:r>
      <w:proofErr w:type="gramEnd"/>
      <w:r w:rsidRPr="00B76F5F">
        <w:rPr>
          <w:rFonts w:ascii="Times New Roman" w:eastAsia="Times New Roman" w:hAnsi="Times New Roman" w:cs="Times New Roman"/>
          <w:b/>
          <w:sz w:val="28"/>
          <w:szCs w:val="28"/>
        </w:rPr>
        <w:t xml:space="preserve">коллективного (общее собрание трудового коллектива, педагогический совет) управления. </w:t>
      </w:r>
      <w:r w:rsidRPr="00B76F5F">
        <w:rPr>
          <w:rFonts w:ascii="Times New Roman" w:eastAsia="Times New Roman" w:hAnsi="Times New Roman" w:cs="Times New Roman"/>
          <w:b/>
          <w:sz w:val="28"/>
          <w:szCs w:val="28"/>
        </w:rPr>
        <w:br/>
      </w:r>
      <w:r w:rsidRPr="00B76F5F">
        <w:rPr>
          <w:rFonts w:ascii="Times New Roman" w:eastAsia="Times New Roman" w:hAnsi="Times New Roman" w:cs="Times New Roman"/>
          <w:b/>
          <w:bCs/>
          <w:sz w:val="28"/>
          <w:szCs w:val="28"/>
        </w:rPr>
        <w:t>Перспективы развития:</w:t>
      </w:r>
      <w:r w:rsidRPr="00B76F5F">
        <w:rPr>
          <w:rFonts w:ascii="Times New Roman" w:eastAsia="Times New Roman" w:hAnsi="Times New Roman" w:cs="Times New Roman"/>
          <w:b/>
          <w:sz w:val="28"/>
          <w:szCs w:val="28"/>
        </w:rPr>
        <w:t xml:space="preserve"> </w:t>
      </w:r>
      <w:r w:rsidRPr="00B76F5F">
        <w:rPr>
          <w:rFonts w:ascii="Times New Roman" w:eastAsia="Times New Roman" w:hAnsi="Times New Roman" w:cs="Times New Roman"/>
          <w:b/>
          <w:sz w:val="28"/>
          <w:szCs w:val="28"/>
        </w:rPr>
        <w:br/>
        <w:t xml:space="preserve">Дальнейшее перестроение системы управления на основе обновлённой модели – организация и включение в структуру управления ДОУ мобильных объединений педагогов учреждения, родителей воспитанников, представителей учреждений власти, образования, здравоохранения, культуры и спорта, а также заинтересованного населения микрорайона. </w:t>
      </w:r>
      <w:r w:rsidRPr="00B76F5F">
        <w:rPr>
          <w:rFonts w:ascii="Times New Roman" w:eastAsia="Times New Roman" w:hAnsi="Times New Roman" w:cs="Times New Roman"/>
          <w:b/>
          <w:sz w:val="28"/>
          <w:szCs w:val="28"/>
        </w:rPr>
        <w:br/>
      </w:r>
      <w:r w:rsidRPr="00B76F5F">
        <w:rPr>
          <w:rFonts w:ascii="Times New Roman" w:eastAsia="Times New Roman" w:hAnsi="Times New Roman" w:cs="Times New Roman"/>
          <w:b/>
          <w:bCs/>
          <w:sz w:val="28"/>
          <w:szCs w:val="28"/>
        </w:rPr>
        <w:t>Анализ ресурсных возможностей.</w:t>
      </w:r>
      <w:r w:rsidRPr="00B76F5F">
        <w:rPr>
          <w:rFonts w:ascii="Times New Roman" w:eastAsia="Times New Roman" w:hAnsi="Times New Roman" w:cs="Times New Roman"/>
          <w:b/>
          <w:bCs/>
          <w:i/>
          <w:iCs/>
          <w:sz w:val="28"/>
          <w:szCs w:val="28"/>
        </w:rPr>
        <w:t xml:space="preserve"> </w:t>
      </w:r>
      <w:r w:rsidRPr="00B76F5F">
        <w:rPr>
          <w:rFonts w:ascii="Times New Roman" w:eastAsia="Times New Roman" w:hAnsi="Times New Roman" w:cs="Times New Roman"/>
          <w:b/>
          <w:sz w:val="28"/>
          <w:szCs w:val="28"/>
        </w:rPr>
        <w:br/>
        <w:t>Анализу подверглись кадровые, социальные, информационно-коммуникационные, материально-технические, финансово-экономические, нормативно-правовые ресурсы.</w:t>
      </w:r>
      <w:r w:rsidR="00B64099" w:rsidRPr="00B76F5F">
        <w:rPr>
          <w:rFonts w:ascii="Times New Roman" w:hAnsi="Times New Roman"/>
          <w:b/>
          <w:bCs/>
          <w:sz w:val="28"/>
          <w:szCs w:val="28"/>
        </w:rPr>
        <w:t xml:space="preserve"> </w:t>
      </w:r>
    </w:p>
    <w:p w:rsidR="00CD7748" w:rsidRPr="00B76F5F" w:rsidRDefault="00B64099" w:rsidP="00BE4AD2">
      <w:pPr>
        <w:spacing w:after="0"/>
        <w:rPr>
          <w:rFonts w:ascii="Times New Roman" w:eastAsia="Times New Roman" w:hAnsi="Times New Roman" w:cs="Times New Roman"/>
          <w:b/>
          <w:bCs/>
          <w:sz w:val="28"/>
          <w:szCs w:val="28"/>
        </w:rPr>
      </w:pPr>
      <w:r w:rsidRPr="00B76F5F">
        <w:rPr>
          <w:rFonts w:ascii="Times New Roman" w:hAnsi="Times New Roman"/>
          <w:b/>
          <w:bCs/>
          <w:sz w:val="28"/>
          <w:szCs w:val="28"/>
        </w:rPr>
        <w:t>Анализ кадрового обеспечения образовательного процесса</w:t>
      </w:r>
      <w:proofErr w:type="gramStart"/>
      <w:r w:rsidR="00BE4AD2" w:rsidRPr="00B76F5F">
        <w:rPr>
          <w:rFonts w:ascii="Times New Roman" w:eastAsia="Times New Roman" w:hAnsi="Times New Roman" w:cs="Times New Roman"/>
          <w:b/>
          <w:sz w:val="28"/>
          <w:szCs w:val="28"/>
        </w:rPr>
        <w:br/>
        <w:t>П</w:t>
      </w:r>
      <w:proofErr w:type="gramEnd"/>
      <w:r w:rsidR="00BE4AD2" w:rsidRPr="00B76F5F">
        <w:rPr>
          <w:rFonts w:ascii="Times New Roman" w:eastAsia="Times New Roman" w:hAnsi="Times New Roman" w:cs="Times New Roman"/>
          <w:b/>
          <w:sz w:val="28"/>
          <w:szCs w:val="28"/>
        </w:rPr>
        <w:t xml:space="preserve">ри </w:t>
      </w:r>
      <w:proofErr w:type="spellStart"/>
      <w:r w:rsidR="00BE4AD2" w:rsidRPr="00B76F5F">
        <w:rPr>
          <w:rFonts w:ascii="Times New Roman" w:eastAsia="Times New Roman" w:hAnsi="Times New Roman" w:cs="Times New Roman"/>
          <w:b/>
          <w:sz w:val="28"/>
          <w:szCs w:val="28"/>
        </w:rPr>
        <w:t>анализировании</w:t>
      </w:r>
      <w:proofErr w:type="spellEnd"/>
      <w:r w:rsidR="00BE4AD2" w:rsidRPr="00B76F5F">
        <w:rPr>
          <w:rFonts w:ascii="Times New Roman" w:eastAsia="Times New Roman" w:hAnsi="Times New Roman" w:cs="Times New Roman"/>
          <w:b/>
          <w:sz w:val="28"/>
          <w:szCs w:val="28"/>
        </w:rPr>
        <w:t xml:space="preserve"> кадровой обстановки в ДОУ были получены следующие результаты.</w:t>
      </w:r>
      <w:r w:rsidR="00BE4AD2" w:rsidRPr="00B76F5F">
        <w:rPr>
          <w:rFonts w:ascii="Times New Roman" w:eastAsia="Times New Roman" w:hAnsi="Times New Roman" w:cs="Times New Roman"/>
          <w:b/>
          <w:sz w:val="28"/>
          <w:szCs w:val="28"/>
          <w:u w:val="single"/>
        </w:rPr>
        <w:t xml:space="preserve"> </w:t>
      </w:r>
      <w:r w:rsidR="00BE4AD2" w:rsidRPr="00B76F5F">
        <w:rPr>
          <w:rFonts w:ascii="Times New Roman" w:eastAsia="Times New Roman" w:hAnsi="Times New Roman" w:cs="Times New Roman"/>
          <w:b/>
          <w:sz w:val="28"/>
          <w:szCs w:val="28"/>
        </w:rPr>
        <w:br/>
      </w:r>
      <w:r w:rsidR="00BE4AD2" w:rsidRPr="00B76F5F">
        <w:rPr>
          <w:rFonts w:ascii="Times New Roman" w:eastAsia="Times New Roman" w:hAnsi="Times New Roman" w:cs="Times New Roman"/>
          <w:b/>
          <w:bCs/>
          <w:sz w:val="28"/>
          <w:szCs w:val="28"/>
        </w:rPr>
        <w:t>Актуальное состояние:</w:t>
      </w:r>
    </w:p>
    <w:p w:rsidR="00CD7748" w:rsidRPr="00B76F5F" w:rsidRDefault="00BE4AD2" w:rsidP="00CD7748">
      <w:pPr>
        <w:widowControl w:val="0"/>
        <w:spacing w:before="100" w:beforeAutospacing="1" w:after="100" w:afterAutospacing="1"/>
        <w:ind w:right="-1" w:firstLine="540"/>
        <w:jc w:val="both"/>
        <w:rPr>
          <w:rFonts w:ascii="Times New Roman" w:hAnsi="Times New Roman" w:cs="Times New Roman"/>
          <w:b/>
          <w:sz w:val="28"/>
          <w:szCs w:val="28"/>
        </w:rPr>
      </w:pPr>
      <w:r w:rsidRPr="00B76F5F">
        <w:rPr>
          <w:rFonts w:ascii="Times New Roman" w:eastAsia="Times New Roman" w:hAnsi="Times New Roman" w:cs="Times New Roman"/>
          <w:b/>
          <w:i/>
          <w:iCs/>
          <w:sz w:val="28"/>
          <w:szCs w:val="28"/>
        </w:rPr>
        <w:t xml:space="preserve"> </w:t>
      </w:r>
      <w:r w:rsidR="00CD7748" w:rsidRPr="00B76F5F">
        <w:rPr>
          <w:rFonts w:ascii="Times New Roman" w:hAnsi="Times New Roman" w:cs="Times New Roman"/>
          <w:b/>
          <w:spacing w:val="-7"/>
          <w:sz w:val="28"/>
          <w:szCs w:val="28"/>
        </w:rPr>
        <w:t xml:space="preserve">Укомплектованность кадрами составляет 100 %. Основу педагогического персонала в детском саду составляют молодые специалисты с малым стажем работы </w:t>
      </w:r>
      <w:proofErr w:type="gramStart"/>
      <w:r w:rsidR="00CD7748" w:rsidRPr="00B76F5F">
        <w:rPr>
          <w:rFonts w:ascii="Times New Roman" w:hAnsi="Times New Roman" w:cs="Times New Roman"/>
          <w:b/>
          <w:spacing w:val="-7"/>
          <w:sz w:val="28"/>
          <w:szCs w:val="28"/>
        </w:rPr>
        <w:t xml:space="preserve">( </w:t>
      </w:r>
      <w:proofErr w:type="gramEnd"/>
      <w:r w:rsidR="00CD7748" w:rsidRPr="00B76F5F">
        <w:rPr>
          <w:rFonts w:ascii="Times New Roman" w:hAnsi="Times New Roman" w:cs="Times New Roman"/>
          <w:b/>
          <w:spacing w:val="-7"/>
          <w:sz w:val="28"/>
          <w:szCs w:val="28"/>
        </w:rPr>
        <w:t xml:space="preserve">80 %). Образовательный уровень кадров детского сада достаточно высок, кадры со специальным образованием составляют 100 %. В детском саду с педагогами проводится планомерная работа по повышению их профессионального уровня, стимулированию их инновационной активности. Воспитатели и педагоги – специалисты участвуют в заседаниях педагогического Совета ДОУ по актуальным для данного Учреждения проблемам образовательного процесса, в работе различных объединений на уровне Учреждения и на уровне района. Ряд педагогов повысили свою квалификацию через курсы ИПК ППРО по  внедрения ФГОС </w:t>
      </w:r>
      <w:proofErr w:type="gramStart"/>
      <w:r w:rsidR="00CD7748" w:rsidRPr="00B76F5F">
        <w:rPr>
          <w:rFonts w:ascii="Times New Roman" w:hAnsi="Times New Roman" w:cs="Times New Roman"/>
          <w:b/>
          <w:spacing w:val="-7"/>
          <w:sz w:val="28"/>
          <w:szCs w:val="28"/>
        </w:rPr>
        <w:t>ДО</w:t>
      </w:r>
      <w:proofErr w:type="gramEnd"/>
      <w:r w:rsidR="00CD7748" w:rsidRPr="00B76F5F">
        <w:rPr>
          <w:rFonts w:ascii="Times New Roman" w:hAnsi="Times New Roman" w:cs="Times New Roman"/>
          <w:b/>
          <w:spacing w:val="-7"/>
          <w:sz w:val="28"/>
          <w:szCs w:val="28"/>
        </w:rPr>
        <w:t>.</w:t>
      </w:r>
    </w:p>
    <w:p w:rsidR="00CD7748" w:rsidRPr="00B76F5F" w:rsidRDefault="00CD7748" w:rsidP="00CD7748">
      <w:pPr>
        <w:widowControl w:val="0"/>
        <w:ind w:right="-1" w:firstLine="540"/>
        <w:jc w:val="both"/>
        <w:rPr>
          <w:rFonts w:ascii="Times New Roman" w:hAnsi="Times New Roman" w:cs="Times New Roman"/>
          <w:b/>
          <w:sz w:val="28"/>
          <w:szCs w:val="28"/>
        </w:rPr>
      </w:pPr>
      <w:r w:rsidRPr="00B76F5F">
        <w:rPr>
          <w:rFonts w:ascii="Times New Roman" w:hAnsi="Times New Roman" w:cs="Times New Roman"/>
          <w:b/>
          <w:spacing w:val="-7"/>
          <w:sz w:val="28"/>
          <w:szCs w:val="28"/>
        </w:rPr>
        <w:t>В дошкольном учреждении есть педагоги, способные работать в инновационном режиме, стремящиеся к обобщению и транслированию своего опыта, готовые к повышению квалификационной категории.</w:t>
      </w:r>
      <w:r w:rsidRPr="00B76F5F">
        <w:rPr>
          <w:rFonts w:ascii="Times New Roman" w:hAnsi="Times New Roman" w:cs="Times New Roman"/>
          <w:b/>
          <w:sz w:val="28"/>
          <w:szCs w:val="28"/>
        </w:rPr>
        <w:t xml:space="preserve"> </w:t>
      </w:r>
    </w:p>
    <w:p w:rsidR="00DF52A1" w:rsidRPr="00B76F5F" w:rsidRDefault="00BE4AD2" w:rsidP="00BE4AD2">
      <w:pPr>
        <w:spacing w:after="0"/>
        <w:rPr>
          <w:rFonts w:ascii="Times New Roman" w:eastAsia="Times New Roman" w:hAnsi="Times New Roman" w:cs="Times New Roman"/>
          <w:b/>
          <w:bCs/>
          <w:sz w:val="28"/>
          <w:szCs w:val="28"/>
        </w:rPr>
      </w:pPr>
      <w:r w:rsidRPr="00B76F5F">
        <w:rPr>
          <w:rFonts w:ascii="Times New Roman" w:eastAsia="Times New Roman" w:hAnsi="Times New Roman" w:cs="Times New Roman"/>
          <w:b/>
          <w:sz w:val="28"/>
          <w:szCs w:val="28"/>
        </w:rPr>
        <w:br/>
      </w:r>
      <w:r w:rsidRPr="00B76F5F">
        <w:rPr>
          <w:rFonts w:ascii="Times New Roman" w:eastAsia="Times New Roman" w:hAnsi="Times New Roman" w:cs="Times New Roman"/>
          <w:b/>
          <w:bCs/>
          <w:sz w:val="28"/>
          <w:szCs w:val="28"/>
        </w:rPr>
        <w:t>Проблемное поле:</w:t>
      </w:r>
      <w:r w:rsidRPr="00B76F5F">
        <w:rPr>
          <w:rFonts w:ascii="Times New Roman" w:eastAsia="Times New Roman" w:hAnsi="Times New Roman" w:cs="Times New Roman"/>
          <w:b/>
          <w:i/>
          <w:iCs/>
          <w:sz w:val="28"/>
          <w:szCs w:val="28"/>
        </w:rPr>
        <w:t xml:space="preserve"> </w:t>
      </w:r>
      <w:r w:rsidRPr="00B76F5F">
        <w:rPr>
          <w:rFonts w:ascii="Times New Roman" w:eastAsia="Times New Roman" w:hAnsi="Times New Roman" w:cs="Times New Roman"/>
          <w:b/>
          <w:sz w:val="28"/>
          <w:szCs w:val="28"/>
        </w:rPr>
        <w:br/>
      </w:r>
      <w:r w:rsidRPr="00B76F5F">
        <w:rPr>
          <w:rFonts w:ascii="Times New Roman" w:eastAsia="Times New Roman" w:hAnsi="Times New Roman" w:cs="Times New Roman"/>
          <w:b/>
          <w:sz w:val="28"/>
          <w:szCs w:val="28"/>
        </w:rPr>
        <w:br/>
      </w:r>
      <w:r w:rsidRPr="00B76F5F">
        <w:rPr>
          <w:rFonts w:ascii="Times New Roman" w:eastAsia="Times New Roman" w:hAnsi="Times New Roman" w:cs="Times New Roman"/>
          <w:b/>
          <w:sz w:val="28"/>
          <w:szCs w:val="28"/>
        </w:rPr>
        <w:lastRenderedPageBreak/>
        <w:t xml:space="preserve">Обостряется проблема профессионального выгорания педагогических кадров. </w:t>
      </w:r>
      <w:r w:rsidRPr="00B76F5F">
        <w:rPr>
          <w:rFonts w:ascii="Times New Roman" w:eastAsia="Times New Roman" w:hAnsi="Times New Roman" w:cs="Times New Roman"/>
          <w:b/>
          <w:sz w:val="28"/>
          <w:szCs w:val="28"/>
        </w:rPr>
        <w:br/>
        <w:t xml:space="preserve">Инертность, недостаточно высокий уровень аналитико-прогностических и проектировочных умений ряда педагогов не позволяет им достойно представить опыт своей работы. </w:t>
      </w:r>
      <w:r w:rsidRPr="00B76F5F">
        <w:rPr>
          <w:rFonts w:ascii="Times New Roman" w:eastAsia="Times New Roman" w:hAnsi="Times New Roman" w:cs="Times New Roman"/>
          <w:b/>
          <w:sz w:val="28"/>
          <w:szCs w:val="28"/>
        </w:rPr>
        <w:br/>
      </w:r>
      <w:r w:rsidRPr="00B76F5F">
        <w:rPr>
          <w:rFonts w:ascii="Times New Roman" w:eastAsia="Times New Roman" w:hAnsi="Times New Roman" w:cs="Times New Roman"/>
          <w:b/>
          <w:bCs/>
          <w:sz w:val="28"/>
          <w:szCs w:val="28"/>
        </w:rPr>
        <w:t>Перспективы развития:</w:t>
      </w:r>
      <w:r w:rsidRPr="00B76F5F">
        <w:rPr>
          <w:rFonts w:ascii="Times New Roman" w:eastAsia="Times New Roman" w:hAnsi="Times New Roman" w:cs="Times New Roman"/>
          <w:b/>
          <w:sz w:val="28"/>
          <w:szCs w:val="28"/>
        </w:rPr>
        <w:t xml:space="preserve"> </w:t>
      </w:r>
      <w:r w:rsidRPr="00B76F5F">
        <w:rPr>
          <w:rFonts w:ascii="Times New Roman" w:eastAsia="Times New Roman" w:hAnsi="Times New Roman" w:cs="Times New Roman"/>
          <w:b/>
          <w:sz w:val="28"/>
          <w:szCs w:val="28"/>
        </w:rPr>
        <w:br/>
      </w:r>
      <w:r w:rsidR="00CD7748" w:rsidRPr="00B76F5F">
        <w:rPr>
          <w:rFonts w:ascii="Times New Roman" w:eastAsia="Times New Roman" w:hAnsi="Times New Roman" w:cs="Times New Roman"/>
          <w:b/>
          <w:sz w:val="28"/>
          <w:szCs w:val="28"/>
        </w:rPr>
        <w:t>Часть педагогов (3</w:t>
      </w:r>
      <w:r w:rsidRPr="00B76F5F">
        <w:rPr>
          <w:rFonts w:ascii="Times New Roman" w:eastAsia="Times New Roman" w:hAnsi="Times New Roman" w:cs="Times New Roman"/>
          <w:b/>
          <w:sz w:val="28"/>
          <w:szCs w:val="28"/>
        </w:rPr>
        <w:t xml:space="preserve">5%) имеют потенциал к работе в инновационном режиме, они участвуют в работе объединений педагогов на различных уровнях, участвуют в конкурсах профессионального мастерства, обобщают свой опыт работы, внедряют в образовательный процесс новинки педагогической науки и практики. Именно эти педагоги, готовые к повышению своей компетентности, аттестации на более высокую квалификационную категорию, смогут составить инновационный стержень учреждения и, как следствие, обеспечить максимально возможное качество образовательной услуги. </w:t>
      </w:r>
      <w:r w:rsidRPr="00B76F5F">
        <w:rPr>
          <w:rFonts w:ascii="Times New Roman" w:eastAsia="Times New Roman" w:hAnsi="Times New Roman" w:cs="Times New Roman"/>
          <w:b/>
          <w:sz w:val="28"/>
          <w:szCs w:val="28"/>
        </w:rPr>
        <w:br/>
      </w:r>
      <w:r w:rsidRPr="00B76F5F">
        <w:rPr>
          <w:rFonts w:ascii="Times New Roman" w:eastAsia="Times New Roman" w:hAnsi="Times New Roman" w:cs="Times New Roman"/>
          <w:b/>
          <w:sz w:val="28"/>
          <w:szCs w:val="28"/>
        </w:rPr>
        <w:br/>
      </w:r>
      <w:r w:rsidRPr="00B76F5F">
        <w:rPr>
          <w:rFonts w:ascii="Times New Roman" w:eastAsia="Times New Roman" w:hAnsi="Times New Roman" w:cs="Times New Roman"/>
          <w:b/>
          <w:sz w:val="28"/>
          <w:szCs w:val="28"/>
          <w:u w:val="single"/>
        </w:rPr>
        <w:t>Анализ социальных ресурсов показал:</w:t>
      </w:r>
      <w:r w:rsidRPr="00B76F5F">
        <w:rPr>
          <w:rFonts w:ascii="Times New Roman" w:eastAsia="Times New Roman" w:hAnsi="Times New Roman" w:cs="Times New Roman"/>
          <w:b/>
          <w:sz w:val="28"/>
          <w:szCs w:val="28"/>
        </w:rPr>
        <w:br/>
      </w:r>
      <w:r w:rsidRPr="00B76F5F">
        <w:rPr>
          <w:rFonts w:ascii="Times New Roman" w:eastAsia="Times New Roman" w:hAnsi="Times New Roman" w:cs="Times New Roman"/>
          <w:b/>
          <w:bCs/>
          <w:sz w:val="28"/>
          <w:szCs w:val="28"/>
        </w:rPr>
        <w:t>Актуальное состояние:</w:t>
      </w:r>
      <w:r w:rsidRPr="00B76F5F">
        <w:rPr>
          <w:rFonts w:ascii="Times New Roman" w:eastAsia="Times New Roman" w:hAnsi="Times New Roman" w:cs="Times New Roman"/>
          <w:b/>
          <w:i/>
          <w:iCs/>
          <w:sz w:val="28"/>
          <w:szCs w:val="28"/>
        </w:rPr>
        <w:t xml:space="preserve"> </w:t>
      </w:r>
      <w:r w:rsidRPr="00B76F5F">
        <w:rPr>
          <w:rFonts w:ascii="Times New Roman" w:eastAsia="Times New Roman" w:hAnsi="Times New Roman" w:cs="Times New Roman"/>
          <w:b/>
          <w:sz w:val="28"/>
          <w:szCs w:val="28"/>
        </w:rPr>
        <w:br/>
        <w:t>Социальная работа является неотъемлемой частью образовательного процесса детского сада. Она предполагает организацию работы с разными категориями семей воспи</w:t>
      </w:r>
      <w:r w:rsidR="00CD7748" w:rsidRPr="00B76F5F">
        <w:rPr>
          <w:rFonts w:ascii="Times New Roman" w:eastAsia="Times New Roman" w:hAnsi="Times New Roman" w:cs="Times New Roman"/>
          <w:b/>
          <w:sz w:val="28"/>
          <w:szCs w:val="28"/>
        </w:rPr>
        <w:t xml:space="preserve">танников и населением </w:t>
      </w:r>
      <w:r w:rsidRPr="00B76F5F">
        <w:rPr>
          <w:rFonts w:ascii="Times New Roman" w:eastAsia="Times New Roman" w:hAnsi="Times New Roman" w:cs="Times New Roman"/>
          <w:b/>
          <w:sz w:val="28"/>
          <w:szCs w:val="28"/>
        </w:rPr>
        <w:t>района, участие в разработке и реализации социальных и культурных проектов, а так же налаживание межведомственных связей с учреждениями образования, ку</w:t>
      </w:r>
      <w:r w:rsidR="00CD7748" w:rsidRPr="00B76F5F">
        <w:rPr>
          <w:rFonts w:ascii="Times New Roman" w:eastAsia="Times New Roman" w:hAnsi="Times New Roman" w:cs="Times New Roman"/>
          <w:b/>
          <w:sz w:val="28"/>
          <w:szCs w:val="28"/>
        </w:rPr>
        <w:t>льтуры, здравоохранения</w:t>
      </w:r>
      <w:proofErr w:type="gramStart"/>
      <w:r w:rsidR="00CD7748" w:rsidRPr="00B76F5F">
        <w:rPr>
          <w:rFonts w:ascii="Times New Roman" w:eastAsia="Times New Roman" w:hAnsi="Times New Roman" w:cs="Times New Roman"/>
          <w:b/>
          <w:sz w:val="28"/>
          <w:szCs w:val="28"/>
        </w:rPr>
        <w:t xml:space="preserve"> </w:t>
      </w:r>
      <w:r w:rsidRPr="00B76F5F">
        <w:rPr>
          <w:rFonts w:ascii="Times New Roman" w:eastAsia="Times New Roman" w:hAnsi="Times New Roman" w:cs="Times New Roman"/>
          <w:b/>
          <w:sz w:val="28"/>
          <w:szCs w:val="28"/>
        </w:rPr>
        <w:t>.</w:t>
      </w:r>
      <w:proofErr w:type="gramEnd"/>
      <w:r w:rsidRPr="00B76F5F">
        <w:rPr>
          <w:rFonts w:ascii="Times New Roman" w:eastAsia="Times New Roman" w:hAnsi="Times New Roman" w:cs="Times New Roman"/>
          <w:b/>
          <w:sz w:val="28"/>
          <w:szCs w:val="28"/>
        </w:rPr>
        <w:t xml:space="preserve"> Анализ состояния этой работы выявил ее бессистемность и низкую эффективность.</w:t>
      </w:r>
      <w:r w:rsidRPr="00B76F5F">
        <w:rPr>
          <w:rFonts w:ascii="Times New Roman" w:eastAsia="Times New Roman" w:hAnsi="Times New Roman" w:cs="Times New Roman"/>
          <w:b/>
          <w:sz w:val="28"/>
          <w:szCs w:val="28"/>
        </w:rPr>
        <w:br/>
        <w:t>Главная задача в социально-профилактической работе с детьми - это система раннего просвещения о социально опасных заболеваниях (СОЗ), о пре</w:t>
      </w:r>
      <w:r w:rsidRPr="00B76F5F">
        <w:rPr>
          <w:rFonts w:ascii="Times New Roman" w:eastAsia="Times New Roman" w:hAnsi="Times New Roman" w:cs="Times New Roman"/>
          <w:b/>
          <w:sz w:val="28"/>
          <w:szCs w:val="28"/>
        </w:rPr>
        <w:softHyphen/>
        <w:t>имуществах здорового образа жизни (ЗОЖ). Ранняя профилактика ориентируется не на проблему и ее последствия, а на защищающий от возникновения проблем потенциал здоровья, освоение и раскрытие ресурсов психики и личности, поддержку ребенка и по</w:t>
      </w:r>
      <w:r w:rsidRPr="00B76F5F">
        <w:rPr>
          <w:rFonts w:ascii="Times New Roman" w:eastAsia="Times New Roman" w:hAnsi="Times New Roman" w:cs="Times New Roman"/>
          <w:b/>
          <w:sz w:val="28"/>
          <w:szCs w:val="28"/>
        </w:rPr>
        <w:softHyphen/>
        <w:t>мощь ему в реализации собственного жизненного предназначения.</w:t>
      </w:r>
      <w:r w:rsidRPr="00B76F5F">
        <w:rPr>
          <w:rFonts w:ascii="Times New Roman" w:eastAsia="Times New Roman" w:hAnsi="Times New Roman" w:cs="Times New Roman"/>
          <w:b/>
          <w:sz w:val="28"/>
          <w:szCs w:val="28"/>
        </w:rPr>
        <w:br/>
      </w:r>
      <w:r w:rsidRPr="00B76F5F">
        <w:rPr>
          <w:rFonts w:ascii="Times New Roman" w:eastAsia="Times New Roman" w:hAnsi="Times New Roman" w:cs="Times New Roman"/>
          <w:b/>
          <w:sz w:val="28"/>
          <w:szCs w:val="28"/>
        </w:rPr>
        <w:br/>
        <w:t>У детского сада налажены связи с учреждениями образования, зд</w:t>
      </w:r>
      <w:r w:rsidR="00CD7748" w:rsidRPr="00B76F5F">
        <w:rPr>
          <w:rFonts w:ascii="Times New Roman" w:eastAsia="Times New Roman" w:hAnsi="Times New Roman" w:cs="Times New Roman"/>
          <w:b/>
          <w:sz w:val="28"/>
          <w:szCs w:val="28"/>
        </w:rPr>
        <w:t xml:space="preserve">равоохранения, культуры </w:t>
      </w:r>
      <w:r w:rsidRPr="00B76F5F">
        <w:rPr>
          <w:rFonts w:ascii="Times New Roman" w:eastAsia="Times New Roman" w:hAnsi="Times New Roman" w:cs="Times New Roman"/>
          <w:b/>
          <w:sz w:val="28"/>
          <w:szCs w:val="28"/>
        </w:rPr>
        <w:t xml:space="preserve"> (на договорной основе), есть возможность использования их оздоровительно-образовательного потенциала с целью повышения качества образовательной у</w:t>
      </w:r>
      <w:r w:rsidR="00CD7748" w:rsidRPr="00B76F5F">
        <w:rPr>
          <w:rFonts w:ascii="Times New Roman" w:eastAsia="Times New Roman" w:hAnsi="Times New Roman" w:cs="Times New Roman"/>
          <w:b/>
          <w:sz w:val="28"/>
          <w:szCs w:val="28"/>
        </w:rPr>
        <w:t xml:space="preserve">слуги; </w:t>
      </w:r>
      <w:r w:rsidRPr="00B76F5F">
        <w:rPr>
          <w:rFonts w:ascii="Times New Roman" w:eastAsia="Times New Roman" w:hAnsi="Times New Roman" w:cs="Times New Roman"/>
          <w:b/>
          <w:sz w:val="28"/>
          <w:szCs w:val="28"/>
        </w:rPr>
        <w:t xml:space="preserve">повышения компетентности взрослых участников образовательного процесса (сотрудников ДОУ и родителей воспитанников). </w:t>
      </w:r>
      <w:r w:rsidRPr="00B76F5F">
        <w:rPr>
          <w:rFonts w:ascii="Times New Roman" w:eastAsia="Times New Roman" w:hAnsi="Times New Roman" w:cs="Times New Roman"/>
          <w:b/>
          <w:sz w:val="28"/>
          <w:szCs w:val="28"/>
        </w:rPr>
        <w:br/>
      </w:r>
      <w:r w:rsidRPr="00B76F5F">
        <w:rPr>
          <w:rFonts w:ascii="Times New Roman" w:eastAsia="Times New Roman" w:hAnsi="Times New Roman" w:cs="Times New Roman"/>
          <w:b/>
          <w:sz w:val="28"/>
          <w:szCs w:val="28"/>
        </w:rPr>
        <w:br/>
      </w:r>
      <w:r w:rsidRPr="00B76F5F">
        <w:rPr>
          <w:rFonts w:ascii="Times New Roman" w:eastAsia="Times New Roman" w:hAnsi="Times New Roman" w:cs="Times New Roman"/>
          <w:b/>
          <w:bCs/>
          <w:sz w:val="28"/>
          <w:szCs w:val="28"/>
        </w:rPr>
        <w:t>Проблемное поле:</w:t>
      </w:r>
      <w:r w:rsidRPr="00B76F5F">
        <w:rPr>
          <w:rFonts w:ascii="Times New Roman" w:eastAsia="Times New Roman" w:hAnsi="Times New Roman" w:cs="Times New Roman"/>
          <w:b/>
          <w:sz w:val="28"/>
          <w:szCs w:val="28"/>
        </w:rPr>
        <w:t xml:space="preserve"> </w:t>
      </w:r>
      <w:r w:rsidRPr="00B76F5F">
        <w:rPr>
          <w:rFonts w:ascii="Times New Roman" w:eastAsia="Times New Roman" w:hAnsi="Times New Roman" w:cs="Times New Roman"/>
          <w:b/>
          <w:sz w:val="28"/>
          <w:szCs w:val="28"/>
        </w:rPr>
        <w:br/>
        <w:t>Инертность близлежащих учреждений образования, родителей воспитанников, на</w:t>
      </w:r>
      <w:r w:rsidR="00CD7748" w:rsidRPr="00B76F5F">
        <w:rPr>
          <w:rFonts w:ascii="Times New Roman" w:eastAsia="Times New Roman" w:hAnsi="Times New Roman" w:cs="Times New Roman"/>
          <w:b/>
          <w:sz w:val="28"/>
          <w:szCs w:val="28"/>
        </w:rPr>
        <w:t xml:space="preserve">селения </w:t>
      </w:r>
      <w:r w:rsidRPr="00B76F5F">
        <w:rPr>
          <w:rFonts w:ascii="Times New Roman" w:eastAsia="Times New Roman" w:hAnsi="Times New Roman" w:cs="Times New Roman"/>
          <w:b/>
          <w:sz w:val="28"/>
          <w:szCs w:val="28"/>
        </w:rPr>
        <w:t xml:space="preserve">района. Рост количества взрослых, не интересующихся воспитанием </w:t>
      </w:r>
      <w:r w:rsidRPr="00B76F5F">
        <w:rPr>
          <w:rFonts w:ascii="Times New Roman" w:eastAsia="Times New Roman" w:hAnsi="Times New Roman" w:cs="Times New Roman"/>
          <w:b/>
          <w:sz w:val="28"/>
          <w:szCs w:val="28"/>
        </w:rPr>
        <w:lastRenderedPageBreak/>
        <w:t xml:space="preserve">и развитием детей. </w:t>
      </w:r>
      <w:r w:rsidRPr="00B76F5F">
        <w:rPr>
          <w:rFonts w:ascii="Times New Roman" w:eastAsia="Times New Roman" w:hAnsi="Times New Roman" w:cs="Times New Roman"/>
          <w:b/>
          <w:sz w:val="28"/>
          <w:szCs w:val="28"/>
        </w:rPr>
        <w:br/>
        <w:t>Рост числа семей группы риска</w:t>
      </w:r>
      <w:proofErr w:type="gramStart"/>
      <w:r w:rsidRPr="00B76F5F">
        <w:rPr>
          <w:rFonts w:ascii="Times New Roman" w:eastAsia="Times New Roman" w:hAnsi="Times New Roman" w:cs="Times New Roman"/>
          <w:b/>
          <w:sz w:val="28"/>
          <w:szCs w:val="28"/>
        </w:rPr>
        <w:t xml:space="preserve">.. </w:t>
      </w:r>
      <w:proofErr w:type="gramEnd"/>
      <w:r w:rsidRPr="00B76F5F">
        <w:rPr>
          <w:rFonts w:ascii="Times New Roman" w:eastAsia="Times New Roman" w:hAnsi="Times New Roman" w:cs="Times New Roman"/>
          <w:b/>
          <w:sz w:val="28"/>
          <w:szCs w:val="28"/>
        </w:rPr>
        <w:t xml:space="preserve">Бессистемность работы по профилактике СОЗ, повышению престижа здорового образа жизни и пропаганде активной жизненной позиции. </w:t>
      </w:r>
      <w:r w:rsidRPr="00B76F5F">
        <w:rPr>
          <w:rFonts w:ascii="Times New Roman" w:eastAsia="Times New Roman" w:hAnsi="Times New Roman" w:cs="Times New Roman"/>
          <w:b/>
          <w:sz w:val="28"/>
          <w:szCs w:val="28"/>
        </w:rPr>
        <w:br/>
        <w:t>Отсутствие четкой системы мониторинга качества и эффективности проводимых мероприятий.</w:t>
      </w:r>
      <w:r w:rsidRPr="00B76F5F">
        <w:rPr>
          <w:rFonts w:ascii="Times New Roman" w:eastAsia="Times New Roman" w:hAnsi="Times New Roman" w:cs="Times New Roman"/>
          <w:b/>
          <w:sz w:val="28"/>
          <w:szCs w:val="28"/>
        </w:rPr>
        <w:br/>
        <w:t>Слабая реакция педагогической системы детского сада на потребности и возможности внешней среды, замкнутость на внутренних проблемах.</w:t>
      </w:r>
      <w:r w:rsidRPr="00B76F5F">
        <w:rPr>
          <w:rFonts w:ascii="Times New Roman" w:eastAsia="Times New Roman" w:hAnsi="Times New Roman" w:cs="Times New Roman"/>
          <w:b/>
          <w:sz w:val="28"/>
          <w:szCs w:val="28"/>
        </w:rPr>
        <w:br/>
      </w:r>
      <w:r w:rsidRPr="00B76F5F">
        <w:rPr>
          <w:rFonts w:ascii="Times New Roman" w:eastAsia="Times New Roman" w:hAnsi="Times New Roman" w:cs="Times New Roman"/>
          <w:b/>
          <w:bCs/>
          <w:sz w:val="28"/>
          <w:szCs w:val="28"/>
        </w:rPr>
        <w:t>Перспективы развития:</w:t>
      </w:r>
      <w:r w:rsidRPr="00B76F5F">
        <w:rPr>
          <w:rFonts w:ascii="Times New Roman" w:eastAsia="Times New Roman" w:hAnsi="Times New Roman" w:cs="Times New Roman"/>
          <w:b/>
          <w:sz w:val="28"/>
          <w:szCs w:val="28"/>
        </w:rPr>
        <w:t xml:space="preserve"> </w:t>
      </w:r>
      <w:r w:rsidRPr="00B76F5F">
        <w:rPr>
          <w:rFonts w:ascii="Times New Roman" w:eastAsia="Times New Roman" w:hAnsi="Times New Roman" w:cs="Times New Roman"/>
          <w:b/>
          <w:sz w:val="28"/>
          <w:szCs w:val="28"/>
        </w:rPr>
        <w:br/>
        <w:t xml:space="preserve">Расширение возможностей социального партнерства учреждения (возможность участвовать в конкурсах социальных и культурных проектов разного уровня, с целью привлечения дополнительных средств на совершенствование образовательной среды ДОУ). </w:t>
      </w:r>
      <w:r w:rsidRPr="00B76F5F">
        <w:rPr>
          <w:rFonts w:ascii="Times New Roman" w:eastAsia="Times New Roman" w:hAnsi="Times New Roman" w:cs="Times New Roman"/>
          <w:b/>
          <w:sz w:val="28"/>
          <w:szCs w:val="28"/>
        </w:rPr>
        <w:br/>
      </w:r>
      <w:r w:rsidRPr="00B76F5F">
        <w:rPr>
          <w:rFonts w:ascii="Times New Roman" w:eastAsia="Times New Roman" w:hAnsi="Times New Roman" w:cs="Times New Roman"/>
          <w:b/>
          <w:sz w:val="28"/>
          <w:szCs w:val="28"/>
        </w:rPr>
        <w:br/>
        <w:t>Мониторинг наличия и актуального состояния информационно-коммуникационных ресурсов выявил:</w:t>
      </w:r>
      <w:r w:rsidRPr="00B76F5F">
        <w:rPr>
          <w:rFonts w:ascii="Times New Roman" w:eastAsia="Times New Roman" w:hAnsi="Times New Roman" w:cs="Times New Roman"/>
          <w:b/>
          <w:sz w:val="28"/>
          <w:szCs w:val="28"/>
          <w:u w:val="single"/>
        </w:rPr>
        <w:t xml:space="preserve"> </w:t>
      </w:r>
      <w:r w:rsidRPr="00B76F5F">
        <w:rPr>
          <w:rFonts w:ascii="Times New Roman" w:eastAsia="Times New Roman" w:hAnsi="Times New Roman" w:cs="Times New Roman"/>
          <w:b/>
          <w:sz w:val="28"/>
          <w:szCs w:val="28"/>
        </w:rPr>
        <w:br/>
      </w:r>
      <w:r w:rsidRPr="00B76F5F">
        <w:rPr>
          <w:rFonts w:ascii="Times New Roman" w:eastAsia="Times New Roman" w:hAnsi="Times New Roman" w:cs="Times New Roman"/>
          <w:b/>
          <w:bCs/>
          <w:sz w:val="28"/>
          <w:szCs w:val="28"/>
        </w:rPr>
        <w:t>Актуальное состояние:</w:t>
      </w:r>
      <w:r w:rsidRPr="00B76F5F">
        <w:rPr>
          <w:rFonts w:ascii="Times New Roman" w:eastAsia="Times New Roman" w:hAnsi="Times New Roman" w:cs="Times New Roman"/>
          <w:b/>
          <w:i/>
          <w:iCs/>
          <w:sz w:val="28"/>
          <w:szCs w:val="28"/>
        </w:rPr>
        <w:t xml:space="preserve"> </w:t>
      </w:r>
      <w:r w:rsidRPr="00B76F5F">
        <w:rPr>
          <w:rFonts w:ascii="Times New Roman" w:eastAsia="Times New Roman" w:hAnsi="Times New Roman" w:cs="Times New Roman"/>
          <w:b/>
          <w:sz w:val="28"/>
          <w:szCs w:val="28"/>
        </w:rPr>
        <w:br/>
        <w:t xml:space="preserve">Связь дошкольного учреждения со средствами массовой информации развита недостаточно. Редко организуется рекламная кампания услуг, предоставляемых детским садом, мало используются возможности СМИ для транслирования передового педагогического опыта учреждения. Чаще всего реклама ограничивается информацией на родительском собрании или тематических стендах в группах. </w:t>
      </w:r>
      <w:r w:rsidRPr="00B76F5F">
        <w:rPr>
          <w:rFonts w:ascii="Times New Roman" w:eastAsia="Times New Roman" w:hAnsi="Times New Roman" w:cs="Times New Roman"/>
          <w:b/>
          <w:sz w:val="28"/>
          <w:szCs w:val="28"/>
        </w:rPr>
        <w:br/>
      </w:r>
      <w:r w:rsidRPr="00B76F5F">
        <w:rPr>
          <w:rFonts w:ascii="Times New Roman" w:eastAsia="Times New Roman" w:hAnsi="Times New Roman" w:cs="Times New Roman"/>
          <w:b/>
          <w:bCs/>
          <w:sz w:val="28"/>
          <w:szCs w:val="28"/>
        </w:rPr>
        <w:t>Проблемное поле:</w:t>
      </w:r>
      <w:r w:rsidRPr="00B76F5F">
        <w:rPr>
          <w:rFonts w:ascii="Times New Roman" w:eastAsia="Times New Roman" w:hAnsi="Times New Roman" w:cs="Times New Roman"/>
          <w:b/>
          <w:i/>
          <w:iCs/>
          <w:sz w:val="28"/>
          <w:szCs w:val="28"/>
        </w:rPr>
        <w:t xml:space="preserve"> </w:t>
      </w:r>
      <w:r w:rsidRPr="00B76F5F">
        <w:rPr>
          <w:rFonts w:ascii="Times New Roman" w:eastAsia="Times New Roman" w:hAnsi="Times New Roman" w:cs="Times New Roman"/>
          <w:b/>
          <w:sz w:val="28"/>
          <w:szCs w:val="28"/>
        </w:rPr>
        <w:br/>
        <w:t>Низкий образовательный уровень педагогов в области и</w:t>
      </w:r>
      <w:r w:rsidR="00CD7748" w:rsidRPr="00B76F5F">
        <w:rPr>
          <w:rFonts w:ascii="Times New Roman" w:eastAsia="Times New Roman" w:hAnsi="Times New Roman" w:cs="Times New Roman"/>
          <w:b/>
          <w:sz w:val="28"/>
          <w:szCs w:val="28"/>
        </w:rPr>
        <w:t>спользования ИКТ.</w:t>
      </w:r>
      <w:r w:rsidRPr="00B76F5F">
        <w:rPr>
          <w:rFonts w:ascii="Times New Roman" w:eastAsia="Times New Roman" w:hAnsi="Times New Roman" w:cs="Times New Roman"/>
          <w:b/>
          <w:sz w:val="28"/>
          <w:szCs w:val="28"/>
        </w:rPr>
        <w:br/>
      </w:r>
      <w:r w:rsidRPr="00B76F5F">
        <w:rPr>
          <w:rFonts w:ascii="Times New Roman" w:eastAsia="Times New Roman" w:hAnsi="Times New Roman" w:cs="Times New Roman"/>
          <w:b/>
          <w:bCs/>
          <w:sz w:val="28"/>
          <w:szCs w:val="28"/>
        </w:rPr>
        <w:t>Перспективы развития:</w:t>
      </w:r>
      <w:r w:rsidRPr="00B76F5F">
        <w:rPr>
          <w:rFonts w:ascii="Times New Roman" w:eastAsia="Times New Roman" w:hAnsi="Times New Roman" w:cs="Times New Roman"/>
          <w:b/>
          <w:sz w:val="28"/>
          <w:szCs w:val="28"/>
        </w:rPr>
        <w:t xml:space="preserve"> </w:t>
      </w:r>
      <w:r w:rsidRPr="00B76F5F">
        <w:rPr>
          <w:rFonts w:ascii="Times New Roman" w:eastAsia="Times New Roman" w:hAnsi="Times New Roman" w:cs="Times New Roman"/>
          <w:b/>
          <w:sz w:val="28"/>
          <w:szCs w:val="28"/>
        </w:rPr>
        <w:br/>
        <w:t>Использование ИКТ в образовательном процессе позволит перевести его на более высокий качественный уровень.</w:t>
      </w:r>
      <w:r w:rsidRPr="00B76F5F">
        <w:rPr>
          <w:rFonts w:ascii="Times New Roman" w:eastAsia="Times New Roman" w:hAnsi="Times New Roman" w:cs="Times New Roman"/>
          <w:b/>
          <w:sz w:val="28"/>
          <w:szCs w:val="28"/>
        </w:rPr>
        <w:br/>
      </w:r>
      <w:r w:rsidRPr="00B76F5F">
        <w:rPr>
          <w:rFonts w:ascii="Times New Roman" w:eastAsia="Times New Roman" w:hAnsi="Times New Roman" w:cs="Times New Roman"/>
          <w:b/>
          <w:sz w:val="28"/>
          <w:szCs w:val="28"/>
          <w:u w:val="single"/>
        </w:rPr>
        <w:t>Анализ материально-технических ресурсов дошкольного образовательного учреждения свидетельствует</w:t>
      </w:r>
      <w:r w:rsidRPr="00B76F5F">
        <w:rPr>
          <w:rFonts w:ascii="Times New Roman" w:eastAsia="Times New Roman" w:hAnsi="Times New Roman" w:cs="Times New Roman"/>
          <w:b/>
          <w:sz w:val="28"/>
          <w:szCs w:val="28"/>
        </w:rPr>
        <w:t>, что создание предметно-развивающей среды и пополнение материально-технического оснащения в учреждении находится на организационном этапе</w:t>
      </w:r>
      <w:r w:rsidRPr="00B76F5F">
        <w:rPr>
          <w:rFonts w:ascii="Times New Roman" w:eastAsia="Times New Roman" w:hAnsi="Times New Roman" w:cs="Times New Roman"/>
          <w:b/>
          <w:i/>
          <w:iCs/>
          <w:sz w:val="28"/>
          <w:szCs w:val="28"/>
        </w:rPr>
        <w:t xml:space="preserve">. </w:t>
      </w:r>
      <w:r w:rsidRPr="00B76F5F">
        <w:rPr>
          <w:rFonts w:ascii="Times New Roman" w:eastAsia="Times New Roman" w:hAnsi="Times New Roman" w:cs="Times New Roman"/>
          <w:b/>
          <w:sz w:val="28"/>
          <w:szCs w:val="28"/>
        </w:rPr>
        <w:br/>
      </w:r>
      <w:r w:rsidRPr="00B76F5F">
        <w:rPr>
          <w:rFonts w:ascii="Times New Roman" w:eastAsia="Times New Roman" w:hAnsi="Times New Roman" w:cs="Times New Roman"/>
          <w:b/>
          <w:bCs/>
          <w:sz w:val="28"/>
          <w:szCs w:val="28"/>
        </w:rPr>
        <w:t>Актуальное состояние:</w:t>
      </w:r>
    </w:p>
    <w:p w:rsidR="00DF52A1" w:rsidRPr="00B76F5F" w:rsidRDefault="00BE4AD2" w:rsidP="00DF52A1">
      <w:pPr>
        <w:ind w:firstLine="708"/>
        <w:jc w:val="both"/>
        <w:rPr>
          <w:rFonts w:ascii="Times New Roman" w:hAnsi="Times New Roman" w:cs="Times New Roman"/>
          <w:b/>
          <w:sz w:val="28"/>
          <w:szCs w:val="28"/>
        </w:rPr>
      </w:pPr>
      <w:r w:rsidRPr="00B76F5F">
        <w:rPr>
          <w:rFonts w:ascii="Times New Roman" w:eastAsia="Times New Roman" w:hAnsi="Times New Roman" w:cs="Times New Roman"/>
          <w:b/>
          <w:i/>
          <w:iCs/>
          <w:sz w:val="28"/>
          <w:szCs w:val="28"/>
        </w:rPr>
        <w:t xml:space="preserve"> </w:t>
      </w:r>
      <w:r w:rsidR="00DF52A1" w:rsidRPr="00B76F5F">
        <w:rPr>
          <w:rFonts w:ascii="Times New Roman" w:hAnsi="Times New Roman" w:cs="Times New Roman"/>
          <w:b/>
          <w:bCs/>
          <w:sz w:val="28"/>
          <w:szCs w:val="28"/>
        </w:rPr>
        <w:t>Развивающая предметно-пространственная среда обеспечивает реализацию образовательной Программы ДОУ, строится с учетом национально-культурных, климатических условий с учетом возрастных особенностей детей. Организованная в ДОУ  развивающая предметно-пространственная среда</w:t>
      </w:r>
      <w:r w:rsidR="00DF52A1" w:rsidRPr="00B76F5F">
        <w:rPr>
          <w:rFonts w:ascii="Times New Roman" w:hAnsi="Times New Roman" w:cs="Times New Roman"/>
          <w:b/>
          <w:sz w:val="28"/>
          <w:szCs w:val="28"/>
        </w:rPr>
        <w:t xml:space="preserve"> инициирует познавательную и творческую активность детей, </w:t>
      </w:r>
      <w:r w:rsidR="00DF52A1" w:rsidRPr="00B76F5F">
        <w:rPr>
          <w:rFonts w:ascii="Times New Roman" w:hAnsi="Times New Roman" w:cs="Times New Roman"/>
          <w:b/>
          <w:bCs/>
          <w:sz w:val="28"/>
          <w:szCs w:val="28"/>
        </w:rPr>
        <w:t> </w:t>
      </w:r>
      <w:r w:rsidR="00DF52A1" w:rsidRPr="00B76F5F">
        <w:rPr>
          <w:rFonts w:ascii="Times New Roman" w:hAnsi="Times New Roman" w:cs="Times New Roman"/>
          <w:b/>
          <w:sz w:val="28"/>
          <w:szCs w:val="28"/>
        </w:rPr>
        <w:t>предоставляет ребенку свободу выбора форм активности, обеспечивает содержание разных форм детской деятельности,</w:t>
      </w:r>
      <w:r w:rsidR="00DF52A1" w:rsidRPr="00B76F5F">
        <w:rPr>
          <w:rFonts w:ascii="Times New Roman" w:hAnsi="Times New Roman" w:cs="Times New Roman"/>
          <w:b/>
          <w:bCs/>
          <w:sz w:val="28"/>
          <w:szCs w:val="28"/>
        </w:rPr>
        <w:t xml:space="preserve"> </w:t>
      </w:r>
      <w:r w:rsidR="00DF52A1" w:rsidRPr="00B76F5F">
        <w:rPr>
          <w:rFonts w:ascii="Times New Roman" w:hAnsi="Times New Roman" w:cs="Times New Roman"/>
          <w:b/>
          <w:sz w:val="28"/>
          <w:szCs w:val="28"/>
        </w:rPr>
        <w:t xml:space="preserve">безопасна и комфорта, </w:t>
      </w:r>
      <w:r w:rsidR="00DF52A1" w:rsidRPr="00B76F5F">
        <w:rPr>
          <w:rFonts w:ascii="Times New Roman" w:hAnsi="Times New Roman" w:cs="Times New Roman"/>
          <w:b/>
          <w:sz w:val="28"/>
          <w:szCs w:val="28"/>
        </w:rPr>
        <w:lastRenderedPageBreak/>
        <w:t xml:space="preserve">соответствует интересам, потребностям и возможностям каждого ребенка, обеспечивает гармоничное взаимодействие  ребенка с окружающим миром. </w:t>
      </w:r>
    </w:p>
    <w:p w:rsidR="00DF52A1" w:rsidRPr="00B76F5F" w:rsidRDefault="00DF52A1" w:rsidP="00DF52A1">
      <w:pPr>
        <w:ind w:firstLine="360"/>
        <w:jc w:val="both"/>
        <w:rPr>
          <w:rFonts w:ascii="Times New Roman" w:hAnsi="Times New Roman" w:cs="Times New Roman"/>
          <w:b/>
          <w:sz w:val="28"/>
          <w:szCs w:val="28"/>
        </w:rPr>
      </w:pPr>
      <w:r w:rsidRPr="00B76F5F">
        <w:rPr>
          <w:rFonts w:ascii="Times New Roman" w:hAnsi="Times New Roman" w:cs="Times New Roman"/>
          <w:b/>
          <w:sz w:val="28"/>
          <w:szCs w:val="28"/>
        </w:rPr>
        <w:t xml:space="preserve">Развивающая предметно-пространственная среда помещений детского сада пополняется в соответствии с требованиями ФГОС </w:t>
      </w:r>
      <w:proofErr w:type="gramStart"/>
      <w:r w:rsidRPr="00B76F5F">
        <w:rPr>
          <w:rFonts w:ascii="Times New Roman" w:hAnsi="Times New Roman" w:cs="Times New Roman"/>
          <w:b/>
          <w:sz w:val="28"/>
          <w:szCs w:val="28"/>
        </w:rPr>
        <w:t>ДО</w:t>
      </w:r>
      <w:proofErr w:type="gramEnd"/>
      <w:r w:rsidRPr="00B76F5F">
        <w:rPr>
          <w:rFonts w:ascii="Times New Roman" w:hAnsi="Times New Roman" w:cs="Times New Roman"/>
          <w:b/>
          <w:sz w:val="28"/>
          <w:szCs w:val="28"/>
        </w:rPr>
        <w:t>. Организация образовательного пространства обеспечивает игровую, двигательную, познавательную, исследовательскую и творческую активность всех воспитанников.</w:t>
      </w:r>
    </w:p>
    <w:p w:rsidR="00DF52A1" w:rsidRPr="00B76F5F" w:rsidRDefault="00DF52A1" w:rsidP="00DF52A1">
      <w:pPr>
        <w:jc w:val="both"/>
        <w:rPr>
          <w:rFonts w:ascii="Times New Roman" w:hAnsi="Times New Roman" w:cs="Times New Roman"/>
          <w:b/>
          <w:sz w:val="28"/>
          <w:szCs w:val="28"/>
        </w:rPr>
      </w:pPr>
      <w:r w:rsidRPr="00B76F5F">
        <w:rPr>
          <w:rFonts w:ascii="Times New Roman" w:hAnsi="Times New Roman" w:cs="Times New Roman"/>
          <w:b/>
          <w:sz w:val="28"/>
          <w:szCs w:val="28"/>
        </w:rPr>
        <w:t>Предусмотрены зоны для коллективной, подгрупповой, индивидуальной деятельности детей, уголки для уединения.  В каждой группе имеются дидактические куклы, конструктивно-технические игрушки. В группах организованы игротеки по видам деятельности. Предметн</w:t>
      </w:r>
      <w:proofErr w:type="gramStart"/>
      <w:r w:rsidRPr="00B76F5F">
        <w:rPr>
          <w:rFonts w:ascii="Times New Roman" w:hAnsi="Times New Roman" w:cs="Times New Roman"/>
          <w:b/>
          <w:sz w:val="28"/>
          <w:szCs w:val="28"/>
        </w:rPr>
        <w:t>о-</w:t>
      </w:r>
      <w:proofErr w:type="gramEnd"/>
      <w:r w:rsidRPr="00B76F5F">
        <w:rPr>
          <w:rFonts w:ascii="Times New Roman" w:hAnsi="Times New Roman" w:cs="Times New Roman"/>
          <w:b/>
          <w:sz w:val="28"/>
          <w:szCs w:val="28"/>
        </w:rPr>
        <w:t xml:space="preserve"> развивающая среда организовывается с учетом </w:t>
      </w:r>
      <w:proofErr w:type="spellStart"/>
      <w:r w:rsidRPr="00B76F5F">
        <w:rPr>
          <w:rFonts w:ascii="Times New Roman" w:hAnsi="Times New Roman" w:cs="Times New Roman"/>
          <w:b/>
          <w:sz w:val="28"/>
          <w:szCs w:val="28"/>
        </w:rPr>
        <w:t>гендерного</w:t>
      </w:r>
      <w:proofErr w:type="spellEnd"/>
      <w:r w:rsidRPr="00B76F5F">
        <w:rPr>
          <w:rFonts w:ascii="Times New Roman" w:hAnsi="Times New Roman" w:cs="Times New Roman"/>
          <w:b/>
          <w:sz w:val="28"/>
          <w:szCs w:val="28"/>
        </w:rPr>
        <w:t xml:space="preserve"> воспитания детей. </w:t>
      </w:r>
    </w:p>
    <w:p w:rsidR="00DF52A1" w:rsidRPr="00B76F5F" w:rsidRDefault="00DF52A1" w:rsidP="00DF52A1">
      <w:pPr>
        <w:ind w:firstLine="360"/>
        <w:jc w:val="both"/>
        <w:rPr>
          <w:rFonts w:ascii="Times New Roman" w:hAnsi="Times New Roman" w:cs="Times New Roman"/>
          <w:b/>
          <w:sz w:val="28"/>
          <w:szCs w:val="28"/>
        </w:rPr>
      </w:pPr>
      <w:r w:rsidRPr="00B76F5F">
        <w:rPr>
          <w:rFonts w:ascii="Times New Roman" w:hAnsi="Times New Roman" w:cs="Times New Roman"/>
          <w:b/>
          <w:sz w:val="28"/>
          <w:szCs w:val="28"/>
        </w:rPr>
        <w:t xml:space="preserve">При организации предметно-пространственной среды воспитатели учитывают возрастные, индивидуальные особенности детей своей группы. Группы постепенно пополняются современным игровым оборудованием,  современными информационными  стендами. В соответствии с требованием ФГОС </w:t>
      </w:r>
      <w:proofErr w:type="gramStart"/>
      <w:r w:rsidRPr="00B76F5F">
        <w:rPr>
          <w:rFonts w:ascii="Times New Roman" w:hAnsi="Times New Roman" w:cs="Times New Roman"/>
          <w:b/>
          <w:sz w:val="28"/>
          <w:szCs w:val="28"/>
        </w:rPr>
        <w:t>ДО</w:t>
      </w:r>
      <w:proofErr w:type="gramEnd"/>
      <w:r w:rsidRPr="00B76F5F">
        <w:rPr>
          <w:rFonts w:ascii="Times New Roman" w:hAnsi="Times New Roman" w:cs="Times New Roman"/>
          <w:b/>
          <w:sz w:val="28"/>
          <w:szCs w:val="28"/>
        </w:rPr>
        <w:t xml:space="preserve">  учитывается </w:t>
      </w:r>
      <w:proofErr w:type="gramStart"/>
      <w:r w:rsidRPr="00B76F5F">
        <w:rPr>
          <w:rFonts w:ascii="Times New Roman" w:hAnsi="Times New Roman" w:cs="Times New Roman"/>
          <w:b/>
          <w:sz w:val="28"/>
          <w:szCs w:val="28"/>
        </w:rPr>
        <w:t>эмоциональное</w:t>
      </w:r>
      <w:proofErr w:type="gramEnd"/>
      <w:r w:rsidRPr="00B76F5F">
        <w:rPr>
          <w:rFonts w:ascii="Times New Roman" w:hAnsi="Times New Roman" w:cs="Times New Roman"/>
          <w:b/>
          <w:sz w:val="28"/>
          <w:szCs w:val="28"/>
        </w:rPr>
        <w:t xml:space="preserve"> благополучие детей во взаимодействии с предметно-пространственным окружением, безопасность и возможность самовыражения детей.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DF52A1" w:rsidRPr="00B76F5F" w:rsidRDefault="00DF52A1" w:rsidP="00DF52A1">
      <w:pPr>
        <w:ind w:firstLine="708"/>
        <w:jc w:val="both"/>
        <w:rPr>
          <w:rFonts w:ascii="Times New Roman" w:hAnsi="Times New Roman" w:cs="Times New Roman"/>
          <w:b/>
          <w:sz w:val="28"/>
          <w:szCs w:val="28"/>
          <w:lang w:val="en-US"/>
        </w:rPr>
      </w:pPr>
      <w:r w:rsidRPr="00B76F5F">
        <w:rPr>
          <w:rFonts w:ascii="Times New Roman" w:hAnsi="Times New Roman" w:cs="Times New Roman"/>
          <w:b/>
          <w:sz w:val="28"/>
          <w:szCs w:val="28"/>
        </w:rPr>
        <w:br/>
        <w:t xml:space="preserve">Проблема: </w:t>
      </w:r>
    </w:p>
    <w:p w:rsidR="00DF52A1" w:rsidRPr="00B76F5F" w:rsidRDefault="00DF52A1" w:rsidP="00DF52A1">
      <w:pPr>
        <w:spacing w:line="240" w:lineRule="auto"/>
        <w:contextualSpacing/>
        <w:jc w:val="both"/>
        <w:rPr>
          <w:rFonts w:ascii="Times New Roman" w:hAnsi="Times New Roman" w:cs="Times New Roman"/>
          <w:b/>
          <w:sz w:val="28"/>
          <w:szCs w:val="28"/>
          <w:u w:val="single"/>
        </w:rPr>
      </w:pPr>
      <w:r w:rsidRPr="00B76F5F">
        <w:rPr>
          <w:rFonts w:ascii="Times New Roman" w:hAnsi="Times New Roman" w:cs="Times New Roman"/>
          <w:b/>
          <w:sz w:val="28"/>
          <w:szCs w:val="28"/>
        </w:rPr>
        <w:t xml:space="preserve">   Содержание предметно - развивающей среды в группах не полностью соответствует требованиям ФГОС </w:t>
      </w:r>
      <w:proofErr w:type="gramStart"/>
      <w:r w:rsidRPr="00B76F5F">
        <w:rPr>
          <w:rFonts w:ascii="Times New Roman" w:hAnsi="Times New Roman" w:cs="Times New Roman"/>
          <w:b/>
          <w:sz w:val="28"/>
          <w:szCs w:val="28"/>
        </w:rPr>
        <w:t>ДО</w:t>
      </w:r>
      <w:proofErr w:type="gramEnd"/>
      <w:r w:rsidRPr="00B76F5F">
        <w:rPr>
          <w:rFonts w:ascii="Times New Roman" w:hAnsi="Times New Roman" w:cs="Times New Roman"/>
          <w:b/>
          <w:sz w:val="28"/>
          <w:szCs w:val="28"/>
        </w:rPr>
        <w:t xml:space="preserve"> </w:t>
      </w:r>
      <w:proofErr w:type="gramStart"/>
      <w:r w:rsidRPr="00B76F5F">
        <w:rPr>
          <w:rFonts w:ascii="Times New Roman" w:hAnsi="Times New Roman" w:cs="Times New Roman"/>
          <w:b/>
          <w:sz w:val="28"/>
          <w:szCs w:val="28"/>
        </w:rPr>
        <w:t>пункты</w:t>
      </w:r>
      <w:proofErr w:type="gramEnd"/>
      <w:r w:rsidRPr="00B76F5F">
        <w:rPr>
          <w:rFonts w:ascii="Times New Roman" w:hAnsi="Times New Roman" w:cs="Times New Roman"/>
          <w:b/>
          <w:sz w:val="28"/>
          <w:szCs w:val="28"/>
        </w:rPr>
        <w:t xml:space="preserve"> 3.3.4.(2,3): </w:t>
      </w:r>
      <w:proofErr w:type="spellStart"/>
      <w:r w:rsidRPr="00B76F5F">
        <w:rPr>
          <w:rFonts w:ascii="Times New Roman" w:hAnsi="Times New Roman" w:cs="Times New Roman"/>
          <w:b/>
          <w:sz w:val="28"/>
          <w:szCs w:val="28"/>
        </w:rPr>
        <w:t>трансформируемость</w:t>
      </w:r>
      <w:proofErr w:type="spellEnd"/>
      <w:r w:rsidRPr="00B76F5F">
        <w:rPr>
          <w:rFonts w:ascii="Times New Roman" w:hAnsi="Times New Roman" w:cs="Times New Roman"/>
          <w:b/>
          <w:sz w:val="28"/>
          <w:szCs w:val="28"/>
        </w:rPr>
        <w:t xml:space="preserve">  пространства и </w:t>
      </w:r>
      <w:proofErr w:type="spellStart"/>
      <w:r w:rsidRPr="00B76F5F">
        <w:rPr>
          <w:rFonts w:ascii="Times New Roman" w:hAnsi="Times New Roman" w:cs="Times New Roman"/>
          <w:b/>
          <w:sz w:val="28"/>
          <w:szCs w:val="28"/>
        </w:rPr>
        <w:t>полифункциональность</w:t>
      </w:r>
      <w:proofErr w:type="spellEnd"/>
      <w:r w:rsidRPr="00B76F5F">
        <w:rPr>
          <w:rFonts w:ascii="Times New Roman" w:hAnsi="Times New Roman" w:cs="Times New Roman"/>
          <w:b/>
          <w:sz w:val="28"/>
          <w:szCs w:val="28"/>
        </w:rPr>
        <w:t xml:space="preserve"> материалов</w:t>
      </w:r>
    </w:p>
    <w:p w:rsidR="00DF52A1" w:rsidRPr="00B76F5F" w:rsidRDefault="00DF52A1" w:rsidP="00DF52A1">
      <w:pPr>
        <w:pStyle w:val="a3"/>
        <w:tabs>
          <w:tab w:val="clear" w:pos="709"/>
        </w:tabs>
        <w:suppressAutoHyphens w:val="0"/>
        <w:spacing w:line="240" w:lineRule="auto"/>
        <w:ind w:left="720"/>
        <w:contextualSpacing/>
        <w:rPr>
          <w:b/>
          <w:sz w:val="28"/>
          <w:szCs w:val="28"/>
        </w:rPr>
      </w:pPr>
      <w:r w:rsidRPr="00B76F5F">
        <w:rPr>
          <w:b/>
          <w:sz w:val="28"/>
          <w:szCs w:val="28"/>
        </w:rPr>
        <w:br/>
      </w:r>
      <w:r w:rsidRPr="00B76F5F">
        <w:rPr>
          <w:b/>
          <w:bCs/>
          <w:sz w:val="28"/>
          <w:szCs w:val="28"/>
        </w:rPr>
        <w:t xml:space="preserve">Перспективы </w:t>
      </w:r>
      <w:r w:rsidR="00BE4AD2" w:rsidRPr="00B76F5F">
        <w:rPr>
          <w:b/>
          <w:bCs/>
          <w:sz w:val="28"/>
          <w:szCs w:val="28"/>
        </w:rPr>
        <w:t>развития:</w:t>
      </w:r>
      <w:r w:rsidR="00BE4AD2" w:rsidRPr="00B76F5F">
        <w:rPr>
          <w:b/>
          <w:sz w:val="28"/>
          <w:szCs w:val="28"/>
        </w:rPr>
        <w:t xml:space="preserve"> </w:t>
      </w:r>
      <w:r w:rsidR="00BE4AD2" w:rsidRPr="00B76F5F">
        <w:rPr>
          <w:b/>
          <w:sz w:val="28"/>
          <w:szCs w:val="28"/>
        </w:rPr>
        <w:br/>
      </w:r>
    </w:p>
    <w:p w:rsidR="00DF52A1" w:rsidRPr="00B76F5F" w:rsidRDefault="00DF52A1" w:rsidP="00DF52A1">
      <w:pPr>
        <w:spacing w:line="240" w:lineRule="auto"/>
        <w:contextualSpacing/>
        <w:jc w:val="both"/>
        <w:rPr>
          <w:rFonts w:ascii="Times New Roman" w:hAnsi="Times New Roman" w:cs="Times New Roman"/>
          <w:b/>
          <w:sz w:val="28"/>
          <w:szCs w:val="28"/>
          <w:u w:val="single"/>
        </w:rPr>
      </w:pPr>
      <w:r w:rsidRPr="00B76F5F">
        <w:rPr>
          <w:rFonts w:ascii="Times New Roman" w:hAnsi="Times New Roman" w:cs="Times New Roman"/>
          <w:b/>
          <w:sz w:val="28"/>
          <w:szCs w:val="28"/>
        </w:rPr>
        <w:t xml:space="preserve">Приобретение полифункциональных и трансформируемых предметов, пополнить предметно-пространственную среду новыми играми, игрушками. </w:t>
      </w:r>
    </w:p>
    <w:p w:rsidR="00DF52A1" w:rsidRPr="00B76F5F" w:rsidRDefault="00DF52A1" w:rsidP="00DF52A1">
      <w:pPr>
        <w:spacing w:line="240" w:lineRule="auto"/>
        <w:contextualSpacing/>
        <w:jc w:val="both"/>
        <w:rPr>
          <w:rFonts w:ascii="Times New Roman" w:hAnsi="Times New Roman" w:cs="Times New Roman"/>
          <w:b/>
          <w:sz w:val="28"/>
          <w:szCs w:val="28"/>
          <w:u w:val="single"/>
        </w:rPr>
      </w:pPr>
      <w:r w:rsidRPr="00B76F5F">
        <w:rPr>
          <w:rFonts w:ascii="Times New Roman" w:hAnsi="Times New Roman" w:cs="Times New Roman"/>
          <w:b/>
          <w:sz w:val="28"/>
          <w:szCs w:val="28"/>
        </w:rPr>
        <w:t xml:space="preserve">Внутрифирменное обучение педагогов по проблеме формирования предметно-пространственной среды в группах ДОУ с учетом требований ФГОС </w:t>
      </w:r>
      <w:proofErr w:type="gramStart"/>
      <w:r w:rsidRPr="00B76F5F">
        <w:rPr>
          <w:rFonts w:ascii="Times New Roman" w:hAnsi="Times New Roman" w:cs="Times New Roman"/>
          <w:b/>
          <w:sz w:val="28"/>
          <w:szCs w:val="28"/>
        </w:rPr>
        <w:t>ДО</w:t>
      </w:r>
      <w:proofErr w:type="gramEnd"/>
      <w:r w:rsidRPr="00B76F5F">
        <w:rPr>
          <w:rFonts w:ascii="Times New Roman" w:hAnsi="Times New Roman" w:cs="Times New Roman"/>
          <w:b/>
          <w:sz w:val="28"/>
          <w:szCs w:val="28"/>
        </w:rPr>
        <w:t>.</w:t>
      </w:r>
    </w:p>
    <w:p w:rsidR="00813758" w:rsidRPr="00B76F5F" w:rsidRDefault="00813758" w:rsidP="00DF52A1">
      <w:pPr>
        <w:spacing w:after="0"/>
        <w:rPr>
          <w:rFonts w:ascii="Times New Roman" w:hAnsi="Times New Roman" w:cs="Times New Roman"/>
          <w:b/>
          <w:bCs/>
          <w:sz w:val="28"/>
          <w:szCs w:val="28"/>
        </w:rPr>
      </w:pPr>
    </w:p>
    <w:p w:rsidR="00813758" w:rsidRPr="00B76F5F" w:rsidRDefault="00813758" w:rsidP="00F3189A">
      <w:pPr>
        <w:spacing w:after="0"/>
        <w:jc w:val="center"/>
        <w:rPr>
          <w:rFonts w:ascii="Times New Roman" w:hAnsi="Times New Roman" w:cs="Times New Roman"/>
          <w:b/>
          <w:bCs/>
          <w:sz w:val="28"/>
          <w:szCs w:val="28"/>
        </w:rPr>
      </w:pPr>
    </w:p>
    <w:p w:rsidR="001C4A63" w:rsidRPr="00B76F5F" w:rsidRDefault="001C4A63" w:rsidP="00322D8F">
      <w:pPr>
        <w:pStyle w:val="a3"/>
        <w:numPr>
          <w:ilvl w:val="0"/>
          <w:numId w:val="7"/>
        </w:numPr>
        <w:jc w:val="center"/>
        <w:rPr>
          <w:b/>
          <w:bCs/>
          <w:sz w:val="28"/>
          <w:szCs w:val="28"/>
        </w:rPr>
      </w:pPr>
      <w:r w:rsidRPr="00B76F5F">
        <w:rPr>
          <w:b/>
          <w:bCs/>
          <w:sz w:val="28"/>
          <w:szCs w:val="28"/>
        </w:rPr>
        <w:t>Концепция желаемого будущего состояния ДОУ</w:t>
      </w:r>
    </w:p>
    <w:p w:rsidR="00F3189A" w:rsidRPr="00B76F5F" w:rsidRDefault="00F3189A" w:rsidP="00F3189A">
      <w:pPr>
        <w:spacing w:after="0"/>
        <w:ind w:firstLine="706"/>
        <w:jc w:val="center"/>
        <w:rPr>
          <w:rFonts w:ascii="Times New Roman" w:eastAsia="Times New Roman" w:hAnsi="Times New Roman" w:cs="Times New Roman"/>
          <w:b/>
          <w:sz w:val="28"/>
          <w:szCs w:val="28"/>
        </w:rPr>
      </w:pPr>
    </w:p>
    <w:p w:rsidR="001C4A63" w:rsidRPr="00B76F5F" w:rsidRDefault="001C4A63" w:rsidP="00112778">
      <w:pPr>
        <w:spacing w:after="0"/>
        <w:ind w:firstLine="142"/>
        <w:jc w:val="both"/>
        <w:rPr>
          <w:rFonts w:ascii="Times New Roman" w:eastAsia="Times New Roman" w:hAnsi="Times New Roman" w:cs="Times New Roman"/>
          <w:b/>
          <w:sz w:val="28"/>
          <w:szCs w:val="28"/>
        </w:rPr>
      </w:pPr>
      <w:r w:rsidRPr="00B76F5F">
        <w:rPr>
          <w:rFonts w:ascii="Times New Roman" w:eastAsia="Times New Roman" w:hAnsi="Times New Roman" w:cs="Times New Roman"/>
          <w:b/>
          <w:bCs/>
          <w:i/>
          <w:iCs/>
          <w:sz w:val="28"/>
          <w:szCs w:val="28"/>
        </w:rPr>
        <w:lastRenderedPageBreak/>
        <w:t>Ценностные и научно-педагогические основания концепции</w:t>
      </w:r>
    </w:p>
    <w:p w:rsidR="001C4A63" w:rsidRPr="00B76F5F" w:rsidRDefault="001C4A63" w:rsidP="00112778">
      <w:pPr>
        <w:spacing w:after="0"/>
        <w:ind w:firstLine="706"/>
        <w:jc w:val="both"/>
        <w:rPr>
          <w:rFonts w:ascii="Times New Roman" w:eastAsia="Times New Roman" w:hAnsi="Times New Roman" w:cs="Times New Roman"/>
          <w:b/>
          <w:sz w:val="28"/>
          <w:szCs w:val="28"/>
        </w:rPr>
      </w:pPr>
      <w:proofErr w:type="spellStart"/>
      <w:r w:rsidRPr="00B76F5F">
        <w:rPr>
          <w:rFonts w:ascii="Times New Roman" w:eastAsia="Times New Roman" w:hAnsi="Times New Roman" w:cs="Times New Roman"/>
          <w:b/>
          <w:bCs/>
          <w:i/>
          <w:sz w:val="28"/>
          <w:szCs w:val="28"/>
        </w:rPr>
        <w:t>Аксиологическую</w:t>
      </w:r>
      <w:proofErr w:type="spellEnd"/>
      <w:r w:rsidRPr="00B76F5F">
        <w:rPr>
          <w:rFonts w:ascii="Times New Roman" w:eastAsia="Times New Roman" w:hAnsi="Times New Roman" w:cs="Times New Roman"/>
          <w:b/>
          <w:bCs/>
          <w:i/>
          <w:sz w:val="28"/>
          <w:szCs w:val="28"/>
        </w:rPr>
        <w:t xml:space="preserve"> основу</w:t>
      </w:r>
      <w:r w:rsidRPr="00B76F5F">
        <w:rPr>
          <w:rFonts w:ascii="Times New Roman" w:eastAsia="Times New Roman" w:hAnsi="Times New Roman" w:cs="Times New Roman"/>
          <w:b/>
          <w:sz w:val="28"/>
          <w:szCs w:val="28"/>
        </w:rPr>
        <w:t xml:space="preserve"> новой модели ДОУ составляет философия гуманизма, устанавливающая наивысшую ценность человека, интересов его развития и самореализации в обществе и культуре. Человеческая сущность раскрывается здесь через понятия индивидуальности и свободы. Индивидуальность создается самим человеком на протяжении всей жизни, свобода есть жизненное приобретение как результат раскрытия индивидуальности.</w:t>
      </w:r>
    </w:p>
    <w:p w:rsidR="001C4A63" w:rsidRPr="00B76F5F" w:rsidRDefault="001C4A63" w:rsidP="001C4A63">
      <w:pPr>
        <w:spacing w:after="0"/>
        <w:ind w:firstLine="706"/>
        <w:jc w:val="both"/>
        <w:rPr>
          <w:rFonts w:ascii="Times New Roman" w:eastAsia="Times New Roman" w:hAnsi="Times New Roman" w:cs="Times New Roman"/>
          <w:b/>
          <w:sz w:val="28"/>
          <w:szCs w:val="28"/>
        </w:rPr>
      </w:pPr>
      <w:r w:rsidRPr="00B76F5F">
        <w:rPr>
          <w:rFonts w:ascii="Times New Roman" w:eastAsia="Times New Roman" w:hAnsi="Times New Roman" w:cs="Times New Roman"/>
          <w:b/>
          <w:bCs/>
          <w:i/>
          <w:sz w:val="28"/>
          <w:szCs w:val="28"/>
        </w:rPr>
        <w:t>Миссия</w:t>
      </w:r>
      <w:r w:rsidRPr="00B76F5F">
        <w:rPr>
          <w:rFonts w:ascii="Times New Roman" w:eastAsia="Times New Roman" w:hAnsi="Times New Roman" w:cs="Times New Roman"/>
          <w:b/>
          <w:sz w:val="28"/>
          <w:szCs w:val="28"/>
        </w:rPr>
        <w:t xml:space="preserve"> ДОУ состоит в этом случае в педагогическом обеспечении готовности личности к саморазвитию, формировании ее качеств и свойств, открывающих пути к наивысшим творческим достижениям, полной реализации духовных сил и возможностей, заложенных в ней природой и культурой.</w:t>
      </w:r>
    </w:p>
    <w:p w:rsidR="001C4A63" w:rsidRPr="00B76F5F" w:rsidRDefault="001C4A63" w:rsidP="00112778">
      <w:pPr>
        <w:spacing w:after="0"/>
        <w:ind w:firstLine="706"/>
        <w:jc w:val="both"/>
        <w:rPr>
          <w:rFonts w:ascii="Times New Roman" w:eastAsia="Times New Roman" w:hAnsi="Times New Roman" w:cs="Times New Roman"/>
          <w:b/>
          <w:sz w:val="28"/>
          <w:szCs w:val="28"/>
        </w:rPr>
      </w:pPr>
      <w:r w:rsidRPr="00B76F5F">
        <w:rPr>
          <w:rFonts w:ascii="Times New Roman" w:eastAsia="Times New Roman" w:hAnsi="Times New Roman" w:cs="Times New Roman"/>
          <w:b/>
          <w:bCs/>
          <w:i/>
          <w:iCs/>
          <w:sz w:val="28"/>
          <w:szCs w:val="28"/>
        </w:rPr>
        <w:t>Модель выпускника</w:t>
      </w:r>
      <w:r w:rsidRPr="00B76F5F">
        <w:rPr>
          <w:rFonts w:ascii="Times New Roman" w:eastAsia="Times New Roman" w:hAnsi="Times New Roman" w:cs="Times New Roman"/>
          <w:b/>
          <w:i/>
          <w:iCs/>
          <w:sz w:val="28"/>
          <w:szCs w:val="28"/>
        </w:rPr>
        <w:t xml:space="preserve"> </w:t>
      </w:r>
      <w:r w:rsidRPr="00B76F5F">
        <w:rPr>
          <w:rFonts w:ascii="Times New Roman" w:eastAsia="Times New Roman" w:hAnsi="Times New Roman" w:cs="Times New Roman"/>
          <w:b/>
          <w:bCs/>
          <w:i/>
          <w:iCs/>
          <w:sz w:val="28"/>
          <w:szCs w:val="28"/>
        </w:rPr>
        <w:t>ДОУ</w:t>
      </w:r>
      <w:r w:rsidRPr="00B76F5F">
        <w:rPr>
          <w:rFonts w:ascii="Times New Roman" w:eastAsia="Times New Roman" w:hAnsi="Times New Roman" w:cs="Times New Roman"/>
          <w:b/>
          <w:sz w:val="28"/>
          <w:szCs w:val="28"/>
        </w:rPr>
        <w:t>, в котором непосредственно воплощается и реализуется данная миссия, включает в себя компоненты:</w:t>
      </w:r>
    </w:p>
    <w:p w:rsidR="001C4A63" w:rsidRPr="00B76F5F" w:rsidRDefault="001C4A63" w:rsidP="00322D8F">
      <w:pPr>
        <w:numPr>
          <w:ilvl w:val="0"/>
          <w:numId w:val="16"/>
        </w:numPr>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bCs/>
          <w:i/>
          <w:iCs/>
          <w:sz w:val="28"/>
          <w:szCs w:val="28"/>
        </w:rPr>
        <w:t>Нравственный потенциал</w:t>
      </w:r>
    </w:p>
    <w:p w:rsidR="001C4A63" w:rsidRPr="00B76F5F" w:rsidRDefault="001C4A63" w:rsidP="00322D8F">
      <w:pPr>
        <w:numPr>
          <w:ilvl w:val="1"/>
          <w:numId w:val="16"/>
        </w:numPr>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 xml:space="preserve">хорошо </w:t>
      </w:r>
      <w:proofErr w:type="gramStart"/>
      <w:r w:rsidRPr="00B76F5F">
        <w:rPr>
          <w:rFonts w:ascii="Times New Roman" w:eastAsia="Times New Roman" w:hAnsi="Times New Roman" w:cs="Times New Roman"/>
          <w:b/>
          <w:sz w:val="28"/>
          <w:szCs w:val="28"/>
        </w:rPr>
        <w:t>ориентированный</w:t>
      </w:r>
      <w:proofErr w:type="gramEnd"/>
      <w:r w:rsidRPr="00B76F5F">
        <w:rPr>
          <w:rFonts w:ascii="Times New Roman" w:eastAsia="Times New Roman" w:hAnsi="Times New Roman" w:cs="Times New Roman"/>
          <w:b/>
          <w:sz w:val="28"/>
          <w:szCs w:val="28"/>
        </w:rPr>
        <w:t xml:space="preserve"> в правилах культуры поведения;</w:t>
      </w:r>
    </w:p>
    <w:p w:rsidR="001C4A63" w:rsidRPr="00B76F5F" w:rsidRDefault="001C4A63" w:rsidP="00322D8F">
      <w:pPr>
        <w:numPr>
          <w:ilvl w:val="1"/>
          <w:numId w:val="16"/>
        </w:numPr>
        <w:spacing w:before="100" w:beforeAutospacing="1"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охотно вступает в общение с окружающими;</w:t>
      </w:r>
    </w:p>
    <w:p w:rsidR="001C4A63" w:rsidRPr="00B76F5F" w:rsidRDefault="001C4A63" w:rsidP="00322D8F">
      <w:pPr>
        <w:numPr>
          <w:ilvl w:val="1"/>
          <w:numId w:val="16"/>
        </w:numPr>
        <w:spacing w:before="100" w:beforeAutospacing="1"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проявляет чувство собственного достоинства, самоуважения;</w:t>
      </w:r>
    </w:p>
    <w:p w:rsidR="001C4A63" w:rsidRPr="00B76F5F" w:rsidRDefault="001C4A63" w:rsidP="00322D8F">
      <w:pPr>
        <w:numPr>
          <w:ilvl w:val="1"/>
          <w:numId w:val="16"/>
        </w:numPr>
        <w:spacing w:before="100" w:beforeAutospacing="1"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владеет элементарным самоконтролем;</w:t>
      </w:r>
    </w:p>
    <w:p w:rsidR="001C4A63" w:rsidRPr="00B76F5F" w:rsidRDefault="001C4A63" w:rsidP="00322D8F">
      <w:pPr>
        <w:numPr>
          <w:ilvl w:val="1"/>
          <w:numId w:val="16"/>
        </w:numPr>
        <w:spacing w:before="100" w:beforeAutospacing="1"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проявляет стремление к самостоятельности;</w:t>
      </w:r>
    </w:p>
    <w:p w:rsidR="001C4A63" w:rsidRPr="00B76F5F" w:rsidRDefault="001C4A63" w:rsidP="00322D8F">
      <w:pPr>
        <w:numPr>
          <w:ilvl w:val="1"/>
          <w:numId w:val="16"/>
        </w:numPr>
        <w:spacing w:before="100" w:beforeAutospacing="1"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сформировано умение оценивать свои и чужие поступки с позиции общих ценностей.</w:t>
      </w:r>
    </w:p>
    <w:p w:rsidR="001C4A63" w:rsidRPr="00B76F5F" w:rsidRDefault="001C4A63" w:rsidP="00322D8F">
      <w:pPr>
        <w:numPr>
          <w:ilvl w:val="0"/>
          <w:numId w:val="16"/>
        </w:numPr>
        <w:spacing w:before="100" w:beforeAutospacing="1"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bCs/>
          <w:i/>
          <w:iCs/>
          <w:sz w:val="28"/>
          <w:szCs w:val="28"/>
        </w:rPr>
        <w:t>Познавательный потенциал</w:t>
      </w:r>
    </w:p>
    <w:p w:rsidR="001C4A63" w:rsidRPr="00B76F5F" w:rsidRDefault="001C4A63" w:rsidP="00322D8F">
      <w:pPr>
        <w:numPr>
          <w:ilvl w:val="1"/>
          <w:numId w:val="16"/>
        </w:numPr>
        <w:spacing w:before="100" w:beforeAutospacing="1"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проявляет активный интерес к миру людей и предметов;</w:t>
      </w:r>
    </w:p>
    <w:p w:rsidR="001C4A63" w:rsidRPr="00B76F5F" w:rsidRDefault="001C4A63" w:rsidP="00322D8F">
      <w:pPr>
        <w:numPr>
          <w:ilvl w:val="1"/>
          <w:numId w:val="16"/>
        </w:numPr>
        <w:spacing w:before="100" w:beforeAutospacing="1"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любознателен;</w:t>
      </w:r>
    </w:p>
    <w:p w:rsidR="001C4A63" w:rsidRPr="00B76F5F" w:rsidRDefault="001C4A63" w:rsidP="00322D8F">
      <w:pPr>
        <w:numPr>
          <w:ilvl w:val="1"/>
          <w:numId w:val="16"/>
        </w:numPr>
        <w:spacing w:before="100" w:beforeAutospacing="1" w:after="0"/>
        <w:jc w:val="both"/>
        <w:rPr>
          <w:rFonts w:ascii="Times New Roman" w:eastAsia="Times New Roman" w:hAnsi="Times New Roman" w:cs="Times New Roman"/>
          <w:b/>
          <w:sz w:val="28"/>
          <w:szCs w:val="28"/>
        </w:rPr>
      </w:pPr>
      <w:proofErr w:type="gramStart"/>
      <w:r w:rsidRPr="00B76F5F">
        <w:rPr>
          <w:rFonts w:ascii="Times New Roman" w:eastAsia="Times New Roman" w:hAnsi="Times New Roman" w:cs="Times New Roman"/>
          <w:b/>
          <w:sz w:val="28"/>
          <w:szCs w:val="28"/>
        </w:rPr>
        <w:t>настойчив</w:t>
      </w:r>
      <w:proofErr w:type="gramEnd"/>
      <w:r w:rsidRPr="00B76F5F">
        <w:rPr>
          <w:rFonts w:ascii="Times New Roman" w:eastAsia="Times New Roman" w:hAnsi="Times New Roman" w:cs="Times New Roman"/>
          <w:b/>
          <w:sz w:val="28"/>
          <w:szCs w:val="28"/>
        </w:rPr>
        <w:t xml:space="preserve"> в поиске ответа на возникшие вопросы.</w:t>
      </w:r>
    </w:p>
    <w:p w:rsidR="001C4A63" w:rsidRPr="00B76F5F" w:rsidRDefault="001C4A63" w:rsidP="00322D8F">
      <w:pPr>
        <w:numPr>
          <w:ilvl w:val="0"/>
          <w:numId w:val="16"/>
        </w:numPr>
        <w:spacing w:before="100" w:beforeAutospacing="1"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bCs/>
          <w:i/>
          <w:iCs/>
          <w:sz w:val="28"/>
          <w:szCs w:val="28"/>
        </w:rPr>
        <w:t>Физический потенциал</w:t>
      </w:r>
      <w:r w:rsidRPr="00B76F5F">
        <w:rPr>
          <w:rFonts w:ascii="Times New Roman" w:eastAsia="Times New Roman" w:hAnsi="Times New Roman" w:cs="Times New Roman"/>
          <w:b/>
          <w:i/>
          <w:iCs/>
          <w:sz w:val="28"/>
          <w:szCs w:val="28"/>
        </w:rPr>
        <w:t>.</w:t>
      </w:r>
    </w:p>
    <w:p w:rsidR="001C4A63" w:rsidRPr="00B76F5F" w:rsidRDefault="001C4A63" w:rsidP="00322D8F">
      <w:pPr>
        <w:numPr>
          <w:ilvl w:val="1"/>
          <w:numId w:val="16"/>
        </w:numPr>
        <w:spacing w:before="100" w:beforeAutospacing="1"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устойчивый интерес к физическим занятиям;</w:t>
      </w:r>
    </w:p>
    <w:p w:rsidR="001C4A63" w:rsidRPr="00B76F5F" w:rsidRDefault="001C4A63" w:rsidP="00322D8F">
      <w:pPr>
        <w:numPr>
          <w:ilvl w:val="1"/>
          <w:numId w:val="16"/>
        </w:numPr>
        <w:spacing w:before="100" w:beforeAutospacing="1"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точно и энергично выполнять движения;</w:t>
      </w:r>
    </w:p>
    <w:p w:rsidR="001C4A63" w:rsidRPr="00B76F5F" w:rsidRDefault="001C4A63" w:rsidP="00322D8F">
      <w:pPr>
        <w:numPr>
          <w:ilvl w:val="1"/>
          <w:numId w:val="16"/>
        </w:numPr>
        <w:spacing w:before="100" w:beforeAutospacing="1"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владеет элементарными навыками здорового образа жизни и безопасного поведения;</w:t>
      </w:r>
    </w:p>
    <w:p w:rsidR="001C4A63" w:rsidRPr="00B76F5F" w:rsidRDefault="001C4A63" w:rsidP="00322D8F">
      <w:pPr>
        <w:numPr>
          <w:ilvl w:val="1"/>
          <w:numId w:val="16"/>
        </w:numPr>
        <w:spacing w:before="100" w:beforeAutospacing="1"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 xml:space="preserve">не </w:t>
      </w:r>
      <w:proofErr w:type="gramStart"/>
      <w:r w:rsidRPr="00B76F5F">
        <w:rPr>
          <w:rFonts w:ascii="Times New Roman" w:eastAsia="Times New Roman" w:hAnsi="Times New Roman" w:cs="Times New Roman"/>
          <w:b/>
          <w:sz w:val="28"/>
          <w:szCs w:val="28"/>
        </w:rPr>
        <w:t>подвержен</w:t>
      </w:r>
      <w:proofErr w:type="gramEnd"/>
      <w:r w:rsidRPr="00B76F5F">
        <w:rPr>
          <w:rFonts w:ascii="Times New Roman" w:eastAsia="Times New Roman" w:hAnsi="Times New Roman" w:cs="Times New Roman"/>
          <w:b/>
          <w:sz w:val="28"/>
          <w:szCs w:val="28"/>
        </w:rPr>
        <w:t xml:space="preserve"> частым простудным заболеваниям;</w:t>
      </w:r>
    </w:p>
    <w:p w:rsidR="00112778" w:rsidRPr="00B76F5F" w:rsidRDefault="001C4A63" w:rsidP="00322D8F">
      <w:pPr>
        <w:numPr>
          <w:ilvl w:val="1"/>
          <w:numId w:val="16"/>
        </w:numPr>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сформированы основные гигиенические навыки и привычки.</w:t>
      </w:r>
    </w:p>
    <w:p w:rsidR="001C4A63" w:rsidRPr="00B76F5F" w:rsidRDefault="00112778" w:rsidP="00322D8F">
      <w:pPr>
        <w:pStyle w:val="a3"/>
        <w:numPr>
          <w:ilvl w:val="0"/>
          <w:numId w:val="16"/>
        </w:numPr>
        <w:jc w:val="both"/>
        <w:rPr>
          <w:b/>
          <w:sz w:val="28"/>
          <w:szCs w:val="28"/>
        </w:rPr>
      </w:pPr>
      <w:r w:rsidRPr="00B76F5F">
        <w:rPr>
          <w:b/>
          <w:bCs/>
          <w:i/>
          <w:iCs/>
          <w:sz w:val="28"/>
          <w:szCs w:val="28"/>
        </w:rPr>
        <w:t xml:space="preserve"> </w:t>
      </w:r>
      <w:r w:rsidR="001C4A63" w:rsidRPr="00B76F5F">
        <w:rPr>
          <w:b/>
          <w:bCs/>
          <w:i/>
          <w:iCs/>
          <w:sz w:val="28"/>
          <w:szCs w:val="28"/>
        </w:rPr>
        <w:t>Коммуникативный потенциал</w:t>
      </w:r>
      <w:r w:rsidR="001C4A63" w:rsidRPr="00B76F5F">
        <w:rPr>
          <w:b/>
          <w:i/>
          <w:iCs/>
          <w:sz w:val="28"/>
          <w:szCs w:val="28"/>
        </w:rPr>
        <w:t>.</w:t>
      </w:r>
    </w:p>
    <w:p w:rsidR="001C4A63" w:rsidRPr="00B76F5F" w:rsidRDefault="001C4A63" w:rsidP="00322D8F">
      <w:pPr>
        <w:numPr>
          <w:ilvl w:val="1"/>
          <w:numId w:val="17"/>
        </w:numPr>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сформированы основы культурного поведения;</w:t>
      </w:r>
    </w:p>
    <w:p w:rsidR="001C4A63" w:rsidRPr="00B76F5F" w:rsidRDefault="001C4A63" w:rsidP="00322D8F">
      <w:pPr>
        <w:numPr>
          <w:ilvl w:val="1"/>
          <w:numId w:val="17"/>
        </w:numPr>
        <w:spacing w:before="100" w:beforeAutospacing="1"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умеет пользоваться способами мирного разрешения конфликтов;</w:t>
      </w:r>
    </w:p>
    <w:p w:rsidR="001C4A63" w:rsidRPr="00B76F5F" w:rsidRDefault="001C4A63" w:rsidP="00322D8F">
      <w:pPr>
        <w:numPr>
          <w:ilvl w:val="1"/>
          <w:numId w:val="17"/>
        </w:numPr>
        <w:spacing w:before="100" w:beforeAutospacing="1"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гуманистическая направленность в поведении;</w:t>
      </w:r>
    </w:p>
    <w:p w:rsidR="001C4A63" w:rsidRPr="00B76F5F" w:rsidRDefault="001C4A63" w:rsidP="00322D8F">
      <w:pPr>
        <w:numPr>
          <w:ilvl w:val="1"/>
          <w:numId w:val="17"/>
        </w:numPr>
        <w:spacing w:before="100" w:beforeAutospacing="1"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выражает готовность к сотрудничеству;</w:t>
      </w:r>
    </w:p>
    <w:p w:rsidR="00112778" w:rsidRPr="00B76F5F" w:rsidRDefault="001C4A63" w:rsidP="00322D8F">
      <w:pPr>
        <w:numPr>
          <w:ilvl w:val="1"/>
          <w:numId w:val="17"/>
        </w:numPr>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сформированы предпосылки вхождения в более широкий социум.</w:t>
      </w:r>
    </w:p>
    <w:p w:rsidR="001C4A63" w:rsidRPr="00B76F5F" w:rsidRDefault="001C4A63" w:rsidP="00322D8F">
      <w:pPr>
        <w:pStyle w:val="a3"/>
        <w:numPr>
          <w:ilvl w:val="0"/>
          <w:numId w:val="16"/>
        </w:numPr>
        <w:jc w:val="both"/>
        <w:rPr>
          <w:b/>
          <w:sz w:val="28"/>
          <w:szCs w:val="28"/>
        </w:rPr>
      </w:pPr>
      <w:r w:rsidRPr="00B76F5F">
        <w:rPr>
          <w:b/>
          <w:bCs/>
          <w:i/>
          <w:iCs/>
          <w:sz w:val="28"/>
          <w:szCs w:val="28"/>
        </w:rPr>
        <w:lastRenderedPageBreak/>
        <w:t>Творческий потенциал.</w:t>
      </w:r>
    </w:p>
    <w:p w:rsidR="001C4A63" w:rsidRPr="00B76F5F" w:rsidRDefault="001C4A63" w:rsidP="00322D8F">
      <w:pPr>
        <w:numPr>
          <w:ilvl w:val="1"/>
          <w:numId w:val="16"/>
        </w:numPr>
        <w:spacing w:before="100" w:beforeAutospacing="1"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проявляет творчество в различных видах деятельности: играх, изобразительной, речевой, музыкальной деятельности;</w:t>
      </w:r>
    </w:p>
    <w:p w:rsidR="001C4A63" w:rsidRPr="00B76F5F" w:rsidRDefault="001C4A63" w:rsidP="00322D8F">
      <w:pPr>
        <w:numPr>
          <w:ilvl w:val="1"/>
          <w:numId w:val="16"/>
        </w:numPr>
        <w:spacing w:before="100" w:beforeAutospacing="1"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сформированы основы художественных способностей;</w:t>
      </w:r>
    </w:p>
    <w:p w:rsidR="001C4A63" w:rsidRPr="00B76F5F" w:rsidRDefault="001C4A63" w:rsidP="00322D8F">
      <w:pPr>
        <w:numPr>
          <w:ilvl w:val="1"/>
          <w:numId w:val="16"/>
        </w:numPr>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развито воображение.</w:t>
      </w:r>
    </w:p>
    <w:p w:rsidR="001C4A63" w:rsidRPr="00B76F5F" w:rsidRDefault="001C4A63" w:rsidP="00112778">
      <w:pPr>
        <w:spacing w:after="0"/>
        <w:ind w:firstLine="284"/>
        <w:jc w:val="both"/>
        <w:rPr>
          <w:rFonts w:ascii="Times New Roman" w:eastAsia="Times New Roman" w:hAnsi="Times New Roman" w:cs="Times New Roman"/>
          <w:b/>
          <w:sz w:val="28"/>
          <w:szCs w:val="28"/>
        </w:rPr>
      </w:pPr>
      <w:r w:rsidRPr="00B76F5F">
        <w:rPr>
          <w:rFonts w:ascii="Times New Roman" w:eastAsia="Times New Roman" w:hAnsi="Times New Roman" w:cs="Times New Roman"/>
          <w:b/>
          <w:bCs/>
          <w:i/>
          <w:iCs/>
          <w:sz w:val="28"/>
          <w:szCs w:val="28"/>
        </w:rPr>
        <w:t>Воспитательно-образовательная система нового ДОУ.</w:t>
      </w:r>
    </w:p>
    <w:p w:rsidR="00112778" w:rsidRPr="00B76F5F" w:rsidRDefault="001C4A63" w:rsidP="00112778">
      <w:pPr>
        <w:spacing w:after="0"/>
        <w:ind w:firstLine="706"/>
        <w:jc w:val="both"/>
        <w:rPr>
          <w:rFonts w:ascii="Times New Roman" w:eastAsia="Times New Roman" w:hAnsi="Times New Roman" w:cs="Times New Roman"/>
          <w:b/>
          <w:sz w:val="28"/>
          <w:szCs w:val="28"/>
        </w:rPr>
      </w:pPr>
      <w:r w:rsidRPr="00B76F5F">
        <w:rPr>
          <w:rFonts w:ascii="Times New Roman" w:eastAsia="Times New Roman" w:hAnsi="Times New Roman" w:cs="Times New Roman"/>
          <w:b/>
          <w:i/>
          <w:iCs/>
          <w:sz w:val="28"/>
          <w:szCs w:val="28"/>
        </w:rPr>
        <w:t>Общим принципом</w:t>
      </w:r>
      <w:r w:rsidRPr="00B76F5F">
        <w:rPr>
          <w:rFonts w:ascii="Times New Roman" w:eastAsia="Times New Roman" w:hAnsi="Times New Roman" w:cs="Times New Roman"/>
          <w:b/>
          <w:sz w:val="28"/>
          <w:szCs w:val="28"/>
        </w:rPr>
        <w:t xml:space="preserve"> построения воспитательно-образовательной системы нового ДОУ выступает </w:t>
      </w:r>
      <w:proofErr w:type="spellStart"/>
      <w:r w:rsidRPr="00B76F5F">
        <w:rPr>
          <w:rFonts w:ascii="Times New Roman" w:eastAsia="Times New Roman" w:hAnsi="Times New Roman" w:cs="Times New Roman"/>
          <w:b/>
          <w:sz w:val="28"/>
          <w:szCs w:val="28"/>
        </w:rPr>
        <w:t>взаимодополняемость</w:t>
      </w:r>
      <w:proofErr w:type="spellEnd"/>
      <w:r w:rsidRPr="00B76F5F">
        <w:rPr>
          <w:rFonts w:ascii="Times New Roman" w:eastAsia="Times New Roman" w:hAnsi="Times New Roman" w:cs="Times New Roman"/>
          <w:b/>
          <w:sz w:val="28"/>
          <w:szCs w:val="28"/>
        </w:rPr>
        <w:t xml:space="preserve"> формальной и неформальной воспитательно-образовательных сред. Формальная воспитательно-образовательная среда существует в виде системы запланированных мероприятий, ориентированных на социализацию и формирование первых представлений воспитанников об окружающем мире, предпосылок формирования умений и ключевых компетенций, необходимых для их дальнейшего успешного обучения в школе. Неформальная образовательная среда существует в виде сети разнообразных творческих объединений и системы психолого-педагогической поддержки индивидуализации и всестороннего развития ребенка. Неформальная воспитательно-образовательная среда в наибольшей степени открыта </w:t>
      </w:r>
      <w:proofErr w:type="gramStart"/>
      <w:r w:rsidRPr="00B76F5F">
        <w:rPr>
          <w:rFonts w:ascii="Times New Roman" w:eastAsia="Times New Roman" w:hAnsi="Times New Roman" w:cs="Times New Roman"/>
          <w:b/>
          <w:sz w:val="28"/>
          <w:szCs w:val="28"/>
        </w:rPr>
        <w:t>ко</w:t>
      </w:r>
      <w:proofErr w:type="gramEnd"/>
      <w:r w:rsidRPr="00B76F5F">
        <w:rPr>
          <w:rFonts w:ascii="Times New Roman" w:eastAsia="Times New Roman" w:hAnsi="Times New Roman" w:cs="Times New Roman"/>
          <w:b/>
          <w:sz w:val="28"/>
          <w:szCs w:val="28"/>
        </w:rPr>
        <w:t xml:space="preserve"> взаимодействию с внешними социальными институтами на основе отношений партнерства. Взаимодействие этих сред осуществляется в процессе проектирования и реализации индивидуальных образовательных маршрутов воспитанников на всех ступенях дошкольного образования. </w:t>
      </w:r>
    </w:p>
    <w:p w:rsidR="00154A34" w:rsidRPr="00B76F5F" w:rsidRDefault="00154A34" w:rsidP="00112778">
      <w:pPr>
        <w:spacing w:after="0"/>
        <w:ind w:firstLine="706"/>
        <w:jc w:val="both"/>
        <w:rPr>
          <w:rFonts w:ascii="Times New Roman" w:eastAsia="Times New Roman" w:hAnsi="Times New Roman" w:cs="Times New Roman"/>
          <w:b/>
          <w:sz w:val="28"/>
          <w:szCs w:val="28"/>
        </w:rPr>
      </w:pPr>
    </w:p>
    <w:p w:rsidR="00154A34" w:rsidRPr="00B76F5F" w:rsidRDefault="00154A34" w:rsidP="00112778">
      <w:pPr>
        <w:spacing w:after="0"/>
        <w:ind w:firstLine="706"/>
        <w:jc w:val="both"/>
        <w:rPr>
          <w:rFonts w:ascii="Times New Roman" w:eastAsia="Times New Roman" w:hAnsi="Times New Roman" w:cs="Times New Roman"/>
          <w:b/>
          <w:sz w:val="28"/>
          <w:szCs w:val="28"/>
        </w:rPr>
      </w:pPr>
    </w:p>
    <w:p w:rsidR="00154A34" w:rsidRPr="00B76F5F" w:rsidRDefault="00154A34" w:rsidP="00112778">
      <w:pPr>
        <w:spacing w:after="0"/>
        <w:ind w:firstLine="706"/>
        <w:jc w:val="both"/>
        <w:rPr>
          <w:rFonts w:ascii="Times New Roman" w:eastAsia="Times New Roman" w:hAnsi="Times New Roman" w:cs="Times New Roman"/>
          <w:b/>
          <w:sz w:val="28"/>
          <w:szCs w:val="28"/>
        </w:rPr>
      </w:pPr>
    </w:p>
    <w:p w:rsidR="001C4A63" w:rsidRPr="00B76F5F" w:rsidRDefault="001C4A63" w:rsidP="00112778">
      <w:pPr>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bCs/>
          <w:i/>
          <w:iCs/>
          <w:sz w:val="28"/>
          <w:szCs w:val="28"/>
        </w:rPr>
        <w:t>Общая схема взаимодействия ДОУ с социальными партнерами</w:t>
      </w:r>
    </w:p>
    <w:p w:rsidR="001C4A63" w:rsidRPr="00B76F5F" w:rsidRDefault="004745BD" w:rsidP="001C4A63">
      <w:pPr>
        <w:spacing w:after="0"/>
        <w:ind w:firstLine="706"/>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shape id="_x0000_s1027" type="#_x0000_t75" alt="" style="position:absolute;left:0;text-align:left;margin-left:0;margin-top:0;width:24pt;height:24pt;z-index:251664384;mso-wrap-distance-left:0;mso-wrap-distance-right:0;mso-position-horizontal:left;mso-position-vertical-relative:line" o:allowoverlap="f">
            <w10:wrap type="square"/>
          </v:shape>
        </w:pict>
      </w:r>
      <w:r w:rsidR="001C4A63" w:rsidRPr="00B76F5F">
        <w:rPr>
          <w:rFonts w:ascii="Times New Roman" w:eastAsia="Times New Roman" w:hAnsi="Times New Roman" w:cs="Times New Roman"/>
          <w:b/>
          <w:bCs/>
          <w:i/>
          <w:iCs/>
          <w:sz w:val="28"/>
          <w:szCs w:val="28"/>
        </w:rPr>
        <w:t>Управление и организационная культура ДОУ</w:t>
      </w:r>
    </w:p>
    <w:p w:rsidR="001C4A63" w:rsidRPr="00B76F5F" w:rsidRDefault="001C4A63" w:rsidP="00112778">
      <w:pPr>
        <w:spacing w:after="0"/>
        <w:ind w:firstLine="284"/>
        <w:jc w:val="both"/>
        <w:rPr>
          <w:rFonts w:ascii="Times New Roman" w:eastAsia="Times New Roman" w:hAnsi="Times New Roman" w:cs="Times New Roman"/>
          <w:b/>
          <w:sz w:val="28"/>
          <w:szCs w:val="28"/>
        </w:rPr>
      </w:pPr>
      <w:r w:rsidRPr="00B76F5F">
        <w:rPr>
          <w:rFonts w:ascii="Times New Roman" w:eastAsia="Times New Roman" w:hAnsi="Times New Roman" w:cs="Times New Roman"/>
          <w:b/>
          <w:i/>
          <w:iCs/>
          <w:sz w:val="28"/>
          <w:szCs w:val="28"/>
        </w:rPr>
        <w:t>Общим принципом</w:t>
      </w:r>
      <w:r w:rsidRPr="00B76F5F">
        <w:rPr>
          <w:rFonts w:ascii="Times New Roman" w:eastAsia="Times New Roman" w:hAnsi="Times New Roman" w:cs="Times New Roman"/>
          <w:b/>
          <w:sz w:val="28"/>
          <w:szCs w:val="28"/>
        </w:rPr>
        <w:t xml:space="preserve"> управления ДОУ выступает паритетное взаимодействие государственных и общественных управленческих структур в интересах развития личности и удовлетворения образовательных потребностей детей и их родителей. Органами управления ДОУ выступают: </w:t>
      </w:r>
    </w:p>
    <w:p w:rsidR="001C4A63" w:rsidRPr="00B76F5F" w:rsidRDefault="001C4A63" w:rsidP="00DF52A1">
      <w:pPr>
        <w:numPr>
          <w:ilvl w:val="0"/>
          <w:numId w:val="18"/>
        </w:numPr>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 xml:space="preserve">Совет ДОУ; </w:t>
      </w:r>
    </w:p>
    <w:p w:rsidR="001C4A63" w:rsidRPr="00B76F5F" w:rsidRDefault="001C4A63" w:rsidP="00322D8F">
      <w:pPr>
        <w:numPr>
          <w:ilvl w:val="0"/>
          <w:numId w:val="18"/>
        </w:numPr>
        <w:spacing w:before="100" w:beforeAutospacing="1"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 xml:space="preserve">Педагогический совет; </w:t>
      </w:r>
    </w:p>
    <w:p w:rsidR="00546B5D" w:rsidRPr="00B76F5F" w:rsidRDefault="00546B5D" w:rsidP="00322D8F">
      <w:pPr>
        <w:numPr>
          <w:ilvl w:val="0"/>
          <w:numId w:val="18"/>
        </w:numPr>
        <w:spacing w:before="100" w:beforeAutospacing="1"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Управляющий совет</w:t>
      </w:r>
    </w:p>
    <w:p w:rsidR="001C4A63" w:rsidRPr="00B76F5F" w:rsidRDefault="001C4A63" w:rsidP="00112778">
      <w:pPr>
        <w:spacing w:after="0"/>
        <w:ind w:firstLine="284"/>
        <w:jc w:val="both"/>
        <w:rPr>
          <w:rFonts w:ascii="Times New Roman" w:eastAsia="Times New Roman" w:hAnsi="Times New Roman" w:cs="Times New Roman"/>
          <w:b/>
          <w:sz w:val="28"/>
          <w:szCs w:val="28"/>
        </w:rPr>
      </w:pPr>
      <w:r w:rsidRPr="00B76F5F">
        <w:rPr>
          <w:rFonts w:ascii="Times New Roman" w:eastAsia="Times New Roman" w:hAnsi="Times New Roman" w:cs="Times New Roman"/>
          <w:b/>
          <w:i/>
          <w:iCs/>
          <w:sz w:val="28"/>
          <w:szCs w:val="28"/>
        </w:rPr>
        <w:t>Механизмами</w:t>
      </w:r>
      <w:r w:rsidRPr="00B76F5F">
        <w:rPr>
          <w:rFonts w:ascii="Times New Roman" w:eastAsia="Times New Roman" w:hAnsi="Times New Roman" w:cs="Times New Roman"/>
          <w:b/>
          <w:sz w:val="28"/>
          <w:szCs w:val="28"/>
        </w:rPr>
        <w:t xml:space="preserve"> управления развитием ДОУ выступают: </w:t>
      </w:r>
    </w:p>
    <w:p w:rsidR="001C4A63" w:rsidRPr="00B76F5F" w:rsidRDefault="001C4A63" w:rsidP="00322D8F">
      <w:pPr>
        <w:numPr>
          <w:ilvl w:val="0"/>
          <w:numId w:val="19"/>
        </w:numPr>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 xml:space="preserve">плановое формирование материально-технической, учебно-методической, кадровой и нормативно-правовой базы, обеспечивающей эффективной решение поставленных задач реализации программы; </w:t>
      </w:r>
    </w:p>
    <w:p w:rsidR="001C4A63" w:rsidRPr="00B76F5F" w:rsidRDefault="001C4A63" w:rsidP="00322D8F">
      <w:pPr>
        <w:numPr>
          <w:ilvl w:val="0"/>
          <w:numId w:val="19"/>
        </w:numPr>
        <w:spacing w:before="100" w:beforeAutospacing="1"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lastRenderedPageBreak/>
        <w:t xml:space="preserve">поддержка и развитие инициатив педагогов, воспитанников и иных участников воспитательно-образовательного процесса, инициация и запуск инновационных проектов и программ; </w:t>
      </w:r>
    </w:p>
    <w:p w:rsidR="001C4A63" w:rsidRPr="00B76F5F" w:rsidRDefault="001C4A63" w:rsidP="00322D8F">
      <w:pPr>
        <w:numPr>
          <w:ilvl w:val="0"/>
          <w:numId w:val="19"/>
        </w:numPr>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общественно-государственная экспертиза результатов реализации инновационных проектов и программ.</w:t>
      </w:r>
    </w:p>
    <w:p w:rsidR="001C4A63" w:rsidRPr="00B76F5F" w:rsidRDefault="001C4A63" w:rsidP="00112778">
      <w:pPr>
        <w:spacing w:after="0"/>
        <w:ind w:firstLine="284"/>
        <w:jc w:val="both"/>
        <w:rPr>
          <w:rFonts w:ascii="Times New Roman" w:eastAsia="Times New Roman" w:hAnsi="Times New Roman" w:cs="Times New Roman"/>
          <w:b/>
          <w:sz w:val="28"/>
          <w:szCs w:val="28"/>
        </w:rPr>
      </w:pPr>
      <w:r w:rsidRPr="00B76F5F">
        <w:rPr>
          <w:rFonts w:ascii="Times New Roman" w:eastAsia="Times New Roman" w:hAnsi="Times New Roman" w:cs="Times New Roman"/>
          <w:b/>
          <w:i/>
          <w:iCs/>
          <w:sz w:val="28"/>
          <w:szCs w:val="28"/>
        </w:rPr>
        <w:t>Организационная культура</w:t>
      </w:r>
      <w:r w:rsidRPr="00B76F5F">
        <w:rPr>
          <w:rFonts w:ascii="Times New Roman" w:eastAsia="Times New Roman" w:hAnsi="Times New Roman" w:cs="Times New Roman"/>
          <w:b/>
          <w:sz w:val="28"/>
          <w:szCs w:val="28"/>
        </w:rPr>
        <w:t xml:space="preserve"> ДОУ строится на основе принципов взаимоуважения, </w:t>
      </w:r>
      <w:proofErr w:type="spellStart"/>
      <w:r w:rsidRPr="00B76F5F">
        <w:rPr>
          <w:rFonts w:ascii="Times New Roman" w:eastAsia="Times New Roman" w:hAnsi="Times New Roman" w:cs="Times New Roman"/>
          <w:b/>
          <w:sz w:val="28"/>
          <w:szCs w:val="28"/>
        </w:rPr>
        <w:t>взаимопринятия</w:t>
      </w:r>
      <w:proofErr w:type="spellEnd"/>
      <w:r w:rsidRPr="00B76F5F">
        <w:rPr>
          <w:rFonts w:ascii="Times New Roman" w:eastAsia="Times New Roman" w:hAnsi="Times New Roman" w:cs="Times New Roman"/>
          <w:b/>
          <w:sz w:val="28"/>
          <w:szCs w:val="28"/>
        </w:rPr>
        <w:t xml:space="preserve">, толерантности и демократичности отношений между участниками воспитательно-образовательного процесса. Организационная культура ДОУ соответствует нормам жизни гражданского общества, предполагает широкий спектр </w:t>
      </w:r>
      <w:proofErr w:type="gramStart"/>
      <w:r w:rsidRPr="00B76F5F">
        <w:rPr>
          <w:rFonts w:ascii="Times New Roman" w:eastAsia="Times New Roman" w:hAnsi="Times New Roman" w:cs="Times New Roman"/>
          <w:b/>
          <w:sz w:val="28"/>
          <w:szCs w:val="28"/>
        </w:rPr>
        <w:t>возможностей реализации активной жизненной позиции каждого члена сообщества</w:t>
      </w:r>
      <w:proofErr w:type="gramEnd"/>
      <w:r w:rsidRPr="00B76F5F">
        <w:rPr>
          <w:rFonts w:ascii="Times New Roman" w:eastAsia="Times New Roman" w:hAnsi="Times New Roman" w:cs="Times New Roman"/>
          <w:b/>
          <w:sz w:val="28"/>
          <w:szCs w:val="28"/>
        </w:rPr>
        <w:t xml:space="preserve"> ДОУ. Базируется на демократизме в принятии общих законов совместной жизни и обязательной ответственности каждого за их выполнение.</w:t>
      </w:r>
    </w:p>
    <w:p w:rsidR="001C4A63" w:rsidRPr="00B76F5F" w:rsidRDefault="001C4A63" w:rsidP="001C4A63">
      <w:pPr>
        <w:spacing w:before="100" w:beforeAutospacing="1" w:after="0"/>
        <w:ind w:firstLine="706"/>
        <w:jc w:val="both"/>
        <w:rPr>
          <w:rFonts w:ascii="Times New Roman" w:eastAsia="Times New Roman" w:hAnsi="Times New Roman" w:cs="Times New Roman"/>
          <w:b/>
          <w:sz w:val="28"/>
          <w:szCs w:val="28"/>
        </w:rPr>
      </w:pPr>
      <w:r w:rsidRPr="00B76F5F">
        <w:rPr>
          <w:rFonts w:ascii="Times New Roman" w:eastAsia="Times New Roman" w:hAnsi="Times New Roman" w:cs="Times New Roman"/>
          <w:b/>
          <w:bCs/>
          <w:i/>
          <w:iCs/>
          <w:sz w:val="28"/>
          <w:szCs w:val="28"/>
        </w:rPr>
        <w:t>Диагностика и оценка результатов воспитательно-образовательного процесса</w:t>
      </w:r>
    </w:p>
    <w:p w:rsidR="001C4A63" w:rsidRPr="00B76F5F" w:rsidRDefault="001C4A63" w:rsidP="001C4A63">
      <w:pPr>
        <w:spacing w:after="0"/>
        <w:ind w:firstLine="706"/>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 xml:space="preserve">Система диагностики и оценки результатов воспитательно-образовательного процесса базируется на общем принципе </w:t>
      </w:r>
      <w:proofErr w:type="spellStart"/>
      <w:r w:rsidRPr="00B76F5F">
        <w:rPr>
          <w:rFonts w:ascii="Times New Roman" w:eastAsia="Times New Roman" w:hAnsi="Times New Roman" w:cs="Times New Roman"/>
          <w:b/>
          <w:sz w:val="28"/>
          <w:szCs w:val="28"/>
        </w:rPr>
        <w:t>дополнительности</w:t>
      </w:r>
      <w:proofErr w:type="spellEnd"/>
      <w:r w:rsidRPr="00B76F5F">
        <w:rPr>
          <w:rFonts w:ascii="Times New Roman" w:eastAsia="Times New Roman" w:hAnsi="Times New Roman" w:cs="Times New Roman"/>
          <w:b/>
          <w:sz w:val="28"/>
          <w:szCs w:val="28"/>
        </w:rPr>
        <w:t xml:space="preserve"> формальных и неформальных (социально ориентированных) критериев качества. </w:t>
      </w:r>
    </w:p>
    <w:p w:rsidR="001C4A63" w:rsidRPr="00B76F5F" w:rsidRDefault="001C4A63" w:rsidP="001C4A63">
      <w:pPr>
        <w:spacing w:after="0"/>
        <w:ind w:firstLine="706"/>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 xml:space="preserve">Формальные критерии – федеральные государственные </w:t>
      </w:r>
      <w:r w:rsidR="00112778" w:rsidRPr="00B76F5F">
        <w:rPr>
          <w:rFonts w:ascii="Times New Roman" w:eastAsia="Times New Roman" w:hAnsi="Times New Roman" w:cs="Times New Roman"/>
          <w:b/>
          <w:sz w:val="28"/>
          <w:szCs w:val="28"/>
        </w:rPr>
        <w:t xml:space="preserve">образовательные стандарты дошкольного образования </w:t>
      </w:r>
      <w:r w:rsidRPr="00B76F5F">
        <w:rPr>
          <w:rFonts w:ascii="Times New Roman" w:eastAsia="Times New Roman" w:hAnsi="Times New Roman" w:cs="Times New Roman"/>
          <w:b/>
          <w:sz w:val="28"/>
          <w:szCs w:val="28"/>
        </w:rPr>
        <w:t xml:space="preserve">к структуре и условиям реализации основной образовательной программы дошкольного образования. </w:t>
      </w:r>
    </w:p>
    <w:p w:rsidR="00A721A3" w:rsidRPr="00B76F5F" w:rsidRDefault="001C4A63" w:rsidP="00220804">
      <w:pPr>
        <w:spacing w:after="0"/>
        <w:ind w:firstLine="706"/>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Социально ориентированные критерии разрабатываются на основе изучения социального заказа и отража</w:t>
      </w:r>
      <w:r w:rsidR="00112778" w:rsidRPr="00B76F5F">
        <w:rPr>
          <w:rFonts w:ascii="Times New Roman" w:eastAsia="Times New Roman" w:hAnsi="Times New Roman" w:cs="Times New Roman"/>
          <w:b/>
          <w:sz w:val="28"/>
          <w:szCs w:val="28"/>
        </w:rPr>
        <w:t xml:space="preserve">ют потребности общества в ДОУ, </w:t>
      </w:r>
      <w:proofErr w:type="gramStart"/>
      <w:r w:rsidRPr="00B76F5F">
        <w:rPr>
          <w:rFonts w:ascii="Times New Roman" w:eastAsia="Times New Roman" w:hAnsi="Times New Roman" w:cs="Times New Roman"/>
          <w:b/>
          <w:sz w:val="28"/>
          <w:szCs w:val="28"/>
        </w:rPr>
        <w:t>выступающих</w:t>
      </w:r>
      <w:proofErr w:type="gramEnd"/>
      <w:r w:rsidRPr="00B76F5F">
        <w:rPr>
          <w:rFonts w:ascii="Times New Roman" w:eastAsia="Times New Roman" w:hAnsi="Times New Roman" w:cs="Times New Roman"/>
          <w:b/>
          <w:sz w:val="28"/>
          <w:szCs w:val="28"/>
        </w:rPr>
        <w:t xml:space="preserve"> носителями этого заказа. Данный вид критериев предназначен для решения задач по обеспечению преемственности между дошкольным и начальным общим образованием.</w:t>
      </w:r>
    </w:p>
    <w:p w:rsidR="00220804" w:rsidRPr="00B76F5F" w:rsidRDefault="00220804" w:rsidP="007E2F63">
      <w:pPr>
        <w:spacing w:after="0"/>
        <w:ind w:firstLine="851"/>
        <w:jc w:val="both"/>
        <w:rPr>
          <w:rFonts w:ascii="Times New Roman" w:hAnsi="Times New Roman"/>
          <w:b/>
          <w:color w:val="000000"/>
          <w:spacing w:val="2"/>
          <w:w w:val="109"/>
          <w:sz w:val="28"/>
          <w:szCs w:val="28"/>
        </w:rPr>
      </w:pPr>
      <w:r w:rsidRPr="00B76F5F">
        <w:rPr>
          <w:rFonts w:ascii="Times New Roman" w:hAnsi="Times New Roman"/>
          <w:b/>
          <w:color w:val="000000"/>
          <w:spacing w:val="2"/>
          <w:w w:val="109"/>
          <w:sz w:val="28"/>
          <w:szCs w:val="28"/>
        </w:rPr>
        <w:t>Всё вышеизложенное определяет основную линию концепции Программы развития Д</w:t>
      </w:r>
      <w:r w:rsidR="005216FF" w:rsidRPr="00B76F5F">
        <w:rPr>
          <w:rFonts w:ascii="Times New Roman" w:hAnsi="Times New Roman"/>
          <w:b/>
          <w:color w:val="000000"/>
          <w:spacing w:val="2"/>
          <w:w w:val="109"/>
          <w:sz w:val="28"/>
          <w:szCs w:val="28"/>
        </w:rPr>
        <w:t>ОУ</w:t>
      </w:r>
      <w:r w:rsidR="00546B5D" w:rsidRPr="00B76F5F">
        <w:rPr>
          <w:rFonts w:ascii="Times New Roman" w:hAnsi="Times New Roman"/>
          <w:b/>
          <w:color w:val="000000"/>
          <w:spacing w:val="2"/>
          <w:w w:val="109"/>
          <w:sz w:val="28"/>
          <w:szCs w:val="28"/>
        </w:rPr>
        <w:t xml:space="preserve"> на 2014-2017</w:t>
      </w:r>
      <w:r w:rsidRPr="00B76F5F">
        <w:rPr>
          <w:rFonts w:ascii="Times New Roman" w:hAnsi="Times New Roman"/>
          <w:b/>
          <w:color w:val="000000"/>
          <w:spacing w:val="2"/>
          <w:w w:val="109"/>
          <w:sz w:val="28"/>
          <w:szCs w:val="28"/>
        </w:rPr>
        <w:t>г.г.</w:t>
      </w:r>
    </w:p>
    <w:p w:rsidR="00220804" w:rsidRPr="00B76F5F" w:rsidRDefault="00220804" w:rsidP="007E2F63">
      <w:pPr>
        <w:spacing w:after="0"/>
        <w:ind w:firstLine="851"/>
        <w:jc w:val="both"/>
        <w:rPr>
          <w:rFonts w:ascii="Times New Roman" w:hAnsi="Times New Roman"/>
          <w:b/>
          <w:sz w:val="28"/>
          <w:szCs w:val="28"/>
        </w:rPr>
      </w:pPr>
      <w:r w:rsidRPr="00B76F5F">
        <w:rPr>
          <w:rFonts w:ascii="Times New Roman" w:hAnsi="Times New Roman"/>
          <w:b/>
          <w:sz w:val="28"/>
          <w:szCs w:val="28"/>
        </w:rPr>
        <w:t>Для создания модели современной дошкольной образовательной организации необходим переход к образовательной модели с ведущим фактором индивидуально-личностного и интерактивного взаимодействия.</w:t>
      </w:r>
    </w:p>
    <w:p w:rsidR="00220804" w:rsidRPr="00B76F5F" w:rsidRDefault="00220804" w:rsidP="007E2F63">
      <w:pPr>
        <w:spacing w:after="0"/>
        <w:ind w:firstLine="709"/>
        <w:jc w:val="both"/>
        <w:rPr>
          <w:rFonts w:ascii="Times New Roman" w:hAnsi="Times New Roman"/>
          <w:b/>
          <w:sz w:val="28"/>
          <w:szCs w:val="28"/>
        </w:rPr>
      </w:pPr>
      <w:r w:rsidRPr="00B76F5F">
        <w:rPr>
          <w:rFonts w:ascii="Times New Roman" w:hAnsi="Times New Roman"/>
          <w:b/>
          <w:sz w:val="28"/>
          <w:szCs w:val="28"/>
        </w:rPr>
        <w:t>Мы предполагаем, что в результате реализации Программы развития должны произойти существенные изменения в следующих направлениях:</w:t>
      </w:r>
    </w:p>
    <w:p w:rsidR="007E2F63" w:rsidRPr="00B76F5F" w:rsidRDefault="007E2F63" w:rsidP="00322D8F">
      <w:pPr>
        <w:numPr>
          <w:ilvl w:val="0"/>
          <w:numId w:val="13"/>
        </w:numPr>
        <w:tabs>
          <w:tab w:val="left" w:pos="0"/>
          <w:tab w:val="left" w:pos="426"/>
        </w:tabs>
        <w:suppressAutoHyphens/>
        <w:spacing w:after="0"/>
        <w:ind w:left="0" w:firstLine="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Переход на новые образовательные стандарты дошкольного образования.</w:t>
      </w:r>
    </w:p>
    <w:p w:rsidR="007E2F63" w:rsidRPr="00B76F5F" w:rsidRDefault="007E2F63" w:rsidP="00322D8F">
      <w:pPr>
        <w:numPr>
          <w:ilvl w:val="0"/>
          <w:numId w:val="13"/>
        </w:numPr>
        <w:tabs>
          <w:tab w:val="left" w:pos="0"/>
          <w:tab w:val="left" w:pos="426"/>
        </w:tabs>
        <w:suppressAutoHyphens/>
        <w:spacing w:after="0"/>
        <w:ind w:left="0" w:firstLine="0"/>
        <w:jc w:val="both"/>
        <w:rPr>
          <w:rFonts w:ascii="Times New Roman" w:eastAsia="Times New Roman" w:hAnsi="Times New Roman" w:cs="Times New Roman"/>
          <w:b/>
          <w:bCs/>
          <w:color w:val="000000"/>
          <w:sz w:val="28"/>
          <w:szCs w:val="28"/>
        </w:rPr>
      </w:pPr>
      <w:r w:rsidRPr="00B76F5F">
        <w:rPr>
          <w:rFonts w:ascii="Times New Roman" w:eastAsia="Times New Roman" w:hAnsi="Times New Roman" w:cs="Times New Roman"/>
          <w:b/>
          <w:sz w:val="28"/>
          <w:szCs w:val="28"/>
        </w:rPr>
        <w:t xml:space="preserve">Совершенствование системы </w:t>
      </w:r>
      <w:proofErr w:type="spellStart"/>
      <w:r w:rsidRPr="00B76F5F">
        <w:rPr>
          <w:rFonts w:ascii="Times New Roman" w:eastAsia="Times New Roman" w:hAnsi="Times New Roman" w:cs="Times New Roman"/>
          <w:b/>
          <w:sz w:val="28"/>
          <w:szCs w:val="28"/>
        </w:rPr>
        <w:t>здоровьесберегающей</w:t>
      </w:r>
      <w:proofErr w:type="spellEnd"/>
      <w:r w:rsidRPr="00B76F5F">
        <w:rPr>
          <w:rFonts w:ascii="Times New Roman" w:eastAsia="Times New Roman" w:hAnsi="Times New Roman" w:cs="Times New Roman"/>
          <w:b/>
          <w:sz w:val="28"/>
          <w:szCs w:val="28"/>
        </w:rPr>
        <w:t xml:space="preserve"> и </w:t>
      </w:r>
      <w:proofErr w:type="spellStart"/>
      <w:r w:rsidRPr="00B76F5F">
        <w:rPr>
          <w:rFonts w:ascii="Times New Roman" w:eastAsia="Times New Roman" w:hAnsi="Times New Roman" w:cs="Times New Roman"/>
          <w:b/>
          <w:sz w:val="28"/>
          <w:szCs w:val="28"/>
        </w:rPr>
        <w:t>здоровьеформирующей</w:t>
      </w:r>
      <w:proofErr w:type="spellEnd"/>
      <w:r w:rsidRPr="00B76F5F">
        <w:rPr>
          <w:rFonts w:ascii="Times New Roman" w:eastAsia="Times New Roman" w:hAnsi="Times New Roman" w:cs="Times New Roman"/>
          <w:b/>
          <w:sz w:val="28"/>
          <w:szCs w:val="28"/>
        </w:rPr>
        <w:t xml:space="preserve">  деятельности ДОУ. </w:t>
      </w:r>
    </w:p>
    <w:p w:rsidR="007E2F63" w:rsidRPr="00B76F5F" w:rsidRDefault="007E2F63" w:rsidP="00322D8F">
      <w:pPr>
        <w:numPr>
          <w:ilvl w:val="0"/>
          <w:numId w:val="13"/>
        </w:numPr>
        <w:tabs>
          <w:tab w:val="left" w:pos="0"/>
          <w:tab w:val="left" w:pos="426"/>
        </w:tabs>
        <w:suppressAutoHyphens/>
        <w:spacing w:after="0"/>
        <w:ind w:left="0" w:firstLine="0"/>
        <w:jc w:val="both"/>
        <w:rPr>
          <w:rFonts w:ascii="Times New Roman" w:eastAsia="Times New Roman" w:hAnsi="Times New Roman" w:cs="Times New Roman"/>
          <w:b/>
          <w:bCs/>
          <w:color w:val="000000"/>
          <w:sz w:val="28"/>
          <w:szCs w:val="28"/>
        </w:rPr>
      </w:pPr>
      <w:r w:rsidRPr="00B76F5F">
        <w:rPr>
          <w:rFonts w:ascii="Times New Roman" w:eastAsia="Times New Roman" w:hAnsi="Times New Roman" w:cs="Times New Roman"/>
          <w:b/>
          <w:bCs/>
          <w:color w:val="000000"/>
          <w:sz w:val="28"/>
          <w:szCs w:val="28"/>
        </w:rPr>
        <w:t>Создание условий для успешной социализации и гражданского становления личности воспитанников.</w:t>
      </w:r>
    </w:p>
    <w:p w:rsidR="007E2F63" w:rsidRPr="00B76F5F" w:rsidRDefault="007E2F63" w:rsidP="00322D8F">
      <w:pPr>
        <w:pStyle w:val="a3"/>
        <w:numPr>
          <w:ilvl w:val="0"/>
          <w:numId w:val="13"/>
        </w:numPr>
        <w:tabs>
          <w:tab w:val="clear" w:pos="709"/>
          <w:tab w:val="left" w:pos="0"/>
          <w:tab w:val="left" w:pos="426"/>
        </w:tabs>
        <w:spacing w:line="276" w:lineRule="auto"/>
        <w:ind w:left="0" w:firstLine="0"/>
        <w:jc w:val="both"/>
        <w:rPr>
          <w:b/>
          <w:sz w:val="28"/>
          <w:szCs w:val="28"/>
        </w:rPr>
      </w:pPr>
      <w:r w:rsidRPr="00B76F5F">
        <w:rPr>
          <w:b/>
          <w:sz w:val="28"/>
          <w:szCs w:val="28"/>
        </w:rPr>
        <w:lastRenderedPageBreak/>
        <w:t xml:space="preserve">Совершенствование профессиональной компетентности и инновационной   культуры педагогов ДОУ. </w:t>
      </w:r>
    </w:p>
    <w:p w:rsidR="007E2F63" w:rsidRPr="00B76F5F" w:rsidRDefault="007E2F63" w:rsidP="00322D8F">
      <w:pPr>
        <w:pStyle w:val="a3"/>
        <w:numPr>
          <w:ilvl w:val="0"/>
          <w:numId w:val="13"/>
        </w:numPr>
        <w:tabs>
          <w:tab w:val="clear" w:pos="709"/>
          <w:tab w:val="left" w:pos="0"/>
        </w:tabs>
        <w:spacing w:line="276" w:lineRule="auto"/>
        <w:ind w:left="426" w:hanging="426"/>
        <w:jc w:val="both"/>
        <w:rPr>
          <w:b/>
          <w:sz w:val="28"/>
          <w:szCs w:val="28"/>
        </w:rPr>
      </w:pPr>
      <w:r w:rsidRPr="00B76F5F">
        <w:rPr>
          <w:b/>
          <w:sz w:val="28"/>
          <w:szCs w:val="28"/>
        </w:rPr>
        <w:t>Совершенствование и обновление системы взаимодействия с семьями воспитанников ДОУ.</w:t>
      </w:r>
    </w:p>
    <w:p w:rsidR="007E2F63" w:rsidRPr="00B76F5F" w:rsidRDefault="007E2F63" w:rsidP="00322D8F">
      <w:pPr>
        <w:pStyle w:val="a3"/>
        <w:numPr>
          <w:ilvl w:val="0"/>
          <w:numId w:val="13"/>
        </w:numPr>
        <w:tabs>
          <w:tab w:val="clear" w:pos="709"/>
          <w:tab w:val="left" w:pos="0"/>
          <w:tab w:val="left" w:pos="410"/>
        </w:tabs>
        <w:spacing w:line="276" w:lineRule="auto"/>
        <w:ind w:left="993" w:hanging="993"/>
        <w:jc w:val="both"/>
        <w:rPr>
          <w:b/>
          <w:sz w:val="28"/>
          <w:szCs w:val="28"/>
        </w:rPr>
      </w:pPr>
      <w:r w:rsidRPr="00B76F5F">
        <w:rPr>
          <w:b/>
          <w:sz w:val="28"/>
          <w:szCs w:val="28"/>
        </w:rPr>
        <w:t>Совершенствование и обновление системы социального партнёрства.</w:t>
      </w:r>
    </w:p>
    <w:p w:rsidR="007E2F63" w:rsidRPr="00B76F5F" w:rsidRDefault="007E2F63" w:rsidP="00322D8F">
      <w:pPr>
        <w:pStyle w:val="a3"/>
        <w:numPr>
          <w:ilvl w:val="0"/>
          <w:numId w:val="13"/>
        </w:numPr>
        <w:tabs>
          <w:tab w:val="clear" w:pos="709"/>
          <w:tab w:val="left" w:pos="0"/>
        </w:tabs>
        <w:spacing w:line="276" w:lineRule="auto"/>
        <w:ind w:left="426" w:hanging="426"/>
        <w:jc w:val="both"/>
        <w:rPr>
          <w:b/>
          <w:sz w:val="28"/>
          <w:szCs w:val="28"/>
        </w:rPr>
      </w:pPr>
      <w:r w:rsidRPr="00B76F5F">
        <w:rPr>
          <w:b/>
          <w:sz w:val="28"/>
          <w:szCs w:val="28"/>
        </w:rPr>
        <w:t>Модернизация материально-технической базы ДОУ.</w:t>
      </w:r>
    </w:p>
    <w:p w:rsidR="00A721A3" w:rsidRPr="00B76F5F" w:rsidRDefault="00A721A3" w:rsidP="007E2F63">
      <w:pPr>
        <w:spacing w:after="0"/>
        <w:rPr>
          <w:b/>
        </w:rPr>
      </w:pPr>
    </w:p>
    <w:p w:rsidR="00A721A3" w:rsidRPr="00B76F5F" w:rsidRDefault="00A721A3" w:rsidP="00322D8F">
      <w:pPr>
        <w:pStyle w:val="a3"/>
        <w:numPr>
          <w:ilvl w:val="0"/>
          <w:numId w:val="7"/>
        </w:numPr>
        <w:jc w:val="center"/>
        <w:rPr>
          <w:b/>
          <w:sz w:val="28"/>
          <w:szCs w:val="28"/>
        </w:rPr>
      </w:pPr>
      <w:r w:rsidRPr="00B76F5F">
        <w:rPr>
          <w:b/>
          <w:sz w:val="28"/>
          <w:szCs w:val="28"/>
        </w:rPr>
        <w:t xml:space="preserve">Стратегия </w:t>
      </w:r>
      <w:r w:rsidR="00F3189A" w:rsidRPr="00B76F5F">
        <w:rPr>
          <w:b/>
          <w:sz w:val="28"/>
          <w:szCs w:val="28"/>
        </w:rPr>
        <w:t>развития ДОУ</w:t>
      </w:r>
    </w:p>
    <w:p w:rsidR="00A721A3" w:rsidRPr="00B76F5F" w:rsidRDefault="00A721A3" w:rsidP="009F6EF3">
      <w:pPr>
        <w:spacing w:after="0"/>
        <w:ind w:left="284"/>
        <w:jc w:val="center"/>
        <w:rPr>
          <w:rFonts w:ascii="Times New Roman" w:hAnsi="Times New Roman" w:cs="Times New Roman"/>
          <w:b/>
          <w:sz w:val="28"/>
          <w:szCs w:val="28"/>
        </w:rPr>
      </w:pPr>
    </w:p>
    <w:p w:rsidR="00112778" w:rsidRPr="00B76F5F" w:rsidRDefault="00A721A3" w:rsidP="009F6EF3">
      <w:pPr>
        <w:spacing w:after="0"/>
        <w:jc w:val="both"/>
        <w:rPr>
          <w:b/>
          <w:color w:val="000000"/>
          <w:sz w:val="28"/>
          <w:szCs w:val="28"/>
        </w:rPr>
      </w:pPr>
      <w:r w:rsidRPr="00B76F5F">
        <w:rPr>
          <w:rFonts w:ascii="Times New Roman" w:hAnsi="Times New Roman" w:cs="Times New Roman"/>
          <w:b/>
          <w:color w:val="000000"/>
          <w:sz w:val="28"/>
          <w:szCs w:val="28"/>
        </w:rPr>
        <w:t xml:space="preserve">Стратегия </w:t>
      </w:r>
      <w:r w:rsidR="005C1A87" w:rsidRPr="00B76F5F">
        <w:rPr>
          <w:rFonts w:ascii="Times New Roman" w:hAnsi="Times New Roman" w:cs="Times New Roman"/>
          <w:b/>
          <w:color w:val="000000"/>
          <w:sz w:val="28"/>
          <w:szCs w:val="28"/>
        </w:rPr>
        <w:t xml:space="preserve">Программы </w:t>
      </w:r>
      <w:r w:rsidRPr="00B76F5F">
        <w:rPr>
          <w:rFonts w:ascii="Times New Roman" w:hAnsi="Times New Roman" w:cs="Times New Roman"/>
          <w:b/>
          <w:color w:val="000000"/>
          <w:sz w:val="28"/>
          <w:szCs w:val="28"/>
        </w:rPr>
        <w:t xml:space="preserve">реализуется через обеспечение достаточной степени информированности круга общественности (и, прежде всего, родителей) об изменениях в развитии ДОУ, совершенствование </w:t>
      </w:r>
      <w:proofErr w:type="gramStart"/>
      <w:r w:rsidRPr="00B76F5F">
        <w:rPr>
          <w:rFonts w:ascii="Times New Roman" w:hAnsi="Times New Roman" w:cs="Times New Roman"/>
          <w:b/>
          <w:color w:val="000000"/>
          <w:sz w:val="28"/>
          <w:szCs w:val="28"/>
        </w:rPr>
        <w:t xml:space="preserve">механизмов </w:t>
      </w:r>
      <w:r w:rsidR="00056CD1" w:rsidRPr="00B76F5F">
        <w:rPr>
          <w:rFonts w:ascii="Times New Roman" w:hAnsi="Times New Roman" w:cs="Times New Roman"/>
          <w:b/>
          <w:color w:val="000000"/>
          <w:sz w:val="28"/>
          <w:szCs w:val="28"/>
        </w:rPr>
        <w:t xml:space="preserve">системы </w:t>
      </w:r>
      <w:r w:rsidRPr="00B76F5F">
        <w:rPr>
          <w:rFonts w:ascii="Times New Roman" w:hAnsi="Times New Roman" w:cs="Times New Roman"/>
          <w:b/>
          <w:color w:val="000000"/>
          <w:sz w:val="28"/>
          <w:szCs w:val="28"/>
        </w:rPr>
        <w:t>оценки качества образовательных услуг</w:t>
      </w:r>
      <w:proofErr w:type="gramEnd"/>
      <w:r w:rsidRPr="00B76F5F">
        <w:rPr>
          <w:rFonts w:ascii="Times New Roman" w:hAnsi="Times New Roman" w:cs="Times New Roman"/>
          <w:b/>
          <w:color w:val="000000"/>
          <w:sz w:val="28"/>
          <w:szCs w:val="28"/>
        </w:rPr>
        <w:t xml:space="preserve"> с привлечением представителей родительской общественности</w:t>
      </w:r>
      <w:r w:rsidRPr="00B76F5F">
        <w:rPr>
          <w:b/>
          <w:color w:val="000000"/>
          <w:sz w:val="28"/>
          <w:szCs w:val="28"/>
        </w:rPr>
        <w:t>.</w:t>
      </w:r>
    </w:p>
    <w:p w:rsidR="009F6EF3" w:rsidRPr="00B76F5F" w:rsidRDefault="009F6EF3" w:rsidP="009F6EF3">
      <w:pPr>
        <w:spacing w:after="0"/>
        <w:jc w:val="both"/>
        <w:rPr>
          <w:rFonts w:ascii="Times New Roman" w:hAnsi="Times New Roman" w:cs="Times New Roman"/>
          <w:b/>
          <w:sz w:val="28"/>
          <w:szCs w:val="28"/>
        </w:rPr>
      </w:pPr>
      <w:r w:rsidRPr="00B76F5F">
        <w:rPr>
          <w:rFonts w:ascii="Times New Roman" w:hAnsi="Times New Roman" w:cs="Times New Roman"/>
          <w:b/>
          <w:i/>
          <w:sz w:val="28"/>
          <w:szCs w:val="28"/>
        </w:rPr>
        <w:t xml:space="preserve"> </w:t>
      </w:r>
      <w:r w:rsidR="00112778" w:rsidRPr="00B76F5F">
        <w:rPr>
          <w:rFonts w:ascii="Times New Roman" w:hAnsi="Times New Roman" w:cs="Times New Roman"/>
          <w:b/>
          <w:i/>
          <w:sz w:val="28"/>
          <w:szCs w:val="28"/>
        </w:rPr>
        <w:t>Генеральная цель стратегии:</w:t>
      </w:r>
      <w:r w:rsidR="00112778" w:rsidRPr="00B76F5F">
        <w:rPr>
          <w:rFonts w:ascii="Times New Roman" w:hAnsi="Times New Roman" w:cs="Times New Roman"/>
          <w:b/>
          <w:sz w:val="28"/>
          <w:szCs w:val="28"/>
        </w:rPr>
        <w:t xml:space="preserve"> оптимизировать управленческие и обеспечивающие процессы в ДОУ для повышения качества образования, направленного на индивидуализацию развития и </w:t>
      </w:r>
      <w:proofErr w:type="spellStart"/>
      <w:r w:rsidR="00112778" w:rsidRPr="00B76F5F">
        <w:rPr>
          <w:rFonts w:ascii="Times New Roman" w:hAnsi="Times New Roman" w:cs="Times New Roman"/>
          <w:b/>
          <w:sz w:val="28"/>
          <w:szCs w:val="28"/>
        </w:rPr>
        <w:t>здоровьесбережение</w:t>
      </w:r>
      <w:proofErr w:type="spellEnd"/>
      <w:r w:rsidR="00112778" w:rsidRPr="00B76F5F">
        <w:rPr>
          <w:rFonts w:ascii="Times New Roman" w:hAnsi="Times New Roman" w:cs="Times New Roman"/>
          <w:b/>
          <w:sz w:val="28"/>
          <w:szCs w:val="28"/>
        </w:rPr>
        <w:t xml:space="preserve"> всех воспитанников.</w:t>
      </w:r>
    </w:p>
    <w:p w:rsidR="009F6EF3" w:rsidRPr="00B76F5F" w:rsidRDefault="009F6EF3" w:rsidP="009F6EF3">
      <w:pPr>
        <w:spacing w:after="0" w:line="240" w:lineRule="auto"/>
        <w:rPr>
          <w:rFonts w:ascii="Times New Roman" w:hAnsi="Times New Roman"/>
          <w:b/>
          <w:sz w:val="28"/>
          <w:szCs w:val="28"/>
        </w:rPr>
      </w:pPr>
    </w:p>
    <w:p w:rsidR="009F6EF3" w:rsidRPr="00B76F5F" w:rsidRDefault="009F6EF3" w:rsidP="009F6EF3">
      <w:pPr>
        <w:spacing w:after="0"/>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 xml:space="preserve">Механизм реализации Программы </w:t>
      </w:r>
    </w:p>
    <w:p w:rsidR="009F6EF3" w:rsidRPr="00B76F5F" w:rsidRDefault="009F6EF3" w:rsidP="009F6EF3">
      <w:pPr>
        <w:spacing w:after="0"/>
        <w:rPr>
          <w:rFonts w:ascii="Times New Roman" w:eastAsia="Times New Roman" w:hAnsi="Times New Roman" w:cs="Times New Roman"/>
          <w:b/>
          <w:sz w:val="28"/>
          <w:szCs w:val="28"/>
        </w:rPr>
      </w:pPr>
    </w:p>
    <w:p w:rsidR="009F6EF3" w:rsidRPr="00B76F5F" w:rsidRDefault="009F6EF3" w:rsidP="00322D8F">
      <w:pPr>
        <w:numPr>
          <w:ilvl w:val="0"/>
          <w:numId w:val="15"/>
        </w:numPr>
        <w:tabs>
          <w:tab w:val="left" w:pos="180"/>
        </w:tabs>
        <w:suppressAutoHyphens/>
        <w:spacing w:after="0"/>
        <w:ind w:left="180" w:hanging="18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Механизмом реализации программы развития является составляющие ее проекты и программы.</w:t>
      </w:r>
    </w:p>
    <w:p w:rsidR="009F6EF3" w:rsidRPr="00B76F5F" w:rsidRDefault="009F6EF3" w:rsidP="00322D8F">
      <w:pPr>
        <w:numPr>
          <w:ilvl w:val="0"/>
          <w:numId w:val="15"/>
        </w:numPr>
        <w:tabs>
          <w:tab w:val="left" w:pos="180"/>
        </w:tabs>
        <w:suppressAutoHyphens/>
        <w:spacing w:after="0"/>
        <w:ind w:left="180" w:hanging="18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 xml:space="preserve">Научно-методическое и организационное сопровождение реализации проектов программы будут осуществлять рабочие группы, созданные из числа администрации, педагогов, родителей воспитанников,  представителей общественных организаций и учреждений социального партнёрства. </w:t>
      </w:r>
    </w:p>
    <w:p w:rsidR="009F6EF3" w:rsidRPr="00B76F5F" w:rsidRDefault="009F6EF3" w:rsidP="00322D8F">
      <w:pPr>
        <w:numPr>
          <w:ilvl w:val="0"/>
          <w:numId w:val="15"/>
        </w:numPr>
        <w:tabs>
          <w:tab w:val="left" w:pos="180"/>
        </w:tabs>
        <w:suppressAutoHyphens/>
        <w:spacing w:after="0"/>
        <w:ind w:left="180" w:hanging="18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Мероприятия по реализации проектов и программ включаются в годовой план работы</w:t>
      </w:r>
      <w:r w:rsidR="00FD6945" w:rsidRPr="00B76F5F">
        <w:rPr>
          <w:rFonts w:ascii="Times New Roman" w:eastAsia="Times New Roman" w:hAnsi="Times New Roman" w:cs="Times New Roman"/>
          <w:b/>
          <w:sz w:val="28"/>
          <w:szCs w:val="28"/>
        </w:rPr>
        <w:t xml:space="preserve"> ДОУ</w:t>
      </w:r>
      <w:r w:rsidRPr="00B76F5F">
        <w:rPr>
          <w:rFonts w:ascii="Times New Roman" w:eastAsia="Times New Roman" w:hAnsi="Times New Roman" w:cs="Times New Roman"/>
          <w:b/>
          <w:sz w:val="28"/>
          <w:szCs w:val="28"/>
        </w:rPr>
        <w:t>.</w:t>
      </w:r>
    </w:p>
    <w:p w:rsidR="009F6EF3" w:rsidRPr="00B76F5F" w:rsidRDefault="009F6EF3" w:rsidP="00322D8F">
      <w:pPr>
        <w:numPr>
          <w:ilvl w:val="0"/>
          <w:numId w:val="15"/>
        </w:numPr>
        <w:tabs>
          <w:tab w:val="left" w:pos="180"/>
        </w:tabs>
        <w:suppressAutoHyphens/>
        <w:spacing w:after="0"/>
        <w:ind w:left="180" w:hanging="18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 xml:space="preserve">Подведение итогов, анализ достижений, выявление проблем и внесение корректировок в программу будет осуществляться ежегодно на итоговом педагогическом совете, рассматриваться на родительских собраниях и представляться через Публичный доклад заведующей ежегодно. </w:t>
      </w:r>
    </w:p>
    <w:p w:rsidR="009F6EF3" w:rsidRPr="00B76F5F" w:rsidRDefault="009F6EF3" w:rsidP="00322D8F">
      <w:pPr>
        <w:numPr>
          <w:ilvl w:val="0"/>
          <w:numId w:val="15"/>
        </w:numPr>
        <w:tabs>
          <w:tab w:val="left" w:pos="180"/>
          <w:tab w:val="left" w:pos="1004"/>
        </w:tabs>
        <w:suppressAutoHyphens/>
        <w:spacing w:after="0"/>
        <w:ind w:left="180" w:hanging="18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Предполагается организация и проведение серии</w:t>
      </w:r>
      <w:r w:rsidRPr="00B76F5F">
        <w:rPr>
          <w:rFonts w:ascii="Times New Roman" w:hAnsi="Times New Roman"/>
          <w:b/>
          <w:sz w:val="28"/>
          <w:szCs w:val="28"/>
        </w:rPr>
        <w:t xml:space="preserve"> методических мероприятий</w:t>
      </w:r>
      <w:r w:rsidRPr="00B76F5F">
        <w:rPr>
          <w:rFonts w:ascii="Times New Roman" w:eastAsia="Times New Roman" w:hAnsi="Times New Roman" w:cs="Times New Roman"/>
          <w:b/>
          <w:sz w:val="28"/>
          <w:szCs w:val="28"/>
        </w:rPr>
        <w:t>, способствующих психологической и практической готовности педагогического коллектива к деятельности по реализации проектов.</w:t>
      </w:r>
    </w:p>
    <w:p w:rsidR="009F6EF3" w:rsidRPr="00B76F5F" w:rsidRDefault="009F6EF3" w:rsidP="00322D8F">
      <w:pPr>
        <w:numPr>
          <w:ilvl w:val="0"/>
          <w:numId w:val="15"/>
        </w:numPr>
        <w:tabs>
          <w:tab w:val="left" w:pos="180"/>
          <w:tab w:val="left" w:pos="1004"/>
        </w:tabs>
        <w:suppressAutoHyphens/>
        <w:spacing w:after="0"/>
        <w:ind w:left="180" w:hanging="180"/>
        <w:jc w:val="both"/>
        <w:rPr>
          <w:rFonts w:ascii="Times New Roman" w:hAnsi="Times New Roman"/>
          <w:b/>
          <w:sz w:val="28"/>
          <w:szCs w:val="28"/>
        </w:rPr>
      </w:pPr>
      <w:r w:rsidRPr="00B76F5F">
        <w:rPr>
          <w:rFonts w:ascii="Times New Roman" w:eastAsia="Times New Roman" w:hAnsi="Times New Roman" w:cs="Times New Roman"/>
          <w:b/>
          <w:sz w:val="28"/>
          <w:szCs w:val="28"/>
        </w:rPr>
        <w:t>Обмен информацией о ходе реализации мероприятий Программы развития будет осуществляться через СМИ (газету, сайт), через проведение открытых мероприятий.</w:t>
      </w:r>
    </w:p>
    <w:p w:rsidR="00FD6945" w:rsidRPr="00B76F5F" w:rsidRDefault="00FD6945" w:rsidP="00FD6945">
      <w:pPr>
        <w:tabs>
          <w:tab w:val="left" w:pos="180"/>
          <w:tab w:val="left" w:pos="1004"/>
        </w:tabs>
        <w:suppressAutoHyphens/>
        <w:spacing w:after="0"/>
        <w:ind w:left="180"/>
        <w:jc w:val="both"/>
        <w:rPr>
          <w:rFonts w:ascii="Times New Roman" w:hAnsi="Times New Roman"/>
          <w:b/>
          <w:sz w:val="28"/>
          <w:szCs w:val="28"/>
        </w:rPr>
      </w:pPr>
    </w:p>
    <w:p w:rsidR="00804A29" w:rsidRPr="00B76F5F" w:rsidRDefault="00804A29" w:rsidP="00804A29">
      <w:pPr>
        <w:pStyle w:val="Default"/>
        <w:ind w:left="720"/>
        <w:rPr>
          <w:b/>
          <w:bCs/>
          <w:sz w:val="28"/>
          <w:szCs w:val="28"/>
        </w:rPr>
      </w:pPr>
    </w:p>
    <w:p w:rsidR="00804A29" w:rsidRPr="00B76F5F" w:rsidRDefault="00804A29" w:rsidP="00804A29">
      <w:pPr>
        <w:pStyle w:val="Default"/>
        <w:ind w:left="720" w:hanging="720"/>
        <w:jc w:val="center"/>
        <w:rPr>
          <w:b/>
          <w:sz w:val="28"/>
          <w:szCs w:val="28"/>
        </w:rPr>
      </w:pPr>
      <w:r w:rsidRPr="00B76F5F">
        <w:rPr>
          <w:b/>
          <w:sz w:val="28"/>
          <w:szCs w:val="28"/>
        </w:rPr>
        <w:t xml:space="preserve">Программу развития </w:t>
      </w:r>
      <w:r w:rsidR="00FD6945" w:rsidRPr="00B76F5F">
        <w:rPr>
          <w:b/>
          <w:sz w:val="28"/>
          <w:szCs w:val="28"/>
        </w:rPr>
        <w:t xml:space="preserve"> ДОУ </w:t>
      </w:r>
      <w:r w:rsidRPr="00B76F5F">
        <w:rPr>
          <w:b/>
          <w:sz w:val="28"/>
          <w:szCs w:val="28"/>
        </w:rPr>
        <w:t>планируется реализовывать на нескольких организационных уровнях:</w:t>
      </w:r>
    </w:p>
    <w:p w:rsidR="00804A29" w:rsidRPr="00B76F5F" w:rsidRDefault="00804A29" w:rsidP="00804A29">
      <w:pPr>
        <w:pStyle w:val="Default"/>
        <w:ind w:left="720"/>
        <w:jc w:val="both"/>
        <w:rPr>
          <w:b/>
          <w:bCs/>
          <w:sz w:val="28"/>
          <w:szCs w:val="28"/>
        </w:rPr>
      </w:pPr>
    </w:p>
    <w:tbl>
      <w:tblPr>
        <w:tblW w:w="0" w:type="auto"/>
        <w:tblInd w:w="108" w:type="dxa"/>
        <w:tblLayout w:type="fixed"/>
        <w:tblLook w:val="0000"/>
      </w:tblPr>
      <w:tblGrid>
        <w:gridCol w:w="4253"/>
        <w:gridCol w:w="5670"/>
      </w:tblGrid>
      <w:tr w:rsidR="00804A29" w:rsidRPr="00B76F5F" w:rsidTr="00804A29">
        <w:trPr>
          <w:trHeight w:val="125"/>
        </w:trPr>
        <w:tc>
          <w:tcPr>
            <w:tcW w:w="4253" w:type="dxa"/>
            <w:tcBorders>
              <w:top w:val="single" w:sz="4" w:space="0" w:color="000000"/>
              <w:left w:val="single" w:sz="4" w:space="0" w:color="000000"/>
              <w:bottom w:val="single" w:sz="4" w:space="0" w:color="000000"/>
            </w:tcBorders>
            <w:shd w:val="clear" w:color="auto" w:fill="auto"/>
          </w:tcPr>
          <w:p w:rsidR="00804A29" w:rsidRPr="00B76F5F" w:rsidRDefault="00804A29" w:rsidP="00804A29">
            <w:pPr>
              <w:pStyle w:val="Default"/>
              <w:snapToGrid w:val="0"/>
              <w:jc w:val="center"/>
              <w:rPr>
                <w:b/>
                <w:bCs/>
                <w:sz w:val="28"/>
                <w:szCs w:val="28"/>
              </w:rPr>
            </w:pPr>
            <w:r w:rsidRPr="00B76F5F">
              <w:rPr>
                <w:b/>
                <w:bCs/>
                <w:sz w:val="28"/>
                <w:szCs w:val="28"/>
              </w:rPr>
              <w:t>Уровень реализации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804A29" w:rsidRPr="00B76F5F" w:rsidRDefault="00804A29" w:rsidP="00804A29">
            <w:pPr>
              <w:pStyle w:val="Default"/>
              <w:snapToGrid w:val="0"/>
              <w:jc w:val="center"/>
              <w:rPr>
                <w:b/>
                <w:bCs/>
                <w:sz w:val="28"/>
                <w:szCs w:val="28"/>
              </w:rPr>
            </w:pPr>
            <w:r w:rsidRPr="00B76F5F">
              <w:rPr>
                <w:b/>
                <w:bCs/>
                <w:sz w:val="28"/>
                <w:szCs w:val="28"/>
              </w:rPr>
              <w:t>Потребитель (участник)</w:t>
            </w:r>
          </w:p>
        </w:tc>
      </w:tr>
      <w:tr w:rsidR="00804A29" w:rsidRPr="00B76F5F" w:rsidTr="00804A29">
        <w:trPr>
          <w:trHeight w:val="288"/>
        </w:trPr>
        <w:tc>
          <w:tcPr>
            <w:tcW w:w="4253" w:type="dxa"/>
            <w:tcBorders>
              <w:top w:val="single" w:sz="4" w:space="0" w:color="000000"/>
              <w:left w:val="single" w:sz="4" w:space="0" w:color="000000"/>
              <w:bottom w:val="single" w:sz="4" w:space="0" w:color="000000"/>
            </w:tcBorders>
            <w:shd w:val="clear" w:color="auto" w:fill="auto"/>
          </w:tcPr>
          <w:p w:rsidR="00804A29" w:rsidRPr="00B76F5F" w:rsidRDefault="00804A29" w:rsidP="00804A29">
            <w:pPr>
              <w:pStyle w:val="Default"/>
              <w:snapToGrid w:val="0"/>
              <w:jc w:val="center"/>
              <w:rPr>
                <w:b/>
                <w:sz w:val="28"/>
                <w:szCs w:val="28"/>
              </w:rPr>
            </w:pPr>
            <w:r w:rsidRPr="00B76F5F">
              <w:rPr>
                <w:b/>
                <w:sz w:val="28"/>
                <w:szCs w:val="28"/>
              </w:rPr>
              <w:t>Персональный (индивидуальный) уровень</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804A29" w:rsidRPr="00B76F5F" w:rsidRDefault="00804A29" w:rsidP="00804A29">
            <w:pPr>
              <w:pStyle w:val="Default"/>
              <w:snapToGrid w:val="0"/>
              <w:jc w:val="center"/>
              <w:rPr>
                <w:b/>
                <w:sz w:val="28"/>
                <w:szCs w:val="28"/>
              </w:rPr>
            </w:pPr>
            <w:r w:rsidRPr="00B76F5F">
              <w:rPr>
                <w:b/>
                <w:sz w:val="28"/>
                <w:szCs w:val="28"/>
              </w:rPr>
              <w:t>Ребенок, педагог, родители</w:t>
            </w:r>
          </w:p>
        </w:tc>
      </w:tr>
      <w:tr w:rsidR="00804A29" w:rsidRPr="00B76F5F" w:rsidTr="00804A29">
        <w:trPr>
          <w:trHeight w:val="610"/>
        </w:trPr>
        <w:tc>
          <w:tcPr>
            <w:tcW w:w="4253" w:type="dxa"/>
            <w:tcBorders>
              <w:top w:val="single" w:sz="4" w:space="0" w:color="000000"/>
              <w:left w:val="single" w:sz="4" w:space="0" w:color="000000"/>
              <w:bottom w:val="single" w:sz="4" w:space="0" w:color="000000"/>
            </w:tcBorders>
            <w:shd w:val="clear" w:color="auto" w:fill="auto"/>
          </w:tcPr>
          <w:p w:rsidR="00804A29" w:rsidRPr="00B76F5F" w:rsidRDefault="00804A29" w:rsidP="00804A29">
            <w:pPr>
              <w:pStyle w:val="Default"/>
              <w:snapToGrid w:val="0"/>
              <w:jc w:val="center"/>
              <w:rPr>
                <w:b/>
                <w:sz w:val="28"/>
                <w:szCs w:val="28"/>
              </w:rPr>
            </w:pPr>
            <w:r w:rsidRPr="00B76F5F">
              <w:rPr>
                <w:b/>
                <w:sz w:val="28"/>
                <w:szCs w:val="28"/>
              </w:rPr>
              <w:t>Институциональный уровень</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804A29" w:rsidRPr="00B76F5F" w:rsidRDefault="00804A29" w:rsidP="00804A29">
            <w:pPr>
              <w:pStyle w:val="Default"/>
              <w:snapToGrid w:val="0"/>
              <w:jc w:val="center"/>
              <w:rPr>
                <w:b/>
                <w:sz w:val="28"/>
                <w:szCs w:val="28"/>
              </w:rPr>
            </w:pPr>
            <w:r w:rsidRPr="00B76F5F">
              <w:rPr>
                <w:b/>
                <w:sz w:val="28"/>
                <w:szCs w:val="28"/>
              </w:rPr>
              <w:t>Группы детского сада, воспитатели групп, родители воспитанников, медицинский персонал, администрация ДОУ, управляющий совет</w:t>
            </w:r>
          </w:p>
        </w:tc>
      </w:tr>
      <w:tr w:rsidR="00804A29" w:rsidRPr="00B76F5F" w:rsidTr="00804A29">
        <w:trPr>
          <w:trHeight w:val="288"/>
        </w:trPr>
        <w:tc>
          <w:tcPr>
            <w:tcW w:w="4253" w:type="dxa"/>
            <w:tcBorders>
              <w:top w:val="single" w:sz="4" w:space="0" w:color="000000"/>
              <w:left w:val="single" w:sz="4" w:space="0" w:color="000000"/>
              <w:bottom w:val="single" w:sz="4" w:space="0" w:color="000000"/>
            </w:tcBorders>
            <w:shd w:val="clear" w:color="auto" w:fill="auto"/>
          </w:tcPr>
          <w:p w:rsidR="00804A29" w:rsidRPr="00B76F5F" w:rsidRDefault="00804A29" w:rsidP="00804A29">
            <w:pPr>
              <w:pStyle w:val="Default"/>
              <w:snapToGrid w:val="0"/>
              <w:jc w:val="center"/>
              <w:rPr>
                <w:b/>
                <w:sz w:val="28"/>
                <w:szCs w:val="28"/>
              </w:rPr>
            </w:pPr>
            <w:r w:rsidRPr="00B76F5F">
              <w:rPr>
                <w:b/>
                <w:sz w:val="28"/>
                <w:szCs w:val="28"/>
              </w:rPr>
              <w:t>Социальный уровень</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804A29" w:rsidRPr="00B76F5F" w:rsidRDefault="00804A29" w:rsidP="00804A29">
            <w:pPr>
              <w:pStyle w:val="Default"/>
              <w:snapToGrid w:val="0"/>
              <w:jc w:val="center"/>
              <w:rPr>
                <w:b/>
                <w:sz w:val="28"/>
                <w:szCs w:val="28"/>
              </w:rPr>
            </w:pPr>
            <w:r w:rsidRPr="00B76F5F">
              <w:rPr>
                <w:b/>
                <w:sz w:val="28"/>
                <w:szCs w:val="28"/>
              </w:rPr>
              <w:t>Учреждения образования, здравоохр</w:t>
            </w:r>
            <w:r w:rsidR="00546B5D" w:rsidRPr="00B76F5F">
              <w:rPr>
                <w:b/>
                <w:sz w:val="28"/>
                <w:szCs w:val="28"/>
              </w:rPr>
              <w:t xml:space="preserve">анения,  культуры </w:t>
            </w:r>
          </w:p>
        </w:tc>
      </w:tr>
    </w:tbl>
    <w:p w:rsidR="00804A29" w:rsidRPr="00B76F5F" w:rsidRDefault="00804A29" w:rsidP="00804A29">
      <w:pPr>
        <w:tabs>
          <w:tab w:val="left" w:pos="180"/>
          <w:tab w:val="left" w:pos="1004"/>
        </w:tabs>
        <w:suppressAutoHyphens/>
        <w:spacing w:after="0"/>
        <w:ind w:left="180"/>
        <w:jc w:val="both"/>
        <w:rPr>
          <w:rFonts w:ascii="Times New Roman" w:eastAsia="Times New Roman" w:hAnsi="Times New Roman" w:cs="Times New Roman"/>
          <w:b/>
          <w:sz w:val="28"/>
          <w:szCs w:val="28"/>
        </w:rPr>
      </w:pPr>
    </w:p>
    <w:p w:rsidR="00A721A3" w:rsidRPr="00B76F5F" w:rsidRDefault="009F6EF3" w:rsidP="00804A29">
      <w:pPr>
        <w:spacing w:after="0"/>
        <w:ind w:left="284"/>
        <w:jc w:val="center"/>
        <w:rPr>
          <w:rFonts w:ascii="Times New Roman" w:hAnsi="Times New Roman" w:cs="Times New Roman"/>
          <w:b/>
          <w:sz w:val="28"/>
          <w:szCs w:val="28"/>
        </w:rPr>
      </w:pPr>
      <w:r w:rsidRPr="00B76F5F">
        <w:rPr>
          <w:rFonts w:ascii="Times New Roman" w:hAnsi="Times New Roman" w:cs="Times New Roman"/>
          <w:b/>
          <w:sz w:val="28"/>
          <w:szCs w:val="28"/>
        </w:rPr>
        <w:t>Этапы реализации Программы</w:t>
      </w:r>
    </w:p>
    <w:p w:rsidR="00804A29" w:rsidRPr="00B76F5F" w:rsidRDefault="00804A29" w:rsidP="00804A29">
      <w:pPr>
        <w:spacing w:after="0"/>
        <w:ind w:left="284"/>
        <w:jc w:val="center"/>
        <w:rPr>
          <w:rFonts w:ascii="Times New Roman" w:hAnsi="Times New Roman" w:cs="Times New Roman"/>
          <w:b/>
          <w:sz w:val="28"/>
          <w:szCs w:val="28"/>
        </w:rPr>
      </w:pPr>
    </w:p>
    <w:tbl>
      <w:tblPr>
        <w:tblW w:w="10632" w:type="dxa"/>
        <w:tblInd w:w="-459" w:type="dxa"/>
        <w:tblBorders>
          <w:top w:val="single" w:sz="4" w:space="0" w:color="auto"/>
          <w:left w:val="single" w:sz="4" w:space="0" w:color="auto"/>
          <w:bottom w:val="single" w:sz="4" w:space="0" w:color="auto"/>
          <w:right w:val="single" w:sz="4" w:space="0" w:color="auto"/>
        </w:tblBorders>
        <w:tblLayout w:type="fixed"/>
        <w:tblLook w:val="01E0"/>
      </w:tblPr>
      <w:tblGrid>
        <w:gridCol w:w="2694"/>
        <w:gridCol w:w="283"/>
        <w:gridCol w:w="1701"/>
        <w:gridCol w:w="284"/>
        <w:gridCol w:w="141"/>
        <w:gridCol w:w="5529"/>
      </w:tblGrid>
      <w:tr w:rsidR="00A721A3" w:rsidRPr="00B76F5F" w:rsidTr="00804A29">
        <w:trPr>
          <w:trHeight w:val="3943"/>
        </w:trPr>
        <w:tc>
          <w:tcPr>
            <w:tcW w:w="2694" w:type="dxa"/>
            <w:tcBorders>
              <w:bottom w:val="single" w:sz="4" w:space="0" w:color="auto"/>
              <w:right w:val="single" w:sz="4" w:space="0" w:color="auto"/>
            </w:tcBorders>
          </w:tcPr>
          <w:p w:rsidR="009F6EF3" w:rsidRPr="00B76F5F" w:rsidRDefault="009F6EF3" w:rsidP="009F6EF3">
            <w:pPr>
              <w:spacing w:after="0"/>
              <w:ind w:left="284"/>
              <w:jc w:val="center"/>
              <w:rPr>
                <w:rFonts w:ascii="Times New Roman" w:hAnsi="Times New Roman" w:cs="Times New Roman"/>
                <w:b/>
                <w:sz w:val="28"/>
                <w:szCs w:val="28"/>
              </w:rPr>
            </w:pPr>
          </w:p>
          <w:p w:rsidR="009F6EF3" w:rsidRPr="00B76F5F" w:rsidRDefault="009F6EF3" w:rsidP="009F6EF3">
            <w:pPr>
              <w:spacing w:after="0"/>
              <w:ind w:left="284"/>
              <w:jc w:val="center"/>
              <w:rPr>
                <w:rFonts w:ascii="Times New Roman" w:hAnsi="Times New Roman" w:cs="Times New Roman"/>
                <w:b/>
                <w:sz w:val="28"/>
                <w:szCs w:val="28"/>
              </w:rPr>
            </w:pPr>
          </w:p>
          <w:p w:rsidR="00A721A3" w:rsidRPr="00B76F5F" w:rsidRDefault="00A721A3" w:rsidP="009F6EF3">
            <w:pPr>
              <w:spacing w:after="0"/>
              <w:ind w:left="284"/>
              <w:jc w:val="center"/>
              <w:rPr>
                <w:rFonts w:ascii="Times New Roman" w:hAnsi="Times New Roman" w:cs="Times New Roman"/>
                <w:b/>
                <w:sz w:val="28"/>
                <w:szCs w:val="28"/>
              </w:rPr>
            </w:pPr>
            <w:r w:rsidRPr="00B76F5F">
              <w:rPr>
                <w:rFonts w:ascii="Times New Roman" w:hAnsi="Times New Roman" w:cs="Times New Roman"/>
                <w:b/>
                <w:sz w:val="28"/>
                <w:szCs w:val="28"/>
              </w:rPr>
              <w:t>I этап</w:t>
            </w:r>
          </w:p>
          <w:p w:rsidR="00A721A3" w:rsidRPr="00B76F5F" w:rsidRDefault="00A721A3" w:rsidP="009F6EF3">
            <w:pPr>
              <w:spacing w:after="0"/>
              <w:ind w:left="284"/>
              <w:jc w:val="center"/>
              <w:rPr>
                <w:rFonts w:ascii="Times New Roman" w:hAnsi="Times New Roman" w:cs="Times New Roman"/>
                <w:b/>
                <w:sz w:val="28"/>
                <w:szCs w:val="28"/>
              </w:rPr>
            </w:pPr>
            <w:r w:rsidRPr="00B76F5F">
              <w:rPr>
                <w:rFonts w:ascii="Times New Roman" w:hAnsi="Times New Roman" w:cs="Times New Roman"/>
                <w:b/>
                <w:sz w:val="28"/>
                <w:szCs w:val="28"/>
              </w:rPr>
              <w:t>подготовительный</w:t>
            </w:r>
          </w:p>
        </w:tc>
        <w:tc>
          <w:tcPr>
            <w:tcW w:w="283" w:type="dxa"/>
            <w:tcBorders>
              <w:left w:val="single" w:sz="4" w:space="0" w:color="auto"/>
              <w:bottom w:val="single" w:sz="4" w:space="0" w:color="auto"/>
            </w:tcBorders>
          </w:tcPr>
          <w:p w:rsidR="00A721A3" w:rsidRPr="00B76F5F" w:rsidRDefault="00A721A3" w:rsidP="009F6EF3">
            <w:pPr>
              <w:spacing w:after="0"/>
              <w:jc w:val="both"/>
              <w:rPr>
                <w:rFonts w:ascii="Times New Roman" w:hAnsi="Times New Roman" w:cs="Times New Roman"/>
                <w:b/>
                <w:sz w:val="28"/>
                <w:szCs w:val="28"/>
              </w:rPr>
            </w:pPr>
          </w:p>
          <w:p w:rsidR="00A721A3" w:rsidRPr="00B76F5F" w:rsidRDefault="00A721A3" w:rsidP="009F6EF3">
            <w:pPr>
              <w:spacing w:after="0"/>
              <w:jc w:val="both"/>
              <w:rPr>
                <w:rFonts w:ascii="Times New Roman" w:hAnsi="Times New Roman" w:cs="Times New Roman"/>
                <w:b/>
                <w:sz w:val="28"/>
                <w:szCs w:val="28"/>
              </w:rPr>
            </w:pPr>
          </w:p>
        </w:tc>
        <w:tc>
          <w:tcPr>
            <w:tcW w:w="1701" w:type="dxa"/>
            <w:tcBorders>
              <w:bottom w:val="single" w:sz="4" w:space="0" w:color="auto"/>
              <w:right w:val="single" w:sz="4" w:space="0" w:color="auto"/>
            </w:tcBorders>
          </w:tcPr>
          <w:p w:rsidR="00A721A3" w:rsidRPr="00B76F5F" w:rsidRDefault="00A721A3" w:rsidP="00C40D57">
            <w:pPr>
              <w:spacing w:after="0"/>
              <w:ind w:left="-44"/>
              <w:jc w:val="center"/>
              <w:rPr>
                <w:rFonts w:ascii="Times New Roman" w:hAnsi="Times New Roman" w:cs="Times New Roman"/>
                <w:b/>
                <w:sz w:val="28"/>
                <w:szCs w:val="28"/>
              </w:rPr>
            </w:pPr>
          </w:p>
          <w:p w:rsidR="00A721A3" w:rsidRPr="00B76F5F" w:rsidRDefault="00A721A3" w:rsidP="00C40D57">
            <w:pPr>
              <w:spacing w:after="0"/>
              <w:ind w:left="-44"/>
              <w:jc w:val="center"/>
              <w:rPr>
                <w:rFonts w:ascii="Times New Roman" w:hAnsi="Times New Roman" w:cs="Times New Roman"/>
                <w:b/>
                <w:sz w:val="28"/>
                <w:szCs w:val="28"/>
              </w:rPr>
            </w:pPr>
            <w:r w:rsidRPr="00B76F5F">
              <w:rPr>
                <w:rFonts w:ascii="Times New Roman" w:hAnsi="Times New Roman" w:cs="Times New Roman"/>
                <w:b/>
                <w:sz w:val="28"/>
                <w:szCs w:val="28"/>
              </w:rPr>
              <w:t>201</w:t>
            </w:r>
            <w:r w:rsidR="00C40D57" w:rsidRPr="00B76F5F">
              <w:rPr>
                <w:rFonts w:ascii="Times New Roman" w:hAnsi="Times New Roman" w:cs="Times New Roman"/>
                <w:b/>
                <w:sz w:val="28"/>
                <w:szCs w:val="28"/>
              </w:rPr>
              <w:t>4</w:t>
            </w:r>
          </w:p>
        </w:tc>
        <w:tc>
          <w:tcPr>
            <w:tcW w:w="284" w:type="dxa"/>
            <w:tcBorders>
              <w:left w:val="single" w:sz="4" w:space="0" w:color="auto"/>
              <w:bottom w:val="single" w:sz="4" w:space="0" w:color="auto"/>
            </w:tcBorders>
          </w:tcPr>
          <w:p w:rsidR="00A721A3" w:rsidRPr="00B76F5F" w:rsidRDefault="00A721A3" w:rsidP="009F6EF3">
            <w:pPr>
              <w:spacing w:after="0"/>
              <w:jc w:val="both"/>
              <w:rPr>
                <w:rFonts w:ascii="Times New Roman" w:hAnsi="Times New Roman" w:cs="Times New Roman"/>
                <w:b/>
                <w:sz w:val="28"/>
                <w:szCs w:val="28"/>
              </w:rPr>
            </w:pPr>
          </w:p>
          <w:p w:rsidR="00A721A3" w:rsidRPr="00B76F5F" w:rsidRDefault="00A721A3" w:rsidP="009F6EF3">
            <w:pPr>
              <w:spacing w:after="0"/>
              <w:jc w:val="both"/>
              <w:rPr>
                <w:rFonts w:ascii="Times New Roman" w:hAnsi="Times New Roman" w:cs="Times New Roman"/>
                <w:b/>
                <w:sz w:val="28"/>
                <w:szCs w:val="28"/>
              </w:rPr>
            </w:pPr>
          </w:p>
        </w:tc>
        <w:tc>
          <w:tcPr>
            <w:tcW w:w="5670" w:type="dxa"/>
            <w:gridSpan w:val="2"/>
            <w:tcBorders>
              <w:bottom w:val="single" w:sz="4" w:space="0" w:color="auto"/>
            </w:tcBorders>
          </w:tcPr>
          <w:p w:rsidR="00A721A3" w:rsidRPr="00B76F5F" w:rsidRDefault="00A721A3" w:rsidP="00804A29">
            <w:pPr>
              <w:spacing w:after="0"/>
              <w:ind w:left="-108"/>
              <w:jc w:val="both"/>
              <w:rPr>
                <w:rFonts w:ascii="Times New Roman" w:hAnsi="Times New Roman" w:cs="Times New Roman"/>
                <w:b/>
                <w:sz w:val="28"/>
                <w:szCs w:val="28"/>
              </w:rPr>
            </w:pPr>
            <w:r w:rsidRPr="00B76F5F">
              <w:rPr>
                <w:rFonts w:ascii="Times New Roman" w:hAnsi="Times New Roman" w:cs="Times New Roman"/>
                <w:b/>
                <w:sz w:val="28"/>
                <w:szCs w:val="28"/>
              </w:rPr>
              <w:t xml:space="preserve">Осознание всеми участниками образовательного процесса проблем, определение путей их решения. </w:t>
            </w:r>
          </w:p>
          <w:p w:rsidR="00A721A3" w:rsidRPr="00B76F5F" w:rsidRDefault="00A721A3" w:rsidP="00804A29">
            <w:pPr>
              <w:spacing w:after="0"/>
              <w:ind w:left="-108"/>
              <w:jc w:val="both"/>
              <w:rPr>
                <w:rFonts w:ascii="Times New Roman" w:hAnsi="Times New Roman" w:cs="Times New Roman"/>
                <w:b/>
                <w:sz w:val="28"/>
                <w:szCs w:val="28"/>
              </w:rPr>
            </w:pPr>
            <w:r w:rsidRPr="00B76F5F">
              <w:rPr>
                <w:rFonts w:ascii="Times New Roman" w:hAnsi="Times New Roman" w:cs="Times New Roman"/>
                <w:b/>
                <w:sz w:val="28"/>
                <w:szCs w:val="28"/>
              </w:rPr>
              <w:t>Изучение нормативной документации.</w:t>
            </w:r>
          </w:p>
          <w:p w:rsidR="00A721A3" w:rsidRPr="00B76F5F" w:rsidRDefault="00A721A3" w:rsidP="00804A29">
            <w:pPr>
              <w:spacing w:after="0"/>
              <w:ind w:left="-108"/>
              <w:jc w:val="both"/>
              <w:rPr>
                <w:rFonts w:ascii="Times New Roman" w:hAnsi="Times New Roman" w:cs="Times New Roman"/>
                <w:b/>
                <w:sz w:val="28"/>
                <w:szCs w:val="28"/>
              </w:rPr>
            </w:pPr>
            <w:r w:rsidRPr="00B76F5F">
              <w:rPr>
                <w:rFonts w:ascii="Times New Roman" w:hAnsi="Times New Roman" w:cs="Times New Roman"/>
                <w:b/>
                <w:sz w:val="28"/>
                <w:szCs w:val="28"/>
              </w:rPr>
              <w:t xml:space="preserve">Разработка </w:t>
            </w:r>
            <w:r w:rsidR="00FD6945" w:rsidRPr="00B76F5F">
              <w:rPr>
                <w:rFonts w:ascii="Times New Roman" w:hAnsi="Times New Roman" w:cs="Times New Roman"/>
                <w:b/>
                <w:sz w:val="28"/>
                <w:szCs w:val="28"/>
              </w:rPr>
              <w:t xml:space="preserve">программ, </w:t>
            </w:r>
            <w:r w:rsidRPr="00B76F5F">
              <w:rPr>
                <w:rFonts w:ascii="Times New Roman" w:hAnsi="Times New Roman" w:cs="Times New Roman"/>
                <w:b/>
                <w:sz w:val="28"/>
                <w:szCs w:val="28"/>
              </w:rPr>
              <w:t>проектов по поставленным задачам.</w:t>
            </w:r>
          </w:p>
          <w:p w:rsidR="00A721A3" w:rsidRPr="00B76F5F" w:rsidRDefault="00A721A3" w:rsidP="00804A29">
            <w:pPr>
              <w:spacing w:after="0"/>
              <w:ind w:left="-108"/>
              <w:jc w:val="both"/>
              <w:rPr>
                <w:rFonts w:ascii="Times New Roman" w:hAnsi="Times New Roman" w:cs="Times New Roman"/>
                <w:b/>
                <w:sz w:val="28"/>
                <w:szCs w:val="28"/>
              </w:rPr>
            </w:pPr>
            <w:r w:rsidRPr="00B76F5F">
              <w:rPr>
                <w:rFonts w:ascii="Times New Roman" w:hAnsi="Times New Roman" w:cs="Times New Roman"/>
                <w:b/>
                <w:sz w:val="28"/>
                <w:szCs w:val="28"/>
              </w:rPr>
              <w:t>Создание творческих групп по проектам.</w:t>
            </w:r>
          </w:p>
          <w:p w:rsidR="00A721A3" w:rsidRPr="00B76F5F" w:rsidRDefault="00A721A3" w:rsidP="00804A29">
            <w:pPr>
              <w:spacing w:after="0"/>
              <w:ind w:left="-108"/>
              <w:jc w:val="both"/>
              <w:rPr>
                <w:rFonts w:ascii="Times New Roman" w:hAnsi="Times New Roman" w:cs="Times New Roman"/>
                <w:b/>
                <w:sz w:val="28"/>
                <w:szCs w:val="28"/>
              </w:rPr>
            </w:pPr>
            <w:r w:rsidRPr="00B76F5F">
              <w:rPr>
                <w:rFonts w:ascii="Times New Roman" w:hAnsi="Times New Roman" w:cs="Times New Roman"/>
                <w:b/>
                <w:sz w:val="28"/>
                <w:szCs w:val="28"/>
              </w:rPr>
              <w:t>Разработка планов мероприятий</w:t>
            </w:r>
            <w:proofErr w:type="gramStart"/>
            <w:r w:rsidRPr="00B76F5F">
              <w:rPr>
                <w:rFonts w:ascii="Times New Roman" w:hAnsi="Times New Roman" w:cs="Times New Roman"/>
                <w:b/>
                <w:sz w:val="28"/>
                <w:szCs w:val="28"/>
              </w:rPr>
              <w:t xml:space="preserve"> .</w:t>
            </w:r>
            <w:proofErr w:type="gramEnd"/>
          </w:p>
          <w:p w:rsidR="00A721A3" w:rsidRPr="00B76F5F" w:rsidRDefault="00A721A3" w:rsidP="00804A29">
            <w:pPr>
              <w:spacing w:after="0"/>
              <w:ind w:left="-108"/>
              <w:jc w:val="both"/>
              <w:rPr>
                <w:rFonts w:ascii="Times New Roman" w:hAnsi="Times New Roman" w:cs="Times New Roman"/>
                <w:b/>
                <w:sz w:val="28"/>
                <w:szCs w:val="28"/>
              </w:rPr>
            </w:pPr>
            <w:r w:rsidRPr="00B76F5F">
              <w:rPr>
                <w:rFonts w:ascii="Times New Roman" w:hAnsi="Times New Roman" w:cs="Times New Roman"/>
                <w:b/>
                <w:sz w:val="28"/>
                <w:szCs w:val="28"/>
              </w:rPr>
              <w:t>Разработка критериев и показателей</w:t>
            </w:r>
            <w:proofErr w:type="gramStart"/>
            <w:r w:rsidRPr="00B76F5F">
              <w:rPr>
                <w:rFonts w:ascii="Times New Roman" w:hAnsi="Times New Roman" w:cs="Times New Roman"/>
                <w:b/>
                <w:sz w:val="28"/>
                <w:szCs w:val="28"/>
              </w:rPr>
              <w:t>.</w:t>
            </w:r>
            <w:proofErr w:type="gramEnd"/>
            <w:r w:rsidRPr="00B76F5F">
              <w:rPr>
                <w:rFonts w:ascii="Times New Roman" w:hAnsi="Times New Roman" w:cs="Times New Roman"/>
                <w:b/>
                <w:sz w:val="28"/>
                <w:szCs w:val="28"/>
              </w:rPr>
              <w:t xml:space="preserve"> </w:t>
            </w:r>
            <w:proofErr w:type="gramStart"/>
            <w:r w:rsidRPr="00B76F5F">
              <w:rPr>
                <w:rFonts w:ascii="Times New Roman" w:hAnsi="Times New Roman" w:cs="Times New Roman"/>
                <w:b/>
                <w:sz w:val="28"/>
                <w:szCs w:val="28"/>
              </w:rPr>
              <w:t>э</w:t>
            </w:r>
            <w:proofErr w:type="gramEnd"/>
            <w:r w:rsidRPr="00B76F5F">
              <w:rPr>
                <w:rFonts w:ascii="Times New Roman" w:hAnsi="Times New Roman" w:cs="Times New Roman"/>
                <w:b/>
                <w:sz w:val="28"/>
                <w:szCs w:val="28"/>
              </w:rPr>
              <w:t>ффективности реализации программы развития.</w:t>
            </w:r>
          </w:p>
        </w:tc>
      </w:tr>
      <w:tr w:rsidR="00A721A3" w:rsidRPr="00B76F5F" w:rsidTr="00804A29">
        <w:trPr>
          <w:trHeight w:val="63"/>
        </w:trPr>
        <w:tc>
          <w:tcPr>
            <w:tcW w:w="2694" w:type="dxa"/>
            <w:tcBorders>
              <w:top w:val="single" w:sz="4" w:space="0" w:color="auto"/>
              <w:right w:val="single" w:sz="4" w:space="0" w:color="auto"/>
            </w:tcBorders>
          </w:tcPr>
          <w:p w:rsidR="00A721A3" w:rsidRPr="00B76F5F" w:rsidRDefault="00A721A3" w:rsidP="009F6EF3">
            <w:pPr>
              <w:spacing w:after="0"/>
              <w:ind w:left="284"/>
              <w:jc w:val="center"/>
              <w:rPr>
                <w:rFonts w:ascii="Times New Roman" w:hAnsi="Times New Roman" w:cs="Times New Roman"/>
                <w:b/>
                <w:sz w:val="28"/>
                <w:szCs w:val="28"/>
              </w:rPr>
            </w:pPr>
          </w:p>
        </w:tc>
        <w:tc>
          <w:tcPr>
            <w:tcW w:w="283" w:type="dxa"/>
            <w:tcBorders>
              <w:top w:val="single" w:sz="4" w:space="0" w:color="auto"/>
              <w:left w:val="single" w:sz="4" w:space="0" w:color="auto"/>
            </w:tcBorders>
          </w:tcPr>
          <w:p w:rsidR="00A721A3" w:rsidRPr="00B76F5F" w:rsidRDefault="00A721A3" w:rsidP="009F6EF3">
            <w:pPr>
              <w:spacing w:after="0"/>
              <w:jc w:val="both"/>
              <w:rPr>
                <w:rFonts w:ascii="Times New Roman" w:hAnsi="Times New Roman" w:cs="Times New Roman"/>
                <w:b/>
                <w:sz w:val="28"/>
                <w:szCs w:val="28"/>
              </w:rPr>
            </w:pPr>
          </w:p>
        </w:tc>
        <w:tc>
          <w:tcPr>
            <w:tcW w:w="1701" w:type="dxa"/>
            <w:tcBorders>
              <w:top w:val="single" w:sz="4" w:space="0" w:color="auto"/>
              <w:right w:val="single" w:sz="4" w:space="0" w:color="auto"/>
            </w:tcBorders>
          </w:tcPr>
          <w:p w:rsidR="00A721A3" w:rsidRPr="00B76F5F" w:rsidRDefault="00A721A3" w:rsidP="00C40D57">
            <w:pPr>
              <w:spacing w:after="0"/>
              <w:ind w:left="-44"/>
              <w:jc w:val="center"/>
              <w:rPr>
                <w:rFonts w:ascii="Times New Roman" w:hAnsi="Times New Roman" w:cs="Times New Roman"/>
                <w:b/>
                <w:sz w:val="28"/>
                <w:szCs w:val="28"/>
              </w:rPr>
            </w:pPr>
          </w:p>
        </w:tc>
        <w:tc>
          <w:tcPr>
            <w:tcW w:w="284" w:type="dxa"/>
            <w:tcBorders>
              <w:top w:val="single" w:sz="4" w:space="0" w:color="auto"/>
              <w:left w:val="single" w:sz="4" w:space="0" w:color="auto"/>
            </w:tcBorders>
          </w:tcPr>
          <w:p w:rsidR="00A721A3" w:rsidRPr="00B76F5F" w:rsidRDefault="00A721A3" w:rsidP="009F6EF3">
            <w:pPr>
              <w:spacing w:after="0"/>
              <w:jc w:val="both"/>
              <w:rPr>
                <w:rFonts w:ascii="Times New Roman" w:hAnsi="Times New Roman" w:cs="Times New Roman"/>
                <w:b/>
                <w:sz w:val="28"/>
                <w:szCs w:val="28"/>
              </w:rPr>
            </w:pPr>
          </w:p>
        </w:tc>
        <w:tc>
          <w:tcPr>
            <w:tcW w:w="5670" w:type="dxa"/>
            <w:gridSpan w:val="2"/>
            <w:tcBorders>
              <w:top w:val="single" w:sz="4" w:space="0" w:color="auto"/>
            </w:tcBorders>
          </w:tcPr>
          <w:p w:rsidR="00A721A3" w:rsidRPr="00B76F5F" w:rsidRDefault="00A721A3" w:rsidP="00804A29">
            <w:pPr>
              <w:spacing w:after="0"/>
              <w:ind w:left="-108"/>
              <w:jc w:val="both"/>
              <w:rPr>
                <w:rFonts w:ascii="Times New Roman" w:hAnsi="Times New Roman" w:cs="Times New Roman"/>
                <w:b/>
                <w:sz w:val="28"/>
                <w:szCs w:val="28"/>
              </w:rPr>
            </w:pPr>
          </w:p>
        </w:tc>
      </w:tr>
      <w:tr w:rsidR="00A721A3" w:rsidRPr="00B76F5F" w:rsidTr="00804A29">
        <w:trPr>
          <w:trHeight w:val="1752"/>
        </w:trPr>
        <w:tc>
          <w:tcPr>
            <w:tcW w:w="2694" w:type="dxa"/>
            <w:tcBorders>
              <w:bottom w:val="single" w:sz="4" w:space="0" w:color="auto"/>
              <w:right w:val="single" w:sz="4" w:space="0" w:color="auto"/>
            </w:tcBorders>
          </w:tcPr>
          <w:p w:rsidR="00A721A3" w:rsidRPr="00B76F5F" w:rsidRDefault="00A721A3" w:rsidP="009F6EF3">
            <w:pPr>
              <w:spacing w:after="0"/>
              <w:jc w:val="center"/>
              <w:rPr>
                <w:rFonts w:ascii="Times New Roman" w:hAnsi="Times New Roman" w:cs="Times New Roman"/>
                <w:b/>
                <w:sz w:val="28"/>
                <w:szCs w:val="28"/>
              </w:rPr>
            </w:pPr>
            <w:r w:rsidRPr="00B76F5F">
              <w:rPr>
                <w:rFonts w:ascii="Times New Roman" w:hAnsi="Times New Roman" w:cs="Times New Roman"/>
                <w:b/>
                <w:sz w:val="28"/>
                <w:szCs w:val="28"/>
              </w:rPr>
              <w:t>II этап</w:t>
            </w:r>
          </w:p>
          <w:p w:rsidR="00A721A3" w:rsidRPr="00B76F5F" w:rsidRDefault="00A721A3" w:rsidP="009F6EF3">
            <w:pPr>
              <w:spacing w:after="0"/>
              <w:ind w:left="284"/>
              <w:jc w:val="center"/>
              <w:rPr>
                <w:rFonts w:ascii="Times New Roman" w:hAnsi="Times New Roman" w:cs="Times New Roman"/>
                <w:b/>
                <w:sz w:val="28"/>
                <w:szCs w:val="28"/>
              </w:rPr>
            </w:pPr>
            <w:r w:rsidRPr="00B76F5F">
              <w:rPr>
                <w:rFonts w:ascii="Times New Roman" w:hAnsi="Times New Roman" w:cs="Times New Roman"/>
                <w:b/>
                <w:sz w:val="28"/>
                <w:szCs w:val="28"/>
              </w:rPr>
              <w:t>практический</w:t>
            </w:r>
          </w:p>
        </w:tc>
        <w:tc>
          <w:tcPr>
            <w:tcW w:w="283" w:type="dxa"/>
            <w:tcBorders>
              <w:left w:val="single" w:sz="4" w:space="0" w:color="auto"/>
              <w:bottom w:val="single" w:sz="4" w:space="0" w:color="auto"/>
            </w:tcBorders>
          </w:tcPr>
          <w:p w:rsidR="00A721A3" w:rsidRPr="00B76F5F" w:rsidRDefault="00A721A3" w:rsidP="009F6EF3">
            <w:pPr>
              <w:spacing w:after="0"/>
              <w:jc w:val="both"/>
              <w:rPr>
                <w:rFonts w:ascii="Times New Roman" w:hAnsi="Times New Roman" w:cs="Times New Roman"/>
                <w:b/>
                <w:sz w:val="28"/>
                <w:szCs w:val="28"/>
              </w:rPr>
            </w:pPr>
          </w:p>
          <w:p w:rsidR="00A721A3" w:rsidRPr="00B76F5F" w:rsidRDefault="00A721A3" w:rsidP="009F6EF3">
            <w:pPr>
              <w:spacing w:after="0"/>
              <w:jc w:val="both"/>
              <w:rPr>
                <w:rFonts w:ascii="Times New Roman" w:hAnsi="Times New Roman" w:cs="Times New Roman"/>
                <w:b/>
                <w:sz w:val="28"/>
                <w:szCs w:val="28"/>
              </w:rPr>
            </w:pPr>
          </w:p>
        </w:tc>
        <w:tc>
          <w:tcPr>
            <w:tcW w:w="1701" w:type="dxa"/>
            <w:tcBorders>
              <w:bottom w:val="single" w:sz="4" w:space="0" w:color="auto"/>
              <w:right w:val="single" w:sz="4" w:space="0" w:color="auto"/>
            </w:tcBorders>
          </w:tcPr>
          <w:p w:rsidR="00A721A3" w:rsidRPr="00B76F5F" w:rsidRDefault="00C40D57" w:rsidP="00C40D57">
            <w:pPr>
              <w:spacing w:after="0"/>
              <w:ind w:left="-44"/>
              <w:jc w:val="center"/>
              <w:rPr>
                <w:rFonts w:ascii="Times New Roman" w:hAnsi="Times New Roman" w:cs="Times New Roman"/>
                <w:b/>
                <w:sz w:val="28"/>
                <w:szCs w:val="28"/>
              </w:rPr>
            </w:pPr>
            <w:r w:rsidRPr="00B76F5F">
              <w:rPr>
                <w:rFonts w:ascii="Times New Roman" w:hAnsi="Times New Roman" w:cs="Times New Roman"/>
                <w:b/>
                <w:sz w:val="28"/>
                <w:szCs w:val="28"/>
              </w:rPr>
              <w:t>2014-2015</w:t>
            </w:r>
          </w:p>
        </w:tc>
        <w:tc>
          <w:tcPr>
            <w:tcW w:w="284" w:type="dxa"/>
            <w:tcBorders>
              <w:left w:val="single" w:sz="4" w:space="0" w:color="auto"/>
              <w:bottom w:val="single" w:sz="4" w:space="0" w:color="auto"/>
            </w:tcBorders>
          </w:tcPr>
          <w:p w:rsidR="00A721A3" w:rsidRPr="00B76F5F" w:rsidRDefault="00A721A3" w:rsidP="009F6EF3">
            <w:pPr>
              <w:spacing w:after="0"/>
              <w:jc w:val="both"/>
              <w:rPr>
                <w:rFonts w:ascii="Times New Roman" w:hAnsi="Times New Roman" w:cs="Times New Roman"/>
                <w:b/>
                <w:sz w:val="28"/>
                <w:szCs w:val="28"/>
              </w:rPr>
            </w:pPr>
          </w:p>
          <w:p w:rsidR="00A721A3" w:rsidRPr="00B76F5F" w:rsidRDefault="00A721A3" w:rsidP="009F6EF3">
            <w:pPr>
              <w:spacing w:after="0"/>
              <w:jc w:val="both"/>
              <w:rPr>
                <w:rFonts w:ascii="Times New Roman" w:hAnsi="Times New Roman" w:cs="Times New Roman"/>
                <w:b/>
                <w:sz w:val="28"/>
                <w:szCs w:val="28"/>
              </w:rPr>
            </w:pPr>
          </w:p>
          <w:p w:rsidR="00A721A3" w:rsidRPr="00B76F5F" w:rsidRDefault="00A721A3" w:rsidP="009F6EF3">
            <w:pPr>
              <w:spacing w:after="0"/>
              <w:jc w:val="both"/>
              <w:rPr>
                <w:rFonts w:ascii="Times New Roman" w:hAnsi="Times New Roman" w:cs="Times New Roman"/>
                <w:b/>
                <w:sz w:val="28"/>
                <w:szCs w:val="28"/>
              </w:rPr>
            </w:pPr>
          </w:p>
          <w:p w:rsidR="00A721A3" w:rsidRPr="00B76F5F" w:rsidRDefault="00A721A3" w:rsidP="009F6EF3">
            <w:pPr>
              <w:spacing w:after="0"/>
              <w:jc w:val="both"/>
              <w:rPr>
                <w:rFonts w:ascii="Times New Roman" w:hAnsi="Times New Roman" w:cs="Times New Roman"/>
                <w:b/>
                <w:sz w:val="28"/>
                <w:szCs w:val="28"/>
              </w:rPr>
            </w:pPr>
          </w:p>
        </w:tc>
        <w:tc>
          <w:tcPr>
            <w:tcW w:w="5670" w:type="dxa"/>
            <w:gridSpan w:val="2"/>
            <w:tcBorders>
              <w:bottom w:val="single" w:sz="4" w:space="0" w:color="auto"/>
            </w:tcBorders>
          </w:tcPr>
          <w:p w:rsidR="00A721A3" w:rsidRPr="00B76F5F" w:rsidRDefault="00A721A3" w:rsidP="00804A29">
            <w:pPr>
              <w:spacing w:after="0"/>
              <w:ind w:left="-108"/>
              <w:jc w:val="both"/>
              <w:rPr>
                <w:rFonts w:ascii="Times New Roman" w:hAnsi="Times New Roman" w:cs="Times New Roman"/>
                <w:b/>
                <w:sz w:val="28"/>
                <w:szCs w:val="28"/>
              </w:rPr>
            </w:pPr>
            <w:r w:rsidRPr="00B76F5F">
              <w:rPr>
                <w:rFonts w:ascii="Times New Roman" w:hAnsi="Times New Roman" w:cs="Times New Roman"/>
                <w:b/>
                <w:sz w:val="28"/>
                <w:szCs w:val="28"/>
              </w:rPr>
              <w:t>Этап активных действий.</w:t>
            </w:r>
          </w:p>
          <w:p w:rsidR="00A721A3" w:rsidRPr="00B76F5F" w:rsidRDefault="00A721A3" w:rsidP="00804A29">
            <w:pPr>
              <w:spacing w:after="0"/>
              <w:ind w:left="-108"/>
              <w:jc w:val="both"/>
              <w:rPr>
                <w:rFonts w:ascii="Times New Roman" w:hAnsi="Times New Roman" w:cs="Times New Roman"/>
                <w:b/>
                <w:sz w:val="28"/>
                <w:szCs w:val="28"/>
              </w:rPr>
            </w:pPr>
            <w:r w:rsidRPr="00B76F5F">
              <w:rPr>
                <w:rFonts w:ascii="Times New Roman" w:hAnsi="Times New Roman" w:cs="Times New Roman"/>
                <w:b/>
                <w:sz w:val="28"/>
                <w:szCs w:val="28"/>
              </w:rPr>
              <w:t>Реализация планов мероприятий.</w:t>
            </w:r>
          </w:p>
          <w:p w:rsidR="00A721A3" w:rsidRPr="00B76F5F" w:rsidRDefault="00A721A3" w:rsidP="00804A29">
            <w:pPr>
              <w:spacing w:after="0"/>
              <w:ind w:left="-108"/>
              <w:jc w:val="both"/>
              <w:rPr>
                <w:rFonts w:ascii="Times New Roman" w:hAnsi="Times New Roman" w:cs="Times New Roman"/>
                <w:b/>
                <w:sz w:val="28"/>
                <w:szCs w:val="28"/>
              </w:rPr>
            </w:pPr>
            <w:r w:rsidRPr="00B76F5F">
              <w:rPr>
                <w:rFonts w:ascii="Times New Roman" w:hAnsi="Times New Roman" w:cs="Times New Roman"/>
                <w:b/>
                <w:sz w:val="28"/>
                <w:szCs w:val="28"/>
              </w:rPr>
              <w:t>Промежуточный мониторинг качества реализация проектов и мероприятий.</w:t>
            </w:r>
          </w:p>
          <w:p w:rsidR="00A721A3" w:rsidRPr="00B76F5F" w:rsidRDefault="00A721A3" w:rsidP="00804A29">
            <w:pPr>
              <w:spacing w:after="0"/>
              <w:ind w:left="-108"/>
              <w:jc w:val="both"/>
              <w:rPr>
                <w:rFonts w:ascii="Times New Roman" w:hAnsi="Times New Roman" w:cs="Times New Roman"/>
                <w:b/>
                <w:sz w:val="28"/>
                <w:szCs w:val="28"/>
              </w:rPr>
            </w:pPr>
            <w:r w:rsidRPr="00B76F5F">
              <w:rPr>
                <w:rFonts w:ascii="Times New Roman" w:hAnsi="Times New Roman" w:cs="Times New Roman"/>
                <w:b/>
                <w:sz w:val="28"/>
                <w:szCs w:val="28"/>
              </w:rPr>
              <w:t xml:space="preserve">Корректировка проектов. </w:t>
            </w:r>
          </w:p>
        </w:tc>
      </w:tr>
      <w:tr w:rsidR="00A721A3" w:rsidRPr="00B76F5F" w:rsidTr="00804A29">
        <w:trPr>
          <w:trHeight w:val="63"/>
        </w:trPr>
        <w:tc>
          <w:tcPr>
            <w:tcW w:w="2694" w:type="dxa"/>
            <w:tcBorders>
              <w:top w:val="single" w:sz="4" w:space="0" w:color="auto"/>
              <w:right w:val="single" w:sz="4" w:space="0" w:color="auto"/>
            </w:tcBorders>
          </w:tcPr>
          <w:p w:rsidR="00A721A3" w:rsidRPr="00B76F5F" w:rsidRDefault="00A721A3" w:rsidP="009F6EF3">
            <w:pPr>
              <w:spacing w:after="0"/>
              <w:ind w:left="284"/>
              <w:jc w:val="center"/>
              <w:rPr>
                <w:rFonts w:ascii="Times New Roman" w:hAnsi="Times New Roman" w:cs="Times New Roman"/>
                <w:b/>
                <w:sz w:val="28"/>
                <w:szCs w:val="28"/>
              </w:rPr>
            </w:pPr>
          </w:p>
        </w:tc>
        <w:tc>
          <w:tcPr>
            <w:tcW w:w="283" w:type="dxa"/>
            <w:tcBorders>
              <w:top w:val="single" w:sz="4" w:space="0" w:color="auto"/>
              <w:left w:val="single" w:sz="4" w:space="0" w:color="auto"/>
            </w:tcBorders>
          </w:tcPr>
          <w:p w:rsidR="00A721A3" w:rsidRPr="00B76F5F" w:rsidRDefault="00A721A3" w:rsidP="009F6EF3">
            <w:pPr>
              <w:spacing w:after="0"/>
              <w:jc w:val="both"/>
              <w:rPr>
                <w:rFonts w:ascii="Times New Roman" w:hAnsi="Times New Roman" w:cs="Times New Roman"/>
                <w:b/>
                <w:sz w:val="28"/>
                <w:szCs w:val="28"/>
              </w:rPr>
            </w:pPr>
          </w:p>
        </w:tc>
        <w:tc>
          <w:tcPr>
            <w:tcW w:w="1701" w:type="dxa"/>
            <w:tcBorders>
              <w:top w:val="single" w:sz="4" w:space="0" w:color="auto"/>
              <w:right w:val="single" w:sz="4" w:space="0" w:color="auto"/>
            </w:tcBorders>
          </w:tcPr>
          <w:p w:rsidR="00A721A3" w:rsidRPr="00B76F5F" w:rsidRDefault="00A721A3" w:rsidP="00C40D57">
            <w:pPr>
              <w:spacing w:after="0"/>
              <w:jc w:val="center"/>
              <w:rPr>
                <w:rFonts w:ascii="Times New Roman" w:hAnsi="Times New Roman" w:cs="Times New Roman"/>
                <w:b/>
                <w:sz w:val="28"/>
                <w:szCs w:val="28"/>
              </w:rPr>
            </w:pPr>
          </w:p>
        </w:tc>
        <w:tc>
          <w:tcPr>
            <w:tcW w:w="425" w:type="dxa"/>
            <w:gridSpan w:val="2"/>
            <w:tcBorders>
              <w:top w:val="single" w:sz="4" w:space="0" w:color="auto"/>
              <w:left w:val="single" w:sz="4" w:space="0" w:color="auto"/>
            </w:tcBorders>
          </w:tcPr>
          <w:p w:rsidR="00A721A3" w:rsidRPr="00B76F5F" w:rsidRDefault="00A721A3" w:rsidP="009F6EF3">
            <w:pPr>
              <w:spacing w:after="0"/>
              <w:jc w:val="both"/>
              <w:rPr>
                <w:rFonts w:ascii="Times New Roman" w:hAnsi="Times New Roman" w:cs="Times New Roman"/>
                <w:b/>
                <w:sz w:val="28"/>
                <w:szCs w:val="28"/>
              </w:rPr>
            </w:pPr>
          </w:p>
        </w:tc>
        <w:tc>
          <w:tcPr>
            <w:tcW w:w="5529" w:type="dxa"/>
            <w:tcBorders>
              <w:top w:val="single" w:sz="4" w:space="0" w:color="auto"/>
            </w:tcBorders>
          </w:tcPr>
          <w:p w:rsidR="00A721A3" w:rsidRPr="00B76F5F" w:rsidRDefault="00A721A3" w:rsidP="00804A29">
            <w:pPr>
              <w:spacing w:after="0"/>
              <w:ind w:left="-108"/>
              <w:jc w:val="both"/>
              <w:rPr>
                <w:rFonts w:ascii="Times New Roman" w:hAnsi="Times New Roman" w:cs="Times New Roman"/>
                <w:b/>
                <w:sz w:val="28"/>
                <w:szCs w:val="28"/>
              </w:rPr>
            </w:pPr>
          </w:p>
        </w:tc>
      </w:tr>
      <w:tr w:rsidR="00A721A3" w:rsidRPr="00B76F5F" w:rsidTr="00804A29">
        <w:trPr>
          <w:trHeight w:val="1312"/>
        </w:trPr>
        <w:tc>
          <w:tcPr>
            <w:tcW w:w="2694" w:type="dxa"/>
            <w:tcBorders>
              <w:right w:val="single" w:sz="4" w:space="0" w:color="auto"/>
            </w:tcBorders>
          </w:tcPr>
          <w:p w:rsidR="00A721A3" w:rsidRPr="00B76F5F" w:rsidRDefault="00A721A3" w:rsidP="009F6EF3">
            <w:pPr>
              <w:spacing w:after="0"/>
              <w:jc w:val="center"/>
              <w:rPr>
                <w:rFonts w:ascii="Times New Roman" w:hAnsi="Times New Roman" w:cs="Times New Roman"/>
                <w:b/>
                <w:sz w:val="28"/>
                <w:szCs w:val="28"/>
              </w:rPr>
            </w:pPr>
            <w:r w:rsidRPr="00B76F5F">
              <w:rPr>
                <w:rFonts w:ascii="Times New Roman" w:hAnsi="Times New Roman" w:cs="Times New Roman"/>
                <w:b/>
                <w:sz w:val="28"/>
                <w:szCs w:val="28"/>
              </w:rPr>
              <w:t>III этап</w:t>
            </w:r>
          </w:p>
          <w:p w:rsidR="00A721A3" w:rsidRPr="00B76F5F" w:rsidRDefault="00A721A3" w:rsidP="009F6EF3">
            <w:pPr>
              <w:spacing w:after="0"/>
              <w:ind w:left="284"/>
              <w:jc w:val="center"/>
              <w:rPr>
                <w:rFonts w:ascii="Times New Roman" w:hAnsi="Times New Roman" w:cs="Times New Roman"/>
                <w:b/>
                <w:sz w:val="28"/>
                <w:szCs w:val="28"/>
              </w:rPr>
            </w:pPr>
            <w:r w:rsidRPr="00B76F5F">
              <w:rPr>
                <w:rFonts w:ascii="Times New Roman" w:hAnsi="Times New Roman" w:cs="Times New Roman"/>
                <w:b/>
                <w:sz w:val="28"/>
                <w:szCs w:val="28"/>
              </w:rPr>
              <w:t>результативный</w:t>
            </w:r>
          </w:p>
        </w:tc>
        <w:tc>
          <w:tcPr>
            <w:tcW w:w="283" w:type="dxa"/>
            <w:tcBorders>
              <w:left w:val="single" w:sz="4" w:space="0" w:color="auto"/>
            </w:tcBorders>
          </w:tcPr>
          <w:p w:rsidR="00A721A3" w:rsidRPr="00B76F5F" w:rsidRDefault="00A721A3" w:rsidP="009F6EF3">
            <w:pPr>
              <w:spacing w:after="0"/>
              <w:jc w:val="both"/>
              <w:rPr>
                <w:rFonts w:ascii="Times New Roman" w:hAnsi="Times New Roman" w:cs="Times New Roman"/>
                <w:b/>
                <w:sz w:val="28"/>
                <w:szCs w:val="28"/>
              </w:rPr>
            </w:pPr>
          </w:p>
          <w:p w:rsidR="00A721A3" w:rsidRPr="00B76F5F" w:rsidRDefault="00A721A3" w:rsidP="009F6EF3">
            <w:pPr>
              <w:spacing w:after="0"/>
              <w:jc w:val="both"/>
              <w:rPr>
                <w:rFonts w:ascii="Times New Roman" w:hAnsi="Times New Roman" w:cs="Times New Roman"/>
                <w:b/>
                <w:sz w:val="28"/>
                <w:szCs w:val="28"/>
              </w:rPr>
            </w:pPr>
          </w:p>
        </w:tc>
        <w:tc>
          <w:tcPr>
            <w:tcW w:w="1701" w:type="dxa"/>
            <w:tcBorders>
              <w:right w:val="single" w:sz="4" w:space="0" w:color="auto"/>
            </w:tcBorders>
          </w:tcPr>
          <w:p w:rsidR="00A721A3" w:rsidRPr="00B76F5F" w:rsidRDefault="00A721A3" w:rsidP="00C40D57">
            <w:pPr>
              <w:spacing w:after="0"/>
              <w:ind w:left="-44"/>
              <w:jc w:val="center"/>
              <w:rPr>
                <w:rFonts w:ascii="Times New Roman" w:hAnsi="Times New Roman" w:cs="Times New Roman"/>
                <w:b/>
                <w:sz w:val="28"/>
                <w:szCs w:val="28"/>
              </w:rPr>
            </w:pPr>
            <w:r w:rsidRPr="00B76F5F">
              <w:rPr>
                <w:rFonts w:ascii="Times New Roman" w:hAnsi="Times New Roman" w:cs="Times New Roman"/>
                <w:b/>
                <w:sz w:val="28"/>
                <w:szCs w:val="28"/>
              </w:rPr>
              <w:t>201</w:t>
            </w:r>
            <w:r w:rsidR="00C40D57" w:rsidRPr="00B76F5F">
              <w:rPr>
                <w:rFonts w:ascii="Times New Roman" w:hAnsi="Times New Roman" w:cs="Times New Roman"/>
                <w:b/>
                <w:sz w:val="28"/>
                <w:szCs w:val="28"/>
              </w:rPr>
              <w:t>5-2016</w:t>
            </w:r>
          </w:p>
        </w:tc>
        <w:tc>
          <w:tcPr>
            <w:tcW w:w="425" w:type="dxa"/>
            <w:gridSpan w:val="2"/>
            <w:tcBorders>
              <w:left w:val="single" w:sz="4" w:space="0" w:color="auto"/>
            </w:tcBorders>
          </w:tcPr>
          <w:p w:rsidR="00A721A3" w:rsidRPr="00B76F5F" w:rsidRDefault="00A721A3" w:rsidP="009F6EF3">
            <w:pPr>
              <w:spacing w:after="0"/>
              <w:jc w:val="both"/>
              <w:rPr>
                <w:rFonts w:ascii="Times New Roman" w:hAnsi="Times New Roman" w:cs="Times New Roman"/>
                <w:b/>
                <w:sz w:val="28"/>
                <w:szCs w:val="28"/>
              </w:rPr>
            </w:pPr>
          </w:p>
        </w:tc>
        <w:tc>
          <w:tcPr>
            <w:tcW w:w="5529" w:type="dxa"/>
          </w:tcPr>
          <w:p w:rsidR="00A721A3" w:rsidRPr="00B76F5F" w:rsidRDefault="00A721A3" w:rsidP="00804A29">
            <w:pPr>
              <w:spacing w:after="0"/>
              <w:ind w:left="-108"/>
              <w:jc w:val="both"/>
              <w:rPr>
                <w:rFonts w:ascii="Times New Roman" w:hAnsi="Times New Roman" w:cs="Times New Roman"/>
                <w:b/>
                <w:sz w:val="28"/>
                <w:szCs w:val="28"/>
              </w:rPr>
            </w:pPr>
            <w:r w:rsidRPr="00B76F5F">
              <w:rPr>
                <w:rFonts w:ascii="Times New Roman" w:hAnsi="Times New Roman" w:cs="Times New Roman"/>
                <w:b/>
                <w:sz w:val="28"/>
                <w:szCs w:val="28"/>
              </w:rPr>
              <w:t>Этап стабилизации.</w:t>
            </w:r>
          </w:p>
          <w:p w:rsidR="00A721A3" w:rsidRPr="00B76F5F" w:rsidRDefault="00A721A3" w:rsidP="00804A29">
            <w:pPr>
              <w:spacing w:after="0"/>
              <w:ind w:left="-108"/>
              <w:jc w:val="both"/>
              <w:rPr>
                <w:rFonts w:ascii="Times New Roman" w:hAnsi="Times New Roman" w:cs="Times New Roman"/>
                <w:b/>
                <w:sz w:val="28"/>
                <w:szCs w:val="28"/>
              </w:rPr>
            </w:pPr>
            <w:r w:rsidRPr="00B76F5F">
              <w:rPr>
                <w:rFonts w:ascii="Times New Roman" w:hAnsi="Times New Roman" w:cs="Times New Roman"/>
                <w:b/>
                <w:sz w:val="28"/>
                <w:szCs w:val="28"/>
              </w:rPr>
              <w:t xml:space="preserve">Самоконтроль, экспертная оценка. </w:t>
            </w:r>
          </w:p>
          <w:p w:rsidR="00A721A3" w:rsidRPr="00B76F5F" w:rsidRDefault="00A721A3" w:rsidP="00804A29">
            <w:pPr>
              <w:spacing w:after="0"/>
              <w:ind w:left="-108"/>
              <w:jc w:val="both"/>
              <w:rPr>
                <w:rFonts w:ascii="Times New Roman" w:hAnsi="Times New Roman" w:cs="Times New Roman"/>
                <w:b/>
                <w:sz w:val="28"/>
                <w:szCs w:val="28"/>
              </w:rPr>
            </w:pPr>
            <w:r w:rsidRPr="00B76F5F">
              <w:rPr>
                <w:rFonts w:ascii="Times New Roman" w:hAnsi="Times New Roman" w:cs="Times New Roman"/>
                <w:b/>
                <w:sz w:val="28"/>
                <w:szCs w:val="28"/>
              </w:rPr>
              <w:t>Итоговый мониторинг.</w:t>
            </w:r>
          </w:p>
          <w:p w:rsidR="00A721A3" w:rsidRPr="00B76F5F" w:rsidRDefault="00A721A3" w:rsidP="00804A29">
            <w:pPr>
              <w:spacing w:after="0"/>
              <w:ind w:left="-108"/>
              <w:jc w:val="both"/>
              <w:rPr>
                <w:rFonts w:ascii="Times New Roman" w:hAnsi="Times New Roman" w:cs="Times New Roman"/>
                <w:b/>
                <w:sz w:val="28"/>
                <w:szCs w:val="28"/>
              </w:rPr>
            </w:pPr>
          </w:p>
          <w:p w:rsidR="00A721A3" w:rsidRPr="00B76F5F" w:rsidRDefault="00A721A3" w:rsidP="00804A29">
            <w:pPr>
              <w:spacing w:after="0"/>
              <w:ind w:left="-108"/>
              <w:jc w:val="both"/>
              <w:rPr>
                <w:rFonts w:ascii="Times New Roman" w:hAnsi="Times New Roman" w:cs="Times New Roman"/>
                <w:b/>
                <w:sz w:val="28"/>
                <w:szCs w:val="28"/>
              </w:rPr>
            </w:pPr>
          </w:p>
        </w:tc>
      </w:tr>
    </w:tbl>
    <w:p w:rsidR="00A721A3" w:rsidRPr="00B76F5F" w:rsidRDefault="00A721A3" w:rsidP="009F6EF3">
      <w:pPr>
        <w:spacing w:after="0"/>
        <w:jc w:val="both"/>
        <w:rPr>
          <w:rFonts w:ascii="Times New Roman" w:hAnsi="Times New Roman" w:cs="Times New Roman"/>
          <w:b/>
          <w:sz w:val="28"/>
          <w:szCs w:val="28"/>
        </w:rPr>
      </w:pPr>
    </w:p>
    <w:p w:rsidR="00FD6945" w:rsidRPr="00B76F5F" w:rsidRDefault="00FD6945" w:rsidP="00FD6945">
      <w:pPr>
        <w:spacing w:after="0" w:line="240" w:lineRule="auto"/>
        <w:rPr>
          <w:rFonts w:ascii="Times New Roman" w:eastAsia="Times New Roman" w:hAnsi="Times New Roman" w:cs="Times New Roman"/>
          <w:b/>
          <w:sz w:val="28"/>
          <w:szCs w:val="28"/>
        </w:rPr>
      </w:pPr>
    </w:p>
    <w:p w:rsidR="00522B6F" w:rsidRPr="00B76F5F" w:rsidRDefault="00FD6945" w:rsidP="00322D8F">
      <w:pPr>
        <w:pStyle w:val="a3"/>
        <w:numPr>
          <w:ilvl w:val="0"/>
          <w:numId w:val="7"/>
        </w:numPr>
        <w:spacing w:line="240" w:lineRule="auto"/>
        <w:jc w:val="center"/>
        <w:rPr>
          <w:b/>
          <w:sz w:val="28"/>
          <w:szCs w:val="28"/>
        </w:rPr>
      </w:pPr>
      <w:r w:rsidRPr="00B76F5F">
        <w:rPr>
          <w:b/>
          <w:sz w:val="28"/>
          <w:szCs w:val="28"/>
        </w:rPr>
        <w:t>Основные направления Программы</w:t>
      </w:r>
    </w:p>
    <w:p w:rsidR="00FD6945" w:rsidRPr="00B76F5F" w:rsidRDefault="00FD6945" w:rsidP="007E2F63">
      <w:pPr>
        <w:pStyle w:val="a3"/>
        <w:spacing w:line="276" w:lineRule="auto"/>
        <w:ind w:left="1440" w:hanging="731"/>
        <w:rPr>
          <w:b/>
          <w:sz w:val="28"/>
          <w:szCs w:val="28"/>
        </w:rPr>
      </w:pPr>
    </w:p>
    <w:p w:rsidR="00522B6F" w:rsidRPr="00B76F5F" w:rsidRDefault="00522B6F" w:rsidP="00322D8F">
      <w:pPr>
        <w:pStyle w:val="a3"/>
        <w:numPr>
          <w:ilvl w:val="0"/>
          <w:numId w:val="21"/>
        </w:numPr>
        <w:tabs>
          <w:tab w:val="left" w:pos="426"/>
        </w:tabs>
        <w:spacing w:line="276" w:lineRule="auto"/>
        <w:ind w:hanging="731"/>
        <w:jc w:val="both"/>
        <w:rPr>
          <w:b/>
          <w:sz w:val="28"/>
          <w:szCs w:val="28"/>
        </w:rPr>
      </w:pPr>
      <w:r w:rsidRPr="00B76F5F">
        <w:rPr>
          <w:b/>
          <w:sz w:val="28"/>
          <w:szCs w:val="28"/>
        </w:rPr>
        <w:t>Переход на новые образовательные стандарты дошкольного образования.</w:t>
      </w:r>
    </w:p>
    <w:p w:rsidR="00B538EA" w:rsidRPr="00B76F5F" w:rsidRDefault="00B538EA" w:rsidP="00322D8F">
      <w:pPr>
        <w:pStyle w:val="a3"/>
        <w:numPr>
          <w:ilvl w:val="0"/>
          <w:numId w:val="21"/>
        </w:numPr>
        <w:tabs>
          <w:tab w:val="left" w:pos="426"/>
        </w:tabs>
        <w:spacing w:line="276" w:lineRule="auto"/>
        <w:ind w:hanging="731"/>
        <w:jc w:val="both"/>
        <w:rPr>
          <w:b/>
          <w:bCs/>
          <w:color w:val="000000"/>
          <w:sz w:val="28"/>
          <w:szCs w:val="28"/>
        </w:rPr>
      </w:pPr>
      <w:r w:rsidRPr="00B76F5F">
        <w:rPr>
          <w:b/>
          <w:sz w:val="28"/>
          <w:szCs w:val="28"/>
        </w:rPr>
        <w:t>С</w:t>
      </w:r>
      <w:r w:rsidR="005C1A87" w:rsidRPr="00B76F5F">
        <w:rPr>
          <w:b/>
          <w:sz w:val="28"/>
          <w:szCs w:val="28"/>
        </w:rPr>
        <w:t xml:space="preserve">овершенствование системы </w:t>
      </w:r>
      <w:proofErr w:type="spellStart"/>
      <w:r w:rsidR="005C1A87" w:rsidRPr="00B76F5F">
        <w:rPr>
          <w:b/>
          <w:sz w:val="28"/>
          <w:szCs w:val="28"/>
        </w:rPr>
        <w:t>здоровьесберегающей</w:t>
      </w:r>
      <w:proofErr w:type="spellEnd"/>
      <w:r w:rsidR="005C1A87" w:rsidRPr="00B76F5F">
        <w:rPr>
          <w:b/>
          <w:sz w:val="28"/>
          <w:szCs w:val="28"/>
        </w:rPr>
        <w:t xml:space="preserve"> и </w:t>
      </w:r>
      <w:proofErr w:type="spellStart"/>
      <w:r w:rsidR="005C1A87" w:rsidRPr="00B76F5F">
        <w:rPr>
          <w:b/>
          <w:sz w:val="28"/>
          <w:szCs w:val="28"/>
        </w:rPr>
        <w:t>здоровьеформирующей</w:t>
      </w:r>
      <w:proofErr w:type="spellEnd"/>
      <w:r w:rsidR="005C1A87" w:rsidRPr="00B76F5F">
        <w:rPr>
          <w:b/>
          <w:sz w:val="28"/>
          <w:szCs w:val="28"/>
        </w:rPr>
        <w:t xml:space="preserve">  деятельности ДОУ</w:t>
      </w:r>
      <w:r w:rsidRPr="00B76F5F">
        <w:rPr>
          <w:b/>
          <w:sz w:val="28"/>
          <w:szCs w:val="28"/>
        </w:rPr>
        <w:t>.</w:t>
      </w:r>
      <w:r w:rsidR="005C1A87" w:rsidRPr="00B76F5F">
        <w:rPr>
          <w:b/>
          <w:sz w:val="28"/>
          <w:szCs w:val="28"/>
        </w:rPr>
        <w:t xml:space="preserve"> </w:t>
      </w:r>
    </w:p>
    <w:p w:rsidR="00522B6F" w:rsidRPr="00B76F5F" w:rsidRDefault="00D17E4A" w:rsidP="00322D8F">
      <w:pPr>
        <w:pStyle w:val="a3"/>
        <w:numPr>
          <w:ilvl w:val="0"/>
          <w:numId w:val="21"/>
        </w:numPr>
        <w:tabs>
          <w:tab w:val="left" w:pos="426"/>
        </w:tabs>
        <w:spacing w:line="276" w:lineRule="auto"/>
        <w:ind w:hanging="731"/>
        <w:jc w:val="both"/>
        <w:rPr>
          <w:b/>
          <w:bCs/>
          <w:color w:val="000000"/>
          <w:sz w:val="28"/>
          <w:szCs w:val="28"/>
        </w:rPr>
      </w:pPr>
      <w:r w:rsidRPr="00B76F5F">
        <w:rPr>
          <w:b/>
          <w:bCs/>
          <w:color w:val="000000"/>
          <w:sz w:val="28"/>
          <w:szCs w:val="28"/>
        </w:rPr>
        <w:t>С</w:t>
      </w:r>
      <w:r w:rsidR="00522B6F" w:rsidRPr="00B76F5F">
        <w:rPr>
          <w:b/>
          <w:bCs/>
          <w:color w:val="000000"/>
          <w:sz w:val="28"/>
          <w:szCs w:val="28"/>
        </w:rPr>
        <w:t>оздание условий для успешной социализации и гражданского становления личности воспитанников.</w:t>
      </w:r>
    </w:p>
    <w:p w:rsidR="00591143" w:rsidRPr="00B76F5F" w:rsidRDefault="00D273E5" w:rsidP="00322D8F">
      <w:pPr>
        <w:pStyle w:val="a3"/>
        <w:numPr>
          <w:ilvl w:val="0"/>
          <w:numId w:val="21"/>
        </w:numPr>
        <w:tabs>
          <w:tab w:val="left" w:pos="0"/>
          <w:tab w:val="left" w:pos="426"/>
        </w:tabs>
        <w:spacing w:line="276" w:lineRule="auto"/>
        <w:ind w:hanging="731"/>
        <w:jc w:val="both"/>
        <w:rPr>
          <w:b/>
          <w:sz w:val="28"/>
          <w:szCs w:val="28"/>
        </w:rPr>
      </w:pPr>
      <w:r w:rsidRPr="00B76F5F">
        <w:rPr>
          <w:b/>
          <w:sz w:val="28"/>
          <w:szCs w:val="28"/>
        </w:rPr>
        <w:t>С</w:t>
      </w:r>
      <w:r w:rsidR="00591143" w:rsidRPr="00B76F5F">
        <w:rPr>
          <w:b/>
          <w:sz w:val="28"/>
          <w:szCs w:val="28"/>
        </w:rPr>
        <w:t xml:space="preserve">овершенствование профессиональной компетентности и инновационной </w:t>
      </w:r>
      <w:r w:rsidRPr="00B76F5F">
        <w:rPr>
          <w:b/>
          <w:sz w:val="28"/>
          <w:szCs w:val="28"/>
        </w:rPr>
        <w:t xml:space="preserve">  </w:t>
      </w:r>
      <w:r w:rsidR="00591143" w:rsidRPr="00B76F5F">
        <w:rPr>
          <w:b/>
          <w:sz w:val="28"/>
          <w:szCs w:val="28"/>
        </w:rPr>
        <w:t xml:space="preserve">культуры педагогов </w:t>
      </w:r>
      <w:r w:rsidRPr="00B76F5F">
        <w:rPr>
          <w:b/>
          <w:sz w:val="28"/>
          <w:szCs w:val="28"/>
        </w:rPr>
        <w:t xml:space="preserve">ДОУ. </w:t>
      </w:r>
    </w:p>
    <w:p w:rsidR="00591143" w:rsidRPr="00B76F5F" w:rsidRDefault="00D273E5" w:rsidP="00322D8F">
      <w:pPr>
        <w:pStyle w:val="a3"/>
        <w:numPr>
          <w:ilvl w:val="0"/>
          <w:numId w:val="21"/>
        </w:numPr>
        <w:tabs>
          <w:tab w:val="left" w:pos="0"/>
        </w:tabs>
        <w:spacing w:line="276" w:lineRule="auto"/>
        <w:ind w:hanging="731"/>
        <w:jc w:val="both"/>
        <w:rPr>
          <w:b/>
          <w:sz w:val="28"/>
          <w:szCs w:val="28"/>
        </w:rPr>
      </w:pPr>
      <w:r w:rsidRPr="00B76F5F">
        <w:rPr>
          <w:b/>
          <w:sz w:val="28"/>
          <w:szCs w:val="28"/>
        </w:rPr>
        <w:t>С</w:t>
      </w:r>
      <w:r w:rsidR="00591143" w:rsidRPr="00B76F5F">
        <w:rPr>
          <w:b/>
          <w:sz w:val="28"/>
          <w:szCs w:val="28"/>
        </w:rPr>
        <w:t>овершенствование и обновление системы взаимодействия с семьями воспитанников</w:t>
      </w:r>
      <w:r w:rsidR="00E21B5F" w:rsidRPr="00B76F5F">
        <w:rPr>
          <w:b/>
          <w:sz w:val="28"/>
          <w:szCs w:val="28"/>
        </w:rPr>
        <w:t xml:space="preserve"> ДОУ</w:t>
      </w:r>
      <w:r w:rsidRPr="00B76F5F">
        <w:rPr>
          <w:b/>
          <w:sz w:val="28"/>
          <w:szCs w:val="28"/>
        </w:rPr>
        <w:t>.</w:t>
      </w:r>
    </w:p>
    <w:p w:rsidR="00591143" w:rsidRPr="00B76F5F" w:rsidRDefault="00D273E5" w:rsidP="00322D8F">
      <w:pPr>
        <w:pStyle w:val="a3"/>
        <w:numPr>
          <w:ilvl w:val="0"/>
          <w:numId w:val="21"/>
        </w:numPr>
        <w:tabs>
          <w:tab w:val="left" w:pos="0"/>
          <w:tab w:val="left" w:pos="410"/>
        </w:tabs>
        <w:spacing w:line="276" w:lineRule="auto"/>
        <w:ind w:hanging="731"/>
        <w:jc w:val="both"/>
        <w:rPr>
          <w:b/>
          <w:sz w:val="28"/>
          <w:szCs w:val="28"/>
        </w:rPr>
      </w:pPr>
      <w:r w:rsidRPr="00B76F5F">
        <w:rPr>
          <w:b/>
          <w:sz w:val="28"/>
          <w:szCs w:val="28"/>
        </w:rPr>
        <w:t>С</w:t>
      </w:r>
      <w:r w:rsidR="00591143" w:rsidRPr="00B76F5F">
        <w:rPr>
          <w:b/>
          <w:sz w:val="28"/>
          <w:szCs w:val="28"/>
        </w:rPr>
        <w:t xml:space="preserve">овершенствование и обновление </w:t>
      </w:r>
      <w:r w:rsidRPr="00B76F5F">
        <w:rPr>
          <w:b/>
          <w:sz w:val="28"/>
          <w:szCs w:val="28"/>
        </w:rPr>
        <w:t>системы социального партнёрства.</w:t>
      </w:r>
    </w:p>
    <w:p w:rsidR="00591143" w:rsidRPr="00B76F5F" w:rsidRDefault="00D273E5" w:rsidP="00322D8F">
      <w:pPr>
        <w:pStyle w:val="a3"/>
        <w:numPr>
          <w:ilvl w:val="0"/>
          <w:numId w:val="21"/>
        </w:numPr>
        <w:tabs>
          <w:tab w:val="left" w:pos="0"/>
        </w:tabs>
        <w:spacing w:line="276" w:lineRule="auto"/>
        <w:ind w:hanging="731"/>
        <w:jc w:val="both"/>
        <w:rPr>
          <w:b/>
          <w:sz w:val="28"/>
          <w:szCs w:val="28"/>
        </w:rPr>
      </w:pPr>
      <w:r w:rsidRPr="00B76F5F">
        <w:rPr>
          <w:b/>
          <w:sz w:val="28"/>
          <w:szCs w:val="28"/>
        </w:rPr>
        <w:t>М</w:t>
      </w:r>
      <w:r w:rsidR="00591143" w:rsidRPr="00B76F5F">
        <w:rPr>
          <w:b/>
          <w:sz w:val="28"/>
          <w:szCs w:val="28"/>
        </w:rPr>
        <w:t xml:space="preserve">одернизация материально-технической </w:t>
      </w:r>
      <w:r w:rsidRPr="00B76F5F">
        <w:rPr>
          <w:b/>
          <w:sz w:val="28"/>
          <w:szCs w:val="28"/>
        </w:rPr>
        <w:t>базы ДОУ.</w:t>
      </w:r>
    </w:p>
    <w:p w:rsidR="002B2D78" w:rsidRPr="00B76F5F" w:rsidRDefault="002B2D78" w:rsidP="007E2F63">
      <w:pPr>
        <w:pStyle w:val="a3"/>
        <w:tabs>
          <w:tab w:val="clear" w:pos="709"/>
          <w:tab w:val="left" w:pos="0"/>
        </w:tabs>
        <w:spacing w:line="276" w:lineRule="auto"/>
        <w:ind w:left="426" w:hanging="284"/>
        <w:jc w:val="both"/>
        <w:rPr>
          <w:b/>
          <w:sz w:val="28"/>
          <w:szCs w:val="28"/>
        </w:rPr>
      </w:pPr>
    </w:p>
    <w:p w:rsidR="00522B6F" w:rsidRPr="00B76F5F" w:rsidRDefault="00591143" w:rsidP="00D273E5">
      <w:pPr>
        <w:pStyle w:val="a3"/>
        <w:tabs>
          <w:tab w:val="clear" w:pos="709"/>
          <w:tab w:val="left" w:pos="0"/>
        </w:tabs>
        <w:spacing w:line="276" w:lineRule="auto"/>
        <w:jc w:val="both"/>
        <w:rPr>
          <w:b/>
          <w:sz w:val="28"/>
          <w:szCs w:val="28"/>
        </w:rPr>
      </w:pPr>
      <w:r w:rsidRPr="00B76F5F">
        <w:rPr>
          <w:b/>
          <w:sz w:val="28"/>
          <w:szCs w:val="28"/>
        </w:rPr>
        <w:t xml:space="preserve"> </w:t>
      </w:r>
    </w:p>
    <w:p w:rsidR="00522B6F" w:rsidRPr="00B76F5F" w:rsidRDefault="00522B6F" w:rsidP="00522B6F">
      <w:pPr>
        <w:spacing w:after="0" w:line="240" w:lineRule="auto"/>
        <w:jc w:val="both"/>
        <w:rPr>
          <w:rFonts w:ascii="Times New Roman" w:eastAsia="Times New Roman" w:hAnsi="Times New Roman" w:cs="Times New Roman"/>
          <w:b/>
          <w:sz w:val="28"/>
          <w:szCs w:val="28"/>
        </w:rPr>
      </w:pPr>
    </w:p>
    <w:p w:rsidR="00591143" w:rsidRPr="00B76F5F" w:rsidRDefault="00522B6F" w:rsidP="00322D8F">
      <w:pPr>
        <w:pStyle w:val="a3"/>
        <w:numPr>
          <w:ilvl w:val="1"/>
          <w:numId w:val="7"/>
        </w:numPr>
        <w:spacing w:line="240" w:lineRule="auto"/>
        <w:jc w:val="center"/>
        <w:rPr>
          <w:b/>
          <w:sz w:val="28"/>
          <w:szCs w:val="28"/>
        </w:rPr>
      </w:pPr>
      <w:r w:rsidRPr="00B76F5F">
        <w:rPr>
          <w:b/>
          <w:sz w:val="28"/>
          <w:szCs w:val="28"/>
        </w:rPr>
        <w:t>Переход на новые образовательные стандарты</w:t>
      </w:r>
      <w:r w:rsidR="00591143" w:rsidRPr="00B76F5F">
        <w:rPr>
          <w:b/>
          <w:sz w:val="28"/>
          <w:szCs w:val="28"/>
        </w:rPr>
        <w:t xml:space="preserve"> дошкольного образования</w:t>
      </w:r>
    </w:p>
    <w:p w:rsidR="000434D0" w:rsidRPr="00B76F5F" w:rsidRDefault="00E21B5F" w:rsidP="00591143">
      <w:pPr>
        <w:pStyle w:val="2"/>
        <w:spacing w:after="0" w:line="240" w:lineRule="auto"/>
        <w:ind w:left="360"/>
        <w:jc w:val="both"/>
        <w:rPr>
          <w:rFonts w:ascii="Times New Roman" w:hAnsi="Times New Roman"/>
          <w:b/>
          <w:sz w:val="28"/>
          <w:szCs w:val="28"/>
        </w:rPr>
      </w:pPr>
      <w:r w:rsidRPr="00B76F5F">
        <w:rPr>
          <w:rFonts w:ascii="Times New Roman" w:hAnsi="Times New Roman"/>
          <w:b/>
          <w:i/>
          <w:sz w:val="28"/>
          <w:szCs w:val="28"/>
        </w:rPr>
        <w:t>Цель:</w:t>
      </w:r>
      <w:r w:rsidRPr="00B76F5F">
        <w:rPr>
          <w:rFonts w:ascii="Times New Roman" w:hAnsi="Times New Roman"/>
          <w:b/>
          <w:sz w:val="28"/>
          <w:szCs w:val="28"/>
        </w:rPr>
        <w:t xml:space="preserve"> </w:t>
      </w:r>
    </w:p>
    <w:p w:rsidR="00E21B5F" w:rsidRPr="00B76F5F" w:rsidRDefault="000434D0" w:rsidP="00591143">
      <w:pPr>
        <w:pStyle w:val="2"/>
        <w:spacing w:after="0" w:line="240" w:lineRule="auto"/>
        <w:ind w:left="360"/>
        <w:jc w:val="both"/>
        <w:rPr>
          <w:rFonts w:ascii="Times New Roman" w:hAnsi="Times New Roman"/>
          <w:b/>
          <w:sz w:val="28"/>
          <w:szCs w:val="28"/>
        </w:rPr>
      </w:pPr>
      <w:r w:rsidRPr="00B76F5F">
        <w:rPr>
          <w:rFonts w:ascii="Times New Roman" w:hAnsi="Times New Roman"/>
          <w:b/>
          <w:sz w:val="28"/>
          <w:szCs w:val="28"/>
        </w:rPr>
        <w:t xml:space="preserve">обеспечение возможностей для каждого </w:t>
      </w:r>
      <w:r w:rsidR="006B521F" w:rsidRPr="00B76F5F">
        <w:rPr>
          <w:rFonts w:ascii="Times New Roman" w:hAnsi="Times New Roman"/>
          <w:b/>
          <w:sz w:val="28"/>
          <w:szCs w:val="28"/>
        </w:rPr>
        <w:t xml:space="preserve">воспитанника ДОУ </w:t>
      </w:r>
      <w:r w:rsidRPr="00B76F5F">
        <w:rPr>
          <w:rFonts w:ascii="Times New Roman" w:hAnsi="Times New Roman"/>
          <w:b/>
          <w:sz w:val="28"/>
          <w:szCs w:val="28"/>
        </w:rPr>
        <w:t>в получении качественного дошкольного образования.</w:t>
      </w:r>
    </w:p>
    <w:p w:rsidR="003654F7" w:rsidRPr="00B76F5F" w:rsidRDefault="003654F7" w:rsidP="00591143">
      <w:pPr>
        <w:pStyle w:val="2"/>
        <w:spacing w:after="0" w:line="240" w:lineRule="auto"/>
        <w:ind w:left="360"/>
        <w:jc w:val="both"/>
        <w:rPr>
          <w:rFonts w:ascii="Times New Roman" w:hAnsi="Times New Roman"/>
          <w:b/>
          <w:sz w:val="28"/>
          <w:szCs w:val="28"/>
        </w:rPr>
      </w:pPr>
    </w:p>
    <w:p w:rsidR="00546B5D" w:rsidRPr="00B76F5F" w:rsidRDefault="00546B5D" w:rsidP="00546B5D">
      <w:pPr>
        <w:pStyle w:val="2"/>
        <w:spacing w:after="0" w:line="240" w:lineRule="auto"/>
        <w:ind w:left="360"/>
        <w:rPr>
          <w:rFonts w:ascii="Times New Roman" w:hAnsi="Times New Roman"/>
          <w:b/>
          <w:sz w:val="28"/>
          <w:szCs w:val="28"/>
        </w:rPr>
      </w:pPr>
    </w:p>
    <w:p w:rsidR="00A042CB" w:rsidRPr="00B76F5F" w:rsidRDefault="00A042CB" w:rsidP="00546B5D">
      <w:pPr>
        <w:rPr>
          <w:rFonts w:ascii="Times New Roman" w:hAnsi="Times New Roman" w:cs="Times New Roman"/>
          <w:b/>
          <w:sz w:val="28"/>
          <w:szCs w:val="28"/>
        </w:rPr>
      </w:pPr>
    </w:p>
    <w:p w:rsidR="00A042CB" w:rsidRPr="00B76F5F" w:rsidRDefault="00A042CB" w:rsidP="00546B5D">
      <w:pPr>
        <w:rPr>
          <w:rFonts w:ascii="Times New Roman" w:hAnsi="Times New Roman" w:cs="Times New Roman"/>
          <w:b/>
          <w:sz w:val="28"/>
          <w:szCs w:val="28"/>
        </w:rPr>
      </w:pPr>
    </w:p>
    <w:p w:rsidR="00A042CB" w:rsidRPr="00B76F5F" w:rsidRDefault="00A042CB" w:rsidP="00546B5D">
      <w:pPr>
        <w:rPr>
          <w:rFonts w:ascii="Times New Roman" w:hAnsi="Times New Roman" w:cs="Times New Roman"/>
          <w:b/>
          <w:sz w:val="28"/>
          <w:szCs w:val="28"/>
        </w:rPr>
      </w:pPr>
    </w:p>
    <w:p w:rsidR="00546B5D" w:rsidRPr="00B76F5F" w:rsidRDefault="00546B5D" w:rsidP="00546B5D">
      <w:pPr>
        <w:rPr>
          <w:rFonts w:ascii="Times New Roman" w:hAnsi="Times New Roman" w:cs="Times New Roman"/>
          <w:b/>
          <w:sz w:val="28"/>
          <w:szCs w:val="28"/>
        </w:rPr>
      </w:pPr>
      <w:r w:rsidRPr="00B76F5F">
        <w:rPr>
          <w:rFonts w:ascii="Times New Roman" w:hAnsi="Times New Roman" w:cs="Times New Roman"/>
          <w:b/>
          <w:sz w:val="28"/>
          <w:szCs w:val="28"/>
        </w:rPr>
        <w:t xml:space="preserve">Согласовано:                                                                                                                                                                             Утверждаю:                                                                                                             </w:t>
      </w:r>
    </w:p>
    <w:p w:rsidR="00546B5D" w:rsidRPr="00B76F5F" w:rsidRDefault="00546B5D" w:rsidP="00546B5D">
      <w:pPr>
        <w:rPr>
          <w:rFonts w:ascii="Times New Roman" w:hAnsi="Times New Roman" w:cs="Times New Roman"/>
          <w:b/>
          <w:sz w:val="28"/>
          <w:szCs w:val="28"/>
        </w:rPr>
      </w:pPr>
      <w:r w:rsidRPr="00B76F5F">
        <w:rPr>
          <w:rFonts w:ascii="Times New Roman" w:hAnsi="Times New Roman" w:cs="Times New Roman"/>
          <w:b/>
          <w:sz w:val="28"/>
          <w:szCs w:val="28"/>
        </w:rPr>
        <w:t xml:space="preserve">На педагогическом совете                                                                                                                                                       Заведующий МДОБУ </w:t>
      </w:r>
    </w:p>
    <w:p w:rsidR="00546B5D" w:rsidRPr="00B76F5F" w:rsidRDefault="00546B5D" w:rsidP="00546B5D">
      <w:pPr>
        <w:rPr>
          <w:rFonts w:ascii="Times New Roman" w:hAnsi="Times New Roman" w:cs="Times New Roman"/>
          <w:b/>
          <w:sz w:val="28"/>
          <w:szCs w:val="28"/>
        </w:rPr>
      </w:pPr>
      <w:proofErr w:type="gramStart"/>
      <w:r w:rsidRPr="00B76F5F">
        <w:rPr>
          <w:rFonts w:ascii="Times New Roman" w:hAnsi="Times New Roman" w:cs="Times New Roman"/>
          <w:b/>
          <w:sz w:val="28"/>
          <w:szCs w:val="28"/>
        </w:rPr>
        <w:t>МДОБУ «Сказка» с. Изобильное                                                                                                                                            «Сказка» с. Изобильное</w:t>
      </w:r>
      <w:proofErr w:type="gramEnd"/>
    </w:p>
    <w:p w:rsidR="00546B5D" w:rsidRPr="00B76F5F" w:rsidRDefault="00546B5D" w:rsidP="00546B5D">
      <w:pPr>
        <w:rPr>
          <w:rFonts w:ascii="Times New Roman" w:hAnsi="Times New Roman" w:cs="Times New Roman"/>
          <w:b/>
          <w:sz w:val="28"/>
          <w:szCs w:val="28"/>
        </w:rPr>
      </w:pPr>
      <w:r w:rsidRPr="00B76F5F">
        <w:rPr>
          <w:rFonts w:ascii="Times New Roman" w:hAnsi="Times New Roman" w:cs="Times New Roman"/>
          <w:b/>
          <w:sz w:val="28"/>
          <w:szCs w:val="28"/>
        </w:rPr>
        <w:t xml:space="preserve">№_3__от «__13___»___01___2014 г                                                                                                                                                 _________О.В </w:t>
      </w:r>
      <w:proofErr w:type="spellStart"/>
      <w:r w:rsidRPr="00B76F5F">
        <w:rPr>
          <w:rFonts w:ascii="Times New Roman" w:hAnsi="Times New Roman" w:cs="Times New Roman"/>
          <w:b/>
          <w:sz w:val="28"/>
          <w:szCs w:val="28"/>
        </w:rPr>
        <w:t>Гранкова</w:t>
      </w:r>
      <w:proofErr w:type="spellEnd"/>
      <w:r w:rsidRPr="00B76F5F">
        <w:rPr>
          <w:rFonts w:ascii="Times New Roman" w:hAnsi="Times New Roman" w:cs="Times New Roman"/>
          <w:b/>
          <w:sz w:val="28"/>
          <w:szCs w:val="28"/>
        </w:rPr>
        <w:t xml:space="preserve">                                                                                                                                                                      </w:t>
      </w:r>
    </w:p>
    <w:p w:rsidR="00546B5D" w:rsidRPr="00B76F5F" w:rsidRDefault="00546B5D" w:rsidP="00546B5D">
      <w:pPr>
        <w:jc w:val="right"/>
        <w:rPr>
          <w:rFonts w:ascii="Times New Roman" w:hAnsi="Times New Roman" w:cs="Times New Roman"/>
          <w:b/>
          <w:sz w:val="28"/>
          <w:szCs w:val="28"/>
        </w:rPr>
      </w:pPr>
    </w:p>
    <w:p w:rsidR="00546B5D" w:rsidRPr="00B76F5F" w:rsidRDefault="00546B5D" w:rsidP="00546B5D">
      <w:pPr>
        <w:jc w:val="center"/>
        <w:rPr>
          <w:rStyle w:val="af4"/>
          <w:rFonts w:ascii="Times New Roman" w:hAnsi="Times New Roman" w:cs="Times New Roman"/>
          <w:color w:val="000000"/>
          <w:sz w:val="28"/>
          <w:szCs w:val="28"/>
        </w:rPr>
      </w:pPr>
      <w:r w:rsidRPr="00B76F5F">
        <w:rPr>
          <w:rStyle w:val="af4"/>
          <w:rFonts w:ascii="Times New Roman" w:hAnsi="Times New Roman" w:cs="Times New Roman"/>
          <w:color w:val="000000"/>
          <w:sz w:val="28"/>
          <w:szCs w:val="28"/>
        </w:rPr>
        <w:t xml:space="preserve">                                                                                 </w:t>
      </w:r>
    </w:p>
    <w:p w:rsidR="00546B5D" w:rsidRPr="00B76F5F" w:rsidRDefault="00546B5D" w:rsidP="00546B5D">
      <w:pPr>
        <w:jc w:val="center"/>
        <w:rPr>
          <w:rStyle w:val="af4"/>
          <w:rFonts w:ascii="Times New Roman" w:hAnsi="Times New Roman" w:cs="Times New Roman"/>
          <w:color w:val="000000"/>
          <w:sz w:val="28"/>
          <w:szCs w:val="28"/>
        </w:rPr>
      </w:pPr>
    </w:p>
    <w:p w:rsidR="00546B5D" w:rsidRPr="00B76F5F" w:rsidRDefault="00546B5D" w:rsidP="00546B5D">
      <w:pPr>
        <w:jc w:val="center"/>
        <w:rPr>
          <w:rFonts w:ascii="Times New Roman" w:hAnsi="Times New Roman" w:cs="Times New Roman"/>
          <w:b/>
          <w:bCs/>
          <w:color w:val="000000"/>
          <w:sz w:val="28"/>
          <w:szCs w:val="28"/>
        </w:rPr>
      </w:pPr>
      <w:r w:rsidRPr="00B76F5F">
        <w:rPr>
          <w:rStyle w:val="af4"/>
          <w:rFonts w:ascii="Times New Roman" w:hAnsi="Times New Roman" w:cs="Times New Roman"/>
          <w:color w:val="000000"/>
          <w:sz w:val="28"/>
          <w:szCs w:val="28"/>
        </w:rPr>
        <w:lastRenderedPageBreak/>
        <w:t>План основных мероприятий</w:t>
      </w:r>
    </w:p>
    <w:p w:rsidR="00546B5D" w:rsidRPr="00B76F5F" w:rsidRDefault="00546B5D" w:rsidP="00546B5D">
      <w:pPr>
        <w:jc w:val="center"/>
        <w:rPr>
          <w:rFonts w:ascii="Times New Roman" w:hAnsi="Times New Roman" w:cs="Times New Roman"/>
          <w:b/>
          <w:bCs/>
          <w:sz w:val="28"/>
          <w:szCs w:val="28"/>
        </w:rPr>
      </w:pPr>
      <w:r w:rsidRPr="00B76F5F">
        <w:rPr>
          <w:rFonts w:ascii="Times New Roman" w:hAnsi="Times New Roman" w:cs="Times New Roman"/>
          <w:b/>
          <w:bCs/>
          <w:sz w:val="28"/>
          <w:szCs w:val="28"/>
        </w:rPr>
        <w:t xml:space="preserve">по подготовке к введению </w:t>
      </w:r>
      <w:proofErr w:type="gramStart"/>
      <w:r w:rsidRPr="00B76F5F">
        <w:rPr>
          <w:rFonts w:ascii="Times New Roman" w:hAnsi="Times New Roman" w:cs="Times New Roman"/>
          <w:b/>
          <w:bCs/>
          <w:sz w:val="28"/>
          <w:szCs w:val="28"/>
        </w:rPr>
        <w:t>Федеральных</w:t>
      </w:r>
      <w:proofErr w:type="gramEnd"/>
      <w:r w:rsidRPr="00B76F5F">
        <w:rPr>
          <w:rFonts w:ascii="Times New Roman" w:hAnsi="Times New Roman" w:cs="Times New Roman"/>
          <w:b/>
          <w:bCs/>
          <w:sz w:val="28"/>
          <w:szCs w:val="28"/>
        </w:rPr>
        <w:t xml:space="preserve"> государственных образовательных </w:t>
      </w:r>
    </w:p>
    <w:p w:rsidR="00546B5D" w:rsidRPr="00B76F5F" w:rsidRDefault="00546B5D" w:rsidP="00546B5D">
      <w:pPr>
        <w:jc w:val="center"/>
        <w:rPr>
          <w:rFonts w:ascii="Times New Roman" w:hAnsi="Times New Roman" w:cs="Times New Roman"/>
          <w:b/>
          <w:bCs/>
          <w:sz w:val="28"/>
          <w:szCs w:val="28"/>
        </w:rPr>
      </w:pPr>
      <w:r w:rsidRPr="00B76F5F">
        <w:rPr>
          <w:rFonts w:ascii="Times New Roman" w:hAnsi="Times New Roman" w:cs="Times New Roman"/>
          <w:b/>
          <w:bCs/>
          <w:sz w:val="28"/>
          <w:szCs w:val="28"/>
        </w:rPr>
        <w:t xml:space="preserve">стандартов дошкольного образования (ФГОС) в МДОБУ «Сказка» </w:t>
      </w:r>
      <w:proofErr w:type="gramStart"/>
      <w:r w:rsidRPr="00B76F5F">
        <w:rPr>
          <w:rFonts w:ascii="Times New Roman" w:hAnsi="Times New Roman" w:cs="Times New Roman"/>
          <w:b/>
          <w:bCs/>
          <w:sz w:val="28"/>
          <w:szCs w:val="28"/>
        </w:rPr>
        <w:t>с</w:t>
      </w:r>
      <w:proofErr w:type="gramEnd"/>
      <w:r w:rsidRPr="00B76F5F">
        <w:rPr>
          <w:rFonts w:ascii="Times New Roman" w:hAnsi="Times New Roman" w:cs="Times New Roman"/>
          <w:b/>
          <w:bCs/>
          <w:sz w:val="28"/>
          <w:szCs w:val="28"/>
        </w:rPr>
        <w:t>. Изобильное</w:t>
      </w:r>
      <w:r w:rsidRPr="00B76F5F">
        <w:rPr>
          <w:rFonts w:ascii="Times New Roman" w:hAnsi="Times New Roman" w:cs="Times New Roman"/>
          <w:b/>
          <w:bCs/>
          <w:sz w:val="28"/>
          <w:szCs w:val="28"/>
        </w:rPr>
        <w:br/>
      </w:r>
    </w:p>
    <w:p w:rsidR="00546B5D" w:rsidRPr="00B76F5F" w:rsidRDefault="00546B5D" w:rsidP="00546B5D">
      <w:pPr>
        <w:jc w:val="both"/>
        <w:rPr>
          <w:rFonts w:ascii="Times New Roman" w:hAnsi="Times New Roman" w:cs="Times New Roman"/>
          <w:b/>
          <w:sz w:val="28"/>
          <w:szCs w:val="28"/>
        </w:rPr>
      </w:pPr>
      <w:r w:rsidRPr="00B76F5F">
        <w:rPr>
          <w:rFonts w:ascii="Times New Roman" w:hAnsi="Times New Roman" w:cs="Times New Roman"/>
          <w:b/>
          <w:bCs/>
          <w:sz w:val="28"/>
          <w:szCs w:val="28"/>
        </w:rPr>
        <w:t>Цель</w:t>
      </w:r>
      <w:r w:rsidRPr="00B76F5F">
        <w:rPr>
          <w:rFonts w:ascii="Times New Roman" w:hAnsi="Times New Roman" w:cs="Times New Roman"/>
          <w:b/>
          <w:sz w:val="28"/>
          <w:szCs w:val="28"/>
        </w:rPr>
        <w:t>: создание системы организационно - управленческого и методического обеспечения по</w:t>
      </w:r>
      <w:r w:rsidRPr="00B76F5F">
        <w:rPr>
          <w:rStyle w:val="apple-converted-space"/>
          <w:rFonts w:ascii="Times New Roman" w:hAnsi="Times New Roman" w:cs="Times New Roman"/>
          <w:b/>
          <w:color w:val="000000"/>
          <w:sz w:val="28"/>
          <w:szCs w:val="28"/>
        </w:rPr>
        <w:t> </w:t>
      </w:r>
      <w:r w:rsidRPr="00B76F5F">
        <w:rPr>
          <w:rFonts w:ascii="Times New Roman" w:hAnsi="Times New Roman" w:cs="Times New Roman"/>
          <w:b/>
          <w:sz w:val="28"/>
          <w:szCs w:val="28"/>
        </w:rPr>
        <w:t> организации и введению </w:t>
      </w:r>
      <w:r w:rsidRPr="00B76F5F">
        <w:rPr>
          <w:rStyle w:val="apple-converted-space"/>
          <w:rFonts w:ascii="Times New Roman" w:hAnsi="Times New Roman" w:cs="Times New Roman"/>
          <w:b/>
          <w:color w:val="000000"/>
          <w:sz w:val="28"/>
          <w:szCs w:val="28"/>
        </w:rPr>
        <w:t> </w:t>
      </w:r>
      <w:r w:rsidRPr="00B76F5F">
        <w:rPr>
          <w:rFonts w:ascii="Times New Roman" w:hAnsi="Times New Roman" w:cs="Times New Roman"/>
          <w:b/>
          <w:sz w:val="28"/>
          <w:szCs w:val="28"/>
        </w:rPr>
        <w:t xml:space="preserve">федерального государственного образовательного стандарта дошкольного образования в МДОБУ «Сказка» </w:t>
      </w:r>
      <w:proofErr w:type="gramStart"/>
      <w:r w:rsidRPr="00B76F5F">
        <w:rPr>
          <w:rFonts w:ascii="Times New Roman" w:hAnsi="Times New Roman" w:cs="Times New Roman"/>
          <w:b/>
          <w:sz w:val="28"/>
          <w:szCs w:val="28"/>
        </w:rPr>
        <w:t>с</w:t>
      </w:r>
      <w:proofErr w:type="gramEnd"/>
      <w:r w:rsidRPr="00B76F5F">
        <w:rPr>
          <w:rFonts w:ascii="Times New Roman" w:hAnsi="Times New Roman" w:cs="Times New Roman"/>
          <w:b/>
          <w:sz w:val="28"/>
          <w:szCs w:val="28"/>
        </w:rPr>
        <w:t>. Изобильное</w:t>
      </w:r>
    </w:p>
    <w:p w:rsidR="00546B5D" w:rsidRPr="00B76F5F" w:rsidRDefault="00546B5D" w:rsidP="00546B5D">
      <w:pPr>
        <w:widowControl w:val="0"/>
        <w:autoSpaceDE w:val="0"/>
        <w:autoSpaceDN w:val="0"/>
        <w:adjustRightInd w:val="0"/>
        <w:spacing w:line="271" w:lineRule="exact"/>
        <w:ind w:right="-20"/>
        <w:jc w:val="both"/>
        <w:rPr>
          <w:rFonts w:ascii="Times New Roman" w:hAnsi="Times New Roman" w:cs="Times New Roman"/>
          <w:b/>
          <w:sz w:val="28"/>
          <w:szCs w:val="28"/>
        </w:rPr>
      </w:pPr>
      <w:r w:rsidRPr="00B76F5F">
        <w:rPr>
          <w:rFonts w:ascii="Times New Roman" w:hAnsi="Times New Roman" w:cs="Times New Roman"/>
          <w:b/>
          <w:bCs/>
          <w:position w:val="-1"/>
          <w:sz w:val="28"/>
          <w:szCs w:val="28"/>
        </w:rPr>
        <w:t>За</w:t>
      </w:r>
      <w:r w:rsidRPr="00B76F5F">
        <w:rPr>
          <w:rFonts w:ascii="Times New Roman" w:hAnsi="Times New Roman" w:cs="Times New Roman"/>
          <w:b/>
          <w:bCs/>
          <w:spacing w:val="1"/>
          <w:position w:val="-1"/>
          <w:sz w:val="28"/>
          <w:szCs w:val="28"/>
        </w:rPr>
        <w:t>д</w:t>
      </w:r>
      <w:r w:rsidRPr="00B76F5F">
        <w:rPr>
          <w:rFonts w:ascii="Times New Roman" w:hAnsi="Times New Roman" w:cs="Times New Roman"/>
          <w:b/>
          <w:bCs/>
          <w:position w:val="-1"/>
          <w:sz w:val="28"/>
          <w:szCs w:val="28"/>
        </w:rPr>
        <w:t>а</w:t>
      </w:r>
      <w:r w:rsidRPr="00B76F5F">
        <w:rPr>
          <w:rFonts w:ascii="Times New Roman" w:hAnsi="Times New Roman" w:cs="Times New Roman"/>
          <w:b/>
          <w:bCs/>
          <w:spacing w:val="-1"/>
          <w:position w:val="-1"/>
          <w:sz w:val="28"/>
          <w:szCs w:val="28"/>
        </w:rPr>
        <w:t>ч</w:t>
      </w:r>
      <w:r w:rsidRPr="00B76F5F">
        <w:rPr>
          <w:rFonts w:ascii="Times New Roman" w:hAnsi="Times New Roman" w:cs="Times New Roman"/>
          <w:b/>
          <w:bCs/>
          <w:spacing w:val="2"/>
          <w:position w:val="-1"/>
          <w:sz w:val="28"/>
          <w:szCs w:val="28"/>
        </w:rPr>
        <w:t>и</w:t>
      </w:r>
      <w:r w:rsidRPr="00B76F5F">
        <w:rPr>
          <w:rFonts w:ascii="Times New Roman" w:hAnsi="Times New Roman" w:cs="Times New Roman"/>
          <w:b/>
          <w:position w:val="-1"/>
          <w:sz w:val="28"/>
          <w:szCs w:val="28"/>
        </w:rPr>
        <w:t>:</w:t>
      </w:r>
    </w:p>
    <w:p w:rsidR="00546B5D" w:rsidRPr="00B76F5F" w:rsidRDefault="00546B5D" w:rsidP="00546B5D">
      <w:pPr>
        <w:widowControl w:val="0"/>
        <w:numPr>
          <w:ilvl w:val="0"/>
          <w:numId w:val="31"/>
        </w:numPr>
        <w:tabs>
          <w:tab w:val="left" w:pos="1660"/>
        </w:tabs>
        <w:autoSpaceDE w:val="0"/>
        <w:autoSpaceDN w:val="0"/>
        <w:adjustRightInd w:val="0"/>
        <w:spacing w:before="7" w:after="0" w:line="240" w:lineRule="auto"/>
        <w:ind w:right="-20"/>
        <w:jc w:val="both"/>
        <w:rPr>
          <w:rFonts w:ascii="Times New Roman" w:hAnsi="Times New Roman" w:cs="Times New Roman"/>
          <w:b/>
          <w:sz w:val="28"/>
          <w:szCs w:val="28"/>
        </w:rPr>
      </w:pPr>
      <w:r w:rsidRPr="00B76F5F">
        <w:rPr>
          <w:rFonts w:ascii="Times New Roman" w:hAnsi="Times New Roman" w:cs="Times New Roman"/>
          <w:b/>
          <w:sz w:val="28"/>
          <w:szCs w:val="28"/>
        </w:rPr>
        <w:t>Орг</w:t>
      </w:r>
      <w:r w:rsidRPr="00B76F5F">
        <w:rPr>
          <w:rFonts w:ascii="Times New Roman" w:hAnsi="Times New Roman" w:cs="Times New Roman"/>
          <w:b/>
          <w:spacing w:val="-1"/>
          <w:sz w:val="28"/>
          <w:szCs w:val="28"/>
        </w:rPr>
        <w:t>а</w:t>
      </w:r>
      <w:r w:rsidRPr="00B76F5F">
        <w:rPr>
          <w:rFonts w:ascii="Times New Roman" w:hAnsi="Times New Roman" w:cs="Times New Roman"/>
          <w:b/>
          <w:spacing w:val="1"/>
          <w:sz w:val="28"/>
          <w:szCs w:val="28"/>
        </w:rPr>
        <w:t>низ</w:t>
      </w:r>
      <w:r w:rsidRPr="00B76F5F">
        <w:rPr>
          <w:rFonts w:ascii="Times New Roman" w:hAnsi="Times New Roman" w:cs="Times New Roman"/>
          <w:b/>
          <w:spacing w:val="-1"/>
          <w:sz w:val="28"/>
          <w:szCs w:val="28"/>
        </w:rPr>
        <w:t>овать</w:t>
      </w:r>
      <w:r w:rsidRPr="00B76F5F">
        <w:rPr>
          <w:rFonts w:ascii="Times New Roman" w:hAnsi="Times New Roman" w:cs="Times New Roman"/>
          <w:b/>
          <w:sz w:val="28"/>
          <w:szCs w:val="28"/>
        </w:rPr>
        <w:t xml:space="preserve"> </w:t>
      </w:r>
      <w:r w:rsidRPr="00B76F5F">
        <w:rPr>
          <w:rFonts w:ascii="Times New Roman" w:hAnsi="Times New Roman" w:cs="Times New Roman"/>
          <w:b/>
          <w:spacing w:val="-1"/>
          <w:sz w:val="28"/>
          <w:szCs w:val="28"/>
        </w:rPr>
        <w:t>ме</w:t>
      </w:r>
      <w:r w:rsidRPr="00B76F5F">
        <w:rPr>
          <w:rFonts w:ascii="Times New Roman" w:hAnsi="Times New Roman" w:cs="Times New Roman"/>
          <w:b/>
          <w:sz w:val="28"/>
          <w:szCs w:val="28"/>
        </w:rPr>
        <w:t>то</w:t>
      </w:r>
      <w:r w:rsidRPr="00B76F5F">
        <w:rPr>
          <w:rFonts w:ascii="Times New Roman" w:hAnsi="Times New Roman" w:cs="Times New Roman"/>
          <w:b/>
          <w:spacing w:val="-2"/>
          <w:sz w:val="28"/>
          <w:szCs w:val="28"/>
        </w:rPr>
        <w:t>д</w:t>
      </w:r>
      <w:r w:rsidRPr="00B76F5F">
        <w:rPr>
          <w:rFonts w:ascii="Times New Roman" w:hAnsi="Times New Roman" w:cs="Times New Roman"/>
          <w:b/>
          <w:spacing w:val="1"/>
          <w:sz w:val="28"/>
          <w:szCs w:val="28"/>
        </w:rPr>
        <w:t>и</w:t>
      </w:r>
      <w:r w:rsidRPr="00B76F5F">
        <w:rPr>
          <w:rFonts w:ascii="Times New Roman" w:hAnsi="Times New Roman" w:cs="Times New Roman"/>
          <w:b/>
          <w:spacing w:val="-1"/>
          <w:sz w:val="28"/>
          <w:szCs w:val="28"/>
        </w:rPr>
        <w:t>чес</w:t>
      </w:r>
      <w:r w:rsidRPr="00B76F5F">
        <w:rPr>
          <w:rFonts w:ascii="Times New Roman" w:hAnsi="Times New Roman" w:cs="Times New Roman"/>
          <w:b/>
          <w:spacing w:val="1"/>
          <w:sz w:val="28"/>
          <w:szCs w:val="28"/>
        </w:rPr>
        <w:t>к</w:t>
      </w:r>
      <w:r w:rsidRPr="00B76F5F">
        <w:rPr>
          <w:rFonts w:ascii="Times New Roman" w:hAnsi="Times New Roman" w:cs="Times New Roman"/>
          <w:b/>
          <w:sz w:val="28"/>
          <w:szCs w:val="28"/>
        </w:rPr>
        <w:t>ое и</w:t>
      </w:r>
      <w:r w:rsidRPr="00B76F5F">
        <w:rPr>
          <w:rFonts w:ascii="Times New Roman" w:hAnsi="Times New Roman" w:cs="Times New Roman"/>
          <w:b/>
          <w:spacing w:val="1"/>
          <w:sz w:val="28"/>
          <w:szCs w:val="28"/>
        </w:rPr>
        <w:t xml:space="preserve"> </w:t>
      </w:r>
      <w:r w:rsidRPr="00B76F5F">
        <w:rPr>
          <w:rFonts w:ascii="Times New Roman" w:hAnsi="Times New Roman" w:cs="Times New Roman"/>
          <w:b/>
          <w:spacing w:val="-1"/>
          <w:sz w:val="28"/>
          <w:szCs w:val="28"/>
        </w:rPr>
        <w:t>и</w:t>
      </w:r>
      <w:r w:rsidRPr="00B76F5F">
        <w:rPr>
          <w:rFonts w:ascii="Times New Roman" w:hAnsi="Times New Roman" w:cs="Times New Roman"/>
          <w:b/>
          <w:spacing w:val="1"/>
          <w:sz w:val="28"/>
          <w:szCs w:val="28"/>
        </w:rPr>
        <w:t>н</w:t>
      </w:r>
      <w:r w:rsidRPr="00B76F5F">
        <w:rPr>
          <w:rFonts w:ascii="Times New Roman" w:hAnsi="Times New Roman" w:cs="Times New Roman"/>
          <w:b/>
          <w:sz w:val="28"/>
          <w:szCs w:val="28"/>
        </w:rPr>
        <w:t>форм</w:t>
      </w:r>
      <w:r w:rsidRPr="00B76F5F">
        <w:rPr>
          <w:rFonts w:ascii="Times New Roman" w:hAnsi="Times New Roman" w:cs="Times New Roman"/>
          <w:b/>
          <w:spacing w:val="-1"/>
          <w:sz w:val="28"/>
          <w:szCs w:val="28"/>
        </w:rPr>
        <w:t>а</w:t>
      </w:r>
      <w:r w:rsidRPr="00B76F5F">
        <w:rPr>
          <w:rFonts w:ascii="Times New Roman" w:hAnsi="Times New Roman" w:cs="Times New Roman"/>
          <w:b/>
          <w:spacing w:val="1"/>
          <w:sz w:val="28"/>
          <w:szCs w:val="28"/>
        </w:rPr>
        <w:t>ци</w:t>
      </w:r>
      <w:r w:rsidRPr="00B76F5F">
        <w:rPr>
          <w:rFonts w:ascii="Times New Roman" w:hAnsi="Times New Roman" w:cs="Times New Roman"/>
          <w:b/>
          <w:spacing w:val="-2"/>
          <w:sz w:val="28"/>
          <w:szCs w:val="28"/>
        </w:rPr>
        <w:t>о</w:t>
      </w:r>
      <w:r w:rsidRPr="00B76F5F">
        <w:rPr>
          <w:rFonts w:ascii="Times New Roman" w:hAnsi="Times New Roman" w:cs="Times New Roman"/>
          <w:b/>
          <w:spacing w:val="1"/>
          <w:sz w:val="28"/>
          <w:szCs w:val="28"/>
        </w:rPr>
        <w:t>нн</w:t>
      </w:r>
      <w:r w:rsidRPr="00B76F5F">
        <w:rPr>
          <w:rFonts w:ascii="Times New Roman" w:hAnsi="Times New Roman" w:cs="Times New Roman"/>
          <w:b/>
          <w:spacing w:val="-2"/>
          <w:sz w:val="28"/>
          <w:szCs w:val="28"/>
        </w:rPr>
        <w:t>о</w:t>
      </w:r>
      <w:r w:rsidRPr="00B76F5F">
        <w:rPr>
          <w:rFonts w:ascii="Times New Roman" w:hAnsi="Times New Roman" w:cs="Times New Roman"/>
          <w:b/>
          <w:sz w:val="28"/>
          <w:szCs w:val="28"/>
        </w:rPr>
        <w:t xml:space="preserve">е </w:t>
      </w:r>
      <w:r w:rsidRPr="00B76F5F">
        <w:rPr>
          <w:rFonts w:ascii="Times New Roman" w:hAnsi="Times New Roman" w:cs="Times New Roman"/>
          <w:b/>
          <w:spacing w:val="-1"/>
          <w:sz w:val="28"/>
          <w:szCs w:val="28"/>
        </w:rPr>
        <w:t>с</w:t>
      </w:r>
      <w:r w:rsidRPr="00B76F5F">
        <w:rPr>
          <w:rFonts w:ascii="Times New Roman" w:hAnsi="Times New Roman" w:cs="Times New Roman"/>
          <w:b/>
          <w:sz w:val="28"/>
          <w:szCs w:val="28"/>
        </w:rPr>
        <w:t>о</w:t>
      </w:r>
      <w:r w:rsidRPr="00B76F5F">
        <w:rPr>
          <w:rFonts w:ascii="Times New Roman" w:hAnsi="Times New Roman" w:cs="Times New Roman"/>
          <w:b/>
          <w:spacing w:val="1"/>
          <w:sz w:val="28"/>
          <w:szCs w:val="28"/>
        </w:rPr>
        <w:t>п</w:t>
      </w:r>
      <w:r w:rsidRPr="00B76F5F">
        <w:rPr>
          <w:rFonts w:ascii="Times New Roman" w:hAnsi="Times New Roman" w:cs="Times New Roman"/>
          <w:b/>
          <w:sz w:val="28"/>
          <w:szCs w:val="28"/>
        </w:rPr>
        <w:t>рово</w:t>
      </w:r>
      <w:r w:rsidRPr="00B76F5F">
        <w:rPr>
          <w:rFonts w:ascii="Times New Roman" w:hAnsi="Times New Roman" w:cs="Times New Roman"/>
          <w:b/>
          <w:spacing w:val="-1"/>
          <w:sz w:val="28"/>
          <w:szCs w:val="28"/>
        </w:rPr>
        <w:t>ж</w:t>
      </w:r>
      <w:r w:rsidRPr="00B76F5F">
        <w:rPr>
          <w:rFonts w:ascii="Times New Roman" w:hAnsi="Times New Roman" w:cs="Times New Roman"/>
          <w:b/>
          <w:sz w:val="28"/>
          <w:szCs w:val="28"/>
        </w:rPr>
        <w:t>д</w:t>
      </w:r>
      <w:r w:rsidRPr="00B76F5F">
        <w:rPr>
          <w:rFonts w:ascii="Times New Roman" w:hAnsi="Times New Roman" w:cs="Times New Roman"/>
          <w:b/>
          <w:spacing w:val="-1"/>
          <w:sz w:val="28"/>
          <w:szCs w:val="28"/>
        </w:rPr>
        <w:t>е</w:t>
      </w:r>
      <w:r w:rsidRPr="00B76F5F">
        <w:rPr>
          <w:rFonts w:ascii="Times New Roman" w:hAnsi="Times New Roman" w:cs="Times New Roman"/>
          <w:b/>
          <w:spacing w:val="1"/>
          <w:sz w:val="28"/>
          <w:szCs w:val="28"/>
        </w:rPr>
        <w:t>ни</w:t>
      </w:r>
      <w:r w:rsidRPr="00B76F5F">
        <w:rPr>
          <w:rFonts w:ascii="Times New Roman" w:hAnsi="Times New Roman" w:cs="Times New Roman"/>
          <w:b/>
          <w:sz w:val="28"/>
          <w:szCs w:val="28"/>
        </w:rPr>
        <w:t>я р</w:t>
      </w:r>
      <w:r w:rsidRPr="00B76F5F">
        <w:rPr>
          <w:rFonts w:ascii="Times New Roman" w:hAnsi="Times New Roman" w:cs="Times New Roman"/>
          <w:b/>
          <w:spacing w:val="-1"/>
          <w:sz w:val="28"/>
          <w:szCs w:val="28"/>
        </w:rPr>
        <w:t>еа</w:t>
      </w:r>
      <w:r w:rsidRPr="00B76F5F">
        <w:rPr>
          <w:rFonts w:ascii="Times New Roman" w:hAnsi="Times New Roman" w:cs="Times New Roman"/>
          <w:b/>
          <w:sz w:val="28"/>
          <w:szCs w:val="28"/>
        </w:rPr>
        <w:t>л</w:t>
      </w:r>
      <w:r w:rsidRPr="00B76F5F">
        <w:rPr>
          <w:rFonts w:ascii="Times New Roman" w:hAnsi="Times New Roman" w:cs="Times New Roman"/>
          <w:b/>
          <w:spacing w:val="1"/>
          <w:sz w:val="28"/>
          <w:szCs w:val="28"/>
        </w:rPr>
        <w:t>из</w:t>
      </w:r>
      <w:r w:rsidRPr="00B76F5F">
        <w:rPr>
          <w:rFonts w:ascii="Times New Roman" w:hAnsi="Times New Roman" w:cs="Times New Roman"/>
          <w:b/>
          <w:spacing w:val="-1"/>
          <w:sz w:val="28"/>
          <w:szCs w:val="28"/>
        </w:rPr>
        <w:t>ац</w:t>
      </w:r>
      <w:r w:rsidRPr="00B76F5F">
        <w:rPr>
          <w:rFonts w:ascii="Times New Roman" w:hAnsi="Times New Roman" w:cs="Times New Roman"/>
          <w:b/>
          <w:spacing w:val="1"/>
          <w:sz w:val="28"/>
          <w:szCs w:val="28"/>
        </w:rPr>
        <w:t>и</w:t>
      </w:r>
      <w:r w:rsidRPr="00B76F5F">
        <w:rPr>
          <w:rFonts w:ascii="Times New Roman" w:hAnsi="Times New Roman" w:cs="Times New Roman"/>
          <w:b/>
          <w:sz w:val="28"/>
          <w:szCs w:val="28"/>
        </w:rPr>
        <w:t>и</w:t>
      </w:r>
      <w:r w:rsidRPr="00B76F5F">
        <w:rPr>
          <w:rFonts w:ascii="Times New Roman" w:hAnsi="Times New Roman" w:cs="Times New Roman"/>
          <w:b/>
          <w:spacing w:val="1"/>
          <w:sz w:val="28"/>
          <w:szCs w:val="28"/>
        </w:rPr>
        <w:t xml:space="preserve"> </w:t>
      </w:r>
      <w:r w:rsidRPr="00B76F5F">
        <w:rPr>
          <w:rFonts w:ascii="Times New Roman" w:hAnsi="Times New Roman" w:cs="Times New Roman"/>
          <w:b/>
          <w:sz w:val="28"/>
          <w:szCs w:val="28"/>
        </w:rPr>
        <w:t>ФГОС.</w:t>
      </w:r>
    </w:p>
    <w:p w:rsidR="00546B5D" w:rsidRPr="00B76F5F" w:rsidRDefault="00546B5D" w:rsidP="00546B5D">
      <w:pPr>
        <w:widowControl w:val="0"/>
        <w:numPr>
          <w:ilvl w:val="0"/>
          <w:numId w:val="31"/>
        </w:numPr>
        <w:tabs>
          <w:tab w:val="left" w:pos="1660"/>
        </w:tabs>
        <w:autoSpaceDE w:val="0"/>
        <w:autoSpaceDN w:val="0"/>
        <w:adjustRightInd w:val="0"/>
        <w:spacing w:after="0" w:line="293" w:lineRule="exact"/>
        <w:ind w:right="-20"/>
        <w:jc w:val="both"/>
        <w:rPr>
          <w:rFonts w:ascii="Times New Roman" w:hAnsi="Times New Roman" w:cs="Times New Roman"/>
          <w:b/>
          <w:sz w:val="28"/>
          <w:szCs w:val="28"/>
        </w:rPr>
      </w:pPr>
      <w:r w:rsidRPr="00B76F5F">
        <w:rPr>
          <w:rFonts w:ascii="Times New Roman" w:hAnsi="Times New Roman" w:cs="Times New Roman"/>
          <w:b/>
          <w:spacing w:val="1"/>
          <w:position w:val="-1"/>
          <w:sz w:val="28"/>
          <w:szCs w:val="28"/>
        </w:rPr>
        <w:t>Р</w:t>
      </w:r>
      <w:r w:rsidRPr="00B76F5F">
        <w:rPr>
          <w:rFonts w:ascii="Times New Roman" w:hAnsi="Times New Roman" w:cs="Times New Roman"/>
          <w:b/>
          <w:spacing w:val="-1"/>
          <w:position w:val="-1"/>
          <w:sz w:val="28"/>
          <w:szCs w:val="28"/>
        </w:rPr>
        <w:t>а</w:t>
      </w:r>
      <w:r w:rsidRPr="00B76F5F">
        <w:rPr>
          <w:rFonts w:ascii="Times New Roman" w:hAnsi="Times New Roman" w:cs="Times New Roman"/>
          <w:b/>
          <w:spacing w:val="1"/>
          <w:position w:val="-1"/>
          <w:sz w:val="28"/>
          <w:szCs w:val="28"/>
        </w:rPr>
        <w:t>з</w:t>
      </w:r>
      <w:r w:rsidRPr="00B76F5F">
        <w:rPr>
          <w:rFonts w:ascii="Times New Roman" w:hAnsi="Times New Roman" w:cs="Times New Roman"/>
          <w:b/>
          <w:position w:val="-1"/>
          <w:sz w:val="28"/>
          <w:szCs w:val="28"/>
        </w:rPr>
        <w:t>р</w:t>
      </w:r>
      <w:r w:rsidRPr="00B76F5F">
        <w:rPr>
          <w:rFonts w:ascii="Times New Roman" w:hAnsi="Times New Roman" w:cs="Times New Roman"/>
          <w:b/>
          <w:spacing w:val="-1"/>
          <w:position w:val="-1"/>
          <w:sz w:val="28"/>
          <w:szCs w:val="28"/>
        </w:rPr>
        <w:t>а</w:t>
      </w:r>
      <w:r w:rsidRPr="00B76F5F">
        <w:rPr>
          <w:rFonts w:ascii="Times New Roman" w:hAnsi="Times New Roman" w:cs="Times New Roman"/>
          <w:b/>
          <w:position w:val="-1"/>
          <w:sz w:val="28"/>
          <w:szCs w:val="28"/>
        </w:rPr>
        <w:t>бо</w:t>
      </w:r>
      <w:r w:rsidRPr="00B76F5F">
        <w:rPr>
          <w:rFonts w:ascii="Times New Roman" w:hAnsi="Times New Roman" w:cs="Times New Roman"/>
          <w:b/>
          <w:spacing w:val="1"/>
          <w:position w:val="-1"/>
          <w:sz w:val="28"/>
          <w:szCs w:val="28"/>
        </w:rPr>
        <w:t>тать</w:t>
      </w:r>
      <w:r w:rsidRPr="00B76F5F">
        <w:rPr>
          <w:rFonts w:ascii="Times New Roman" w:hAnsi="Times New Roman" w:cs="Times New Roman"/>
          <w:b/>
          <w:spacing w:val="-1"/>
          <w:position w:val="-1"/>
          <w:sz w:val="28"/>
          <w:szCs w:val="28"/>
        </w:rPr>
        <w:t xml:space="preserve"> </w:t>
      </w:r>
      <w:r w:rsidRPr="00B76F5F">
        <w:rPr>
          <w:rFonts w:ascii="Times New Roman" w:hAnsi="Times New Roman" w:cs="Times New Roman"/>
          <w:b/>
          <w:position w:val="-1"/>
          <w:sz w:val="28"/>
          <w:szCs w:val="28"/>
        </w:rPr>
        <w:t>орг</w:t>
      </w:r>
      <w:r w:rsidRPr="00B76F5F">
        <w:rPr>
          <w:rFonts w:ascii="Times New Roman" w:hAnsi="Times New Roman" w:cs="Times New Roman"/>
          <w:b/>
          <w:spacing w:val="-1"/>
          <w:position w:val="-1"/>
          <w:sz w:val="28"/>
          <w:szCs w:val="28"/>
        </w:rPr>
        <w:t>а</w:t>
      </w:r>
      <w:r w:rsidRPr="00B76F5F">
        <w:rPr>
          <w:rFonts w:ascii="Times New Roman" w:hAnsi="Times New Roman" w:cs="Times New Roman"/>
          <w:b/>
          <w:spacing w:val="1"/>
          <w:position w:val="-1"/>
          <w:sz w:val="28"/>
          <w:szCs w:val="28"/>
        </w:rPr>
        <w:t>н</w:t>
      </w:r>
      <w:r w:rsidRPr="00B76F5F">
        <w:rPr>
          <w:rFonts w:ascii="Times New Roman" w:hAnsi="Times New Roman" w:cs="Times New Roman"/>
          <w:b/>
          <w:spacing w:val="-1"/>
          <w:position w:val="-1"/>
          <w:sz w:val="28"/>
          <w:szCs w:val="28"/>
        </w:rPr>
        <w:t>и</w:t>
      </w:r>
      <w:r w:rsidRPr="00B76F5F">
        <w:rPr>
          <w:rFonts w:ascii="Times New Roman" w:hAnsi="Times New Roman" w:cs="Times New Roman"/>
          <w:b/>
          <w:spacing w:val="1"/>
          <w:position w:val="-1"/>
          <w:sz w:val="28"/>
          <w:szCs w:val="28"/>
        </w:rPr>
        <w:t>з</w:t>
      </w:r>
      <w:r w:rsidRPr="00B76F5F">
        <w:rPr>
          <w:rFonts w:ascii="Times New Roman" w:hAnsi="Times New Roman" w:cs="Times New Roman"/>
          <w:b/>
          <w:spacing w:val="-1"/>
          <w:position w:val="-1"/>
          <w:sz w:val="28"/>
          <w:szCs w:val="28"/>
        </w:rPr>
        <w:t>а</w:t>
      </w:r>
      <w:r w:rsidRPr="00B76F5F">
        <w:rPr>
          <w:rFonts w:ascii="Times New Roman" w:hAnsi="Times New Roman" w:cs="Times New Roman"/>
          <w:b/>
          <w:spacing w:val="1"/>
          <w:position w:val="-1"/>
          <w:sz w:val="28"/>
          <w:szCs w:val="28"/>
        </w:rPr>
        <w:t>ц</w:t>
      </w:r>
      <w:r w:rsidRPr="00B76F5F">
        <w:rPr>
          <w:rFonts w:ascii="Times New Roman" w:hAnsi="Times New Roman" w:cs="Times New Roman"/>
          <w:b/>
          <w:spacing w:val="-1"/>
          <w:position w:val="-1"/>
          <w:sz w:val="28"/>
          <w:szCs w:val="28"/>
        </w:rPr>
        <w:t>и</w:t>
      </w:r>
      <w:r w:rsidRPr="00B76F5F">
        <w:rPr>
          <w:rFonts w:ascii="Times New Roman" w:hAnsi="Times New Roman" w:cs="Times New Roman"/>
          <w:b/>
          <w:position w:val="-1"/>
          <w:sz w:val="28"/>
          <w:szCs w:val="28"/>
        </w:rPr>
        <w:t>о</w:t>
      </w:r>
      <w:r w:rsidRPr="00B76F5F">
        <w:rPr>
          <w:rFonts w:ascii="Times New Roman" w:hAnsi="Times New Roman" w:cs="Times New Roman"/>
          <w:b/>
          <w:spacing w:val="1"/>
          <w:position w:val="-1"/>
          <w:sz w:val="28"/>
          <w:szCs w:val="28"/>
        </w:rPr>
        <w:t>нн</w:t>
      </w:r>
      <w:r w:rsidRPr="00B76F5F">
        <w:rPr>
          <w:rFonts w:ascii="Times New Roman" w:hAnsi="Times New Roman" w:cs="Times New Roman"/>
          <w:b/>
          <w:position w:val="-1"/>
          <w:sz w:val="28"/>
          <w:szCs w:val="28"/>
        </w:rPr>
        <w:t>о</w:t>
      </w:r>
      <w:r w:rsidRPr="00B76F5F">
        <w:rPr>
          <w:rFonts w:ascii="Times New Roman" w:hAnsi="Times New Roman" w:cs="Times New Roman"/>
          <w:b/>
          <w:spacing w:val="3"/>
          <w:position w:val="-1"/>
          <w:sz w:val="28"/>
          <w:szCs w:val="28"/>
        </w:rPr>
        <w:t xml:space="preserve"> </w:t>
      </w:r>
      <w:r w:rsidRPr="00B76F5F">
        <w:rPr>
          <w:rFonts w:ascii="Times New Roman" w:hAnsi="Times New Roman" w:cs="Times New Roman"/>
          <w:b/>
          <w:position w:val="-1"/>
          <w:sz w:val="28"/>
          <w:szCs w:val="28"/>
        </w:rPr>
        <w:t>-</w:t>
      </w:r>
      <w:r w:rsidRPr="00B76F5F">
        <w:rPr>
          <w:rFonts w:ascii="Times New Roman" w:hAnsi="Times New Roman" w:cs="Times New Roman"/>
          <w:b/>
          <w:spacing w:val="2"/>
          <w:position w:val="-1"/>
          <w:sz w:val="28"/>
          <w:szCs w:val="28"/>
        </w:rPr>
        <w:t xml:space="preserve"> </w:t>
      </w:r>
      <w:r w:rsidRPr="00B76F5F">
        <w:rPr>
          <w:rFonts w:ascii="Times New Roman" w:hAnsi="Times New Roman" w:cs="Times New Roman"/>
          <w:b/>
          <w:spacing w:val="-7"/>
          <w:position w:val="-1"/>
          <w:sz w:val="28"/>
          <w:szCs w:val="28"/>
        </w:rPr>
        <w:t>у</w:t>
      </w:r>
      <w:r w:rsidRPr="00B76F5F">
        <w:rPr>
          <w:rFonts w:ascii="Times New Roman" w:hAnsi="Times New Roman" w:cs="Times New Roman"/>
          <w:b/>
          <w:spacing w:val="1"/>
          <w:position w:val="-1"/>
          <w:sz w:val="28"/>
          <w:szCs w:val="28"/>
        </w:rPr>
        <w:t>п</w:t>
      </w:r>
      <w:r w:rsidRPr="00B76F5F">
        <w:rPr>
          <w:rFonts w:ascii="Times New Roman" w:hAnsi="Times New Roman" w:cs="Times New Roman"/>
          <w:b/>
          <w:position w:val="-1"/>
          <w:sz w:val="28"/>
          <w:szCs w:val="28"/>
        </w:rPr>
        <w:t>р</w:t>
      </w:r>
      <w:r w:rsidRPr="00B76F5F">
        <w:rPr>
          <w:rFonts w:ascii="Times New Roman" w:hAnsi="Times New Roman" w:cs="Times New Roman"/>
          <w:b/>
          <w:spacing w:val="-1"/>
          <w:position w:val="-1"/>
          <w:sz w:val="28"/>
          <w:szCs w:val="28"/>
        </w:rPr>
        <w:t>а</w:t>
      </w:r>
      <w:r w:rsidRPr="00B76F5F">
        <w:rPr>
          <w:rFonts w:ascii="Times New Roman" w:hAnsi="Times New Roman" w:cs="Times New Roman"/>
          <w:b/>
          <w:position w:val="-1"/>
          <w:sz w:val="28"/>
          <w:szCs w:val="28"/>
        </w:rPr>
        <w:t>в</w:t>
      </w:r>
      <w:r w:rsidRPr="00B76F5F">
        <w:rPr>
          <w:rFonts w:ascii="Times New Roman" w:hAnsi="Times New Roman" w:cs="Times New Roman"/>
          <w:b/>
          <w:spacing w:val="2"/>
          <w:position w:val="-1"/>
          <w:sz w:val="28"/>
          <w:szCs w:val="28"/>
        </w:rPr>
        <w:t>л</w:t>
      </w:r>
      <w:r w:rsidRPr="00B76F5F">
        <w:rPr>
          <w:rFonts w:ascii="Times New Roman" w:hAnsi="Times New Roman" w:cs="Times New Roman"/>
          <w:b/>
          <w:spacing w:val="-1"/>
          <w:position w:val="-1"/>
          <w:sz w:val="28"/>
          <w:szCs w:val="28"/>
        </w:rPr>
        <w:t>е</w:t>
      </w:r>
      <w:r w:rsidRPr="00B76F5F">
        <w:rPr>
          <w:rFonts w:ascii="Times New Roman" w:hAnsi="Times New Roman" w:cs="Times New Roman"/>
          <w:b/>
          <w:spacing w:val="1"/>
          <w:position w:val="-1"/>
          <w:sz w:val="28"/>
          <w:szCs w:val="28"/>
        </w:rPr>
        <w:t>н</w:t>
      </w:r>
      <w:r w:rsidRPr="00B76F5F">
        <w:rPr>
          <w:rFonts w:ascii="Times New Roman" w:hAnsi="Times New Roman" w:cs="Times New Roman"/>
          <w:b/>
          <w:spacing w:val="-1"/>
          <w:position w:val="-1"/>
          <w:sz w:val="28"/>
          <w:szCs w:val="28"/>
        </w:rPr>
        <w:t>чес</w:t>
      </w:r>
      <w:r w:rsidRPr="00B76F5F">
        <w:rPr>
          <w:rFonts w:ascii="Times New Roman" w:hAnsi="Times New Roman" w:cs="Times New Roman"/>
          <w:b/>
          <w:spacing w:val="1"/>
          <w:position w:val="-1"/>
          <w:sz w:val="28"/>
          <w:szCs w:val="28"/>
        </w:rPr>
        <w:t>ки</w:t>
      </w:r>
      <w:r w:rsidRPr="00B76F5F">
        <w:rPr>
          <w:rFonts w:ascii="Times New Roman" w:hAnsi="Times New Roman" w:cs="Times New Roman"/>
          <w:b/>
          <w:position w:val="-1"/>
          <w:sz w:val="28"/>
          <w:szCs w:val="28"/>
        </w:rPr>
        <w:t>е р</w:t>
      </w:r>
      <w:r w:rsidRPr="00B76F5F">
        <w:rPr>
          <w:rFonts w:ascii="Times New Roman" w:hAnsi="Times New Roman" w:cs="Times New Roman"/>
          <w:b/>
          <w:spacing w:val="-1"/>
          <w:position w:val="-1"/>
          <w:sz w:val="28"/>
          <w:szCs w:val="28"/>
        </w:rPr>
        <w:t>е</w:t>
      </w:r>
      <w:r w:rsidRPr="00B76F5F">
        <w:rPr>
          <w:rFonts w:ascii="Times New Roman" w:hAnsi="Times New Roman" w:cs="Times New Roman"/>
          <w:b/>
          <w:position w:val="-1"/>
          <w:sz w:val="28"/>
          <w:szCs w:val="28"/>
        </w:rPr>
        <w:t>ш</w:t>
      </w:r>
      <w:r w:rsidRPr="00B76F5F">
        <w:rPr>
          <w:rFonts w:ascii="Times New Roman" w:hAnsi="Times New Roman" w:cs="Times New Roman"/>
          <w:b/>
          <w:spacing w:val="-1"/>
          <w:position w:val="-1"/>
          <w:sz w:val="28"/>
          <w:szCs w:val="28"/>
        </w:rPr>
        <w:t>е</w:t>
      </w:r>
      <w:r w:rsidRPr="00B76F5F">
        <w:rPr>
          <w:rFonts w:ascii="Times New Roman" w:hAnsi="Times New Roman" w:cs="Times New Roman"/>
          <w:b/>
          <w:spacing w:val="1"/>
          <w:position w:val="-1"/>
          <w:sz w:val="28"/>
          <w:szCs w:val="28"/>
        </w:rPr>
        <w:t>ния</w:t>
      </w:r>
      <w:r w:rsidRPr="00B76F5F">
        <w:rPr>
          <w:rFonts w:ascii="Times New Roman" w:hAnsi="Times New Roman" w:cs="Times New Roman"/>
          <w:b/>
          <w:position w:val="-1"/>
          <w:sz w:val="28"/>
          <w:szCs w:val="28"/>
        </w:rPr>
        <w:t>, р</w:t>
      </w:r>
      <w:r w:rsidRPr="00B76F5F">
        <w:rPr>
          <w:rFonts w:ascii="Times New Roman" w:hAnsi="Times New Roman" w:cs="Times New Roman"/>
          <w:b/>
          <w:spacing w:val="-1"/>
          <w:position w:val="-1"/>
          <w:sz w:val="28"/>
          <w:szCs w:val="28"/>
        </w:rPr>
        <w:t>е</w:t>
      </w:r>
      <w:r w:rsidRPr="00B76F5F">
        <w:rPr>
          <w:rFonts w:ascii="Times New Roman" w:hAnsi="Times New Roman" w:cs="Times New Roman"/>
          <w:b/>
          <w:spacing w:val="2"/>
          <w:position w:val="-1"/>
          <w:sz w:val="28"/>
          <w:szCs w:val="28"/>
        </w:rPr>
        <w:t>г</w:t>
      </w:r>
      <w:r w:rsidRPr="00B76F5F">
        <w:rPr>
          <w:rFonts w:ascii="Times New Roman" w:hAnsi="Times New Roman" w:cs="Times New Roman"/>
          <w:b/>
          <w:spacing w:val="-5"/>
          <w:position w:val="-1"/>
          <w:sz w:val="28"/>
          <w:szCs w:val="28"/>
        </w:rPr>
        <w:t>у</w:t>
      </w:r>
      <w:r w:rsidRPr="00B76F5F">
        <w:rPr>
          <w:rFonts w:ascii="Times New Roman" w:hAnsi="Times New Roman" w:cs="Times New Roman"/>
          <w:b/>
          <w:position w:val="-1"/>
          <w:sz w:val="28"/>
          <w:szCs w:val="28"/>
        </w:rPr>
        <w:t>л</w:t>
      </w:r>
      <w:r w:rsidRPr="00B76F5F">
        <w:rPr>
          <w:rFonts w:ascii="Times New Roman" w:hAnsi="Times New Roman" w:cs="Times New Roman"/>
          <w:b/>
          <w:spacing w:val="1"/>
          <w:position w:val="-1"/>
          <w:sz w:val="28"/>
          <w:szCs w:val="28"/>
        </w:rPr>
        <w:t>и</w:t>
      </w:r>
      <w:r w:rsidRPr="00B76F5F">
        <w:rPr>
          <w:rFonts w:ascii="Times New Roman" w:hAnsi="Times New Roman" w:cs="Times New Roman"/>
          <w:b/>
          <w:spacing w:val="2"/>
          <w:position w:val="-1"/>
          <w:sz w:val="28"/>
          <w:szCs w:val="28"/>
        </w:rPr>
        <w:t>р</w:t>
      </w:r>
      <w:r w:rsidRPr="00B76F5F">
        <w:rPr>
          <w:rFonts w:ascii="Times New Roman" w:hAnsi="Times New Roman" w:cs="Times New Roman"/>
          <w:b/>
          <w:spacing w:val="-5"/>
          <w:position w:val="-1"/>
          <w:sz w:val="28"/>
          <w:szCs w:val="28"/>
        </w:rPr>
        <w:t>у</w:t>
      </w:r>
      <w:r w:rsidRPr="00B76F5F">
        <w:rPr>
          <w:rFonts w:ascii="Times New Roman" w:hAnsi="Times New Roman" w:cs="Times New Roman"/>
          <w:b/>
          <w:position w:val="-1"/>
          <w:sz w:val="28"/>
          <w:szCs w:val="28"/>
        </w:rPr>
        <w:t>ющ</w:t>
      </w:r>
      <w:r w:rsidRPr="00B76F5F">
        <w:rPr>
          <w:rFonts w:ascii="Times New Roman" w:hAnsi="Times New Roman" w:cs="Times New Roman"/>
          <w:b/>
          <w:spacing w:val="1"/>
          <w:position w:val="-1"/>
          <w:sz w:val="28"/>
          <w:szCs w:val="28"/>
        </w:rPr>
        <w:t>и</w:t>
      </w:r>
      <w:r w:rsidRPr="00B76F5F">
        <w:rPr>
          <w:rFonts w:ascii="Times New Roman" w:hAnsi="Times New Roman" w:cs="Times New Roman"/>
          <w:b/>
          <w:position w:val="-1"/>
          <w:sz w:val="28"/>
          <w:szCs w:val="28"/>
        </w:rPr>
        <w:t>е</w:t>
      </w:r>
      <w:r w:rsidRPr="00B76F5F">
        <w:rPr>
          <w:rFonts w:ascii="Times New Roman" w:hAnsi="Times New Roman" w:cs="Times New Roman"/>
          <w:b/>
          <w:spacing w:val="2"/>
          <w:position w:val="-1"/>
          <w:sz w:val="28"/>
          <w:szCs w:val="28"/>
        </w:rPr>
        <w:t xml:space="preserve"> </w:t>
      </w:r>
      <w:r w:rsidRPr="00B76F5F">
        <w:rPr>
          <w:rFonts w:ascii="Times New Roman" w:hAnsi="Times New Roman" w:cs="Times New Roman"/>
          <w:b/>
          <w:position w:val="-1"/>
          <w:sz w:val="28"/>
          <w:szCs w:val="28"/>
        </w:rPr>
        <w:t>р</w:t>
      </w:r>
      <w:r w:rsidRPr="00B76F5F">
        <w:rPr>
          <w:rFonts w:ascii="Times New Roman" w:hAnsi="Times New Roman" w:cs="Times New Roman"/>
          <w:b/>
          <w:spacing w:val="-1"/>
          <w:position w:val="-1"/>
          <w:sz w:val="28"/>
          <w:szCs w:val="28"/>
        </w:rPr>
        <w:t>еа</w:t>
      </w:r>
      <w:r w:rsidRPr="00B76F5F">
        <w:rPr>
          <w:rFonts w:ascii="Times New Roman" w:hAnsi="Times New Roman" w:cs="Times New Roman"/>
          <w:b/>
          <w:position w:val="-1"/>
          <w:sz w:val="28"/>
          <w:szCs w:val="28"/>
        </w:rPr>
        <w:t>л</w:t>
      </w:r>
      <w:r w:rsidRPr="00B76F5F">
        <w:rPr>
          <w:rFonts w:ascii="Times New Roman" w:hAnsi="Times New Roman" w:cs="Times New Roman"/>
          <w:b/>
          <w:spacing w:val="1"/>
          <w:position w:val="-1"/>
          <w:sz w:val="28"/>
          <w:szCs w:val="28"/>
        </w:rPr>
        <w:t>из</w:t>
      </w:r>
      <w:r w:rsidRPr="00B76F5F">
        <w:rPr>
          <w:rFonts w:ascii="Times New Roman" w:hAnsi="Times New Roman" w:cs="Times New Roman"/>
          <w:b/>
          <w:spacing w:val="-1"/>
          <w:position w:val="-1"/>
          <w:sz w:val="28"/>
          <w:szCs w:val="28"/>
        </w:rPr>
        <w:t>ац</w:t>
      </w:r>
      <w:r w:rsidRPr="00B76F5F">
        <w:rPr>
          <w:rFonts w:ascii="Times New Roman" w:hAnsi="Times New Roman" w:cs="Times New Roman"/>
          <w:b/>
          <w:spacing w:val="1"/>
          <w:position w:val="-1"/>
          <w:sz w:val="28"/>
          <w:szCs w:val="28"/>
        </w:rPr>
        <w:t>и</w:t>
      </w:r>
      <w:r w:rsidRPr="00B76F5F">
        <w:rPr>
          <w:rFonts w:ascii="Times New Roman" w:hAnsi="Times New Roman" w:cs="Times New Roman"/>
          <w:b/>
          <w:position w:val="-1"/>
          <w:sz w:val="28"/>
          <w:szCs w:val="28"/>
        </w:rPr>
        <w:t>ю</w:t>
      </w:r>
      <w:r w:rsidRPr="00B76F5F">
        <w:rPr>
          <w:rFonts w:ascii="Times New Roman" w:hAnsi="Times New Roman" w:cs="Times New Roman"/>
          <w:b/>
          <w:spacing w:val="5"/>
          <w:position w:val="-1"/>
          <w:sz w:val="28"/>
          <w:szCs w:val="28"/>
        </w:rPr>
        <w:t xml:space="preserve"> </w:t>
      </w:r>
      <w:r w:rsidRPr="00B76F5F">
        <w:rPr>
          <w:rFonts w:ascii="Times New Roman" w:hAnsi="Times New Roman" w:cs="Times New Roman"/>
          <w:b/>
          <w:position w:val="-1"/>
          <w:sz w:val="28"/>
          <w:szCs w:val="28"/>
        </w:rPr>
        <w:t>в</w:t>
      </w:r>
      <w:r w:rsidRPr="00B76F5F">
        <w:rPr>
          <w:rFonts w:ascii="Times New Roman" w:hAnsi="Times New Roman" w:cs="Times New Roman"/>
          <w:b/>
          <w:spacing w:val="-1"/>
          <w:position w:val="-1"/>
          <w:sz w:val="28"/>
          <w:szCs w:val="28"/>
        </w:rPr>
        <w:t>ве</w:t>
      </w:r>
      <w:r w:rsidRPr="00B76F5F">
        <w:rPr>
          <w:rFonts w:ascii="Times New Roman" w:hAnsi="Times New Roman" w:cs="Times New Roman"/>
          <w:b/>
          <w:position w:val="-1"/>
          <w:sz w:val="28"/>
          <w:szCs w:val="28"/>
        </w:rPr>
        <w:t>д</w:t>
      </w:r>
      <w:r w:rsidRPr="00B76F5F">
        <w:rPr>
          <w:rFonts w:ascii="Times New Roman" w:hAnsi="Times New Roman" w:cs="Times New Roman"/>
          <w:b/>
          <w:spacing w:val="-1"/>
          <w:position w:val="-1"/>
          <w:sz w:val="28"/>
          <w:szCs w:val="28"/>
        </w:rPr>
        <w:t>е</w:t>
      </w:r>
      <w:r w:rsidRPr="00B76F5F">
        <w:rPr>
          <w:rFonts w:ascii="Times New Roman" w:hAnsi="Times New Roman" w:cs="Times New Roman"/>
          <w:b/>
          <w:spacing w:val="1"/>
          <w:position w:val="-1"/>
          <w:sz w:val="28"/>
          <w:szCs w:val="28"/>
        </w:rPr>
        <w:t>ни</w:t>
      </w:r>
      <w:r w:rsidRPr="00B76F5F">
        <w:rPr>
          <w:rFonts w:ascii="Times New Roman" w:hAnsi="Times New Roman" w:cs="Times New Roman"/>
          <w:b/>
          <w:position w:val="-1"/>
          <w:sz w:val="28"/>
          <w:szCs w:val="28"/>
        </w:rPr>
        <w:t>я</w:t>
      </w:r>
      <w:r w:rsidRPr="00B76F5F">
        <w:rPr>
          <w:rFonts w:ascii="Times New Roman" w:hAnsi="Times New Roman" w:cs="Times New Roman"/>
          <w:b/>
          <w:spacing w:val="-2"/>
          <w:position w:val="-1"/>
          <w:sz w:val="28"/>
          <w:szCs w:val="28"/>
        </w:rPr>
        <w:t xml:space="preserve"> </w:t>
      </w:r>
      <w:r w:rsidRPr="00B76F5F">
        <w:rPr>
          <w:rFonts w:ascii="Times New Roman" w:hAnsi="Times New Roman" w:cs="Times New Roman"/>
          <w:b/>
          <w:position w:val="-1"/>
          <w:sz w:val="28"/>
          <w:szCs w:val="28"/>
        </w:rPr>
        <w:t>ФГОС.</w:t>
      </w:r>
    </w:p>
    <w:p w:rsidR="00546B5D" w:rsidRPr="00B76F5F" w:rsidRDefault="00546B5D" w:rsidP="00546B5D">
      <w:pPr>
        <w:widowControl w:val="0"/>
        <w:numPr>
          <w:ilvl w:val="0"/>
          <w:numId w:val="31"/>
        </w:numPr>
        <w:tabs>
          <w:tab w:val="left" w:pos="1660"/>
        </w:tabs>
        <w:autoSpaceDE w:val="0"/>
        <w:autoSpaceDN w:val="0"/>
        <w:adjustRightInd w:val="0"/>
        <w:spacing w:after="0" w:line="293" w:lineRule="exact"/>
        <w:ind w:right="-20"/>
        <w:jc w:val="both"/>
        <w:rPr>
          <w:rFonts w:ascii="Times New Roman" w:hAnsi="Times New Roman" w:cs="Times New Roman"/>
          <w:b/>
          <w:sz w:val="28"/>
          <w:szCs w:val="28"/>
        </w:rPr>
      </w:pPr>
      <w:r w:rsidRPr="00B76F5F">
        <w:rPr>
          <w:rFonts w:ascii="Times New Roman" w:hAnsi="Times New Roman" w:cs="Times New Roman"/>
          <w:b/>
          <w:position w:val="-1"/>
          <w:sz w:val="28"/>
          <w:szCs w:val="28"/>
        </w:rPr>
        <w:t>Н</w:t>
      </w:r>
      <w:r w:rsidRPr="00B76F5F">
        <w:rPr>
          <w:rFonts w:ascii="Times New Roman" w:hAnsi="Times New Roman" w:cs="Times New Roman"/>
          <w:b/>
          <w:spacing w:val="-1"/>
          <w:position w:val="-1"/>
          <w:sz w:val="28"/>
          <w:szCs w:val="28"/>
        </w:rPr>
        <w:t>а</w:t>
      </w:r>
      <w:r w:rsidRPr="00B76F5F">
        <w:rPr>
          <w:rFonts w:ascii="Times New Roman" w:hAnsi="Times New Roman" w:cs="Times New Roman"/>
          <w:b/>
          <w:spacing w:val="1"/>
          <w:position w:val="-1"/>
          <w:sz w:val="28"/>
          <w:szCs w:val="28"/>
        </w:rPr>
        <w:t>п</w:t>
      </w:r>
      <w:r w:rsidRPr="00B76F5F">
        <w:rPr>
          <w:rFonts w:ascii="Times New Roman" w:hAnsi="Times New Roman" w:cs="Times New Roman"/>
          <w:b/>
          <w:position w:val="-1"/>
          <w:sz w:val="28"/>
          <w:szCs w:val="28"/>
        </w:rPr>
        <w:t>ол</w:t>
      </w:r>
      <w:r w:rsidRPr="00B76F5F">
        <w:rPr>
          <w:rFonts w:ascii="Times New Roman" w:hAnsi="Times New Roman" w:cs="Times New Roman"/>
          <w:b/>
          <w:spacing w:val="1"/>
          <w:position w:val="-1"/>
          <w:sz w:val="28"/>
          <w:szCs w:val="28"/>
        </w:rPr>
        <w:t>ни</w:t>
      </w:r>
      <w:r w:rsidRPr="00B76F5F">
        <w:rPr>
          <w:rFonts w:ascii="Times New Roman" w:hAnsi="Times New Roman" w:cs="Times New Roman"/>
          <w:b/>
          <w:position w:val="-1"/>
          <w:sz w:val="28"/>
          <w:szCs w:val="28"/>
        </w:rPr>
        <w:t>ть</w:t>
      </w:r>
      <w:r w:rsidRPr="00B76F5F">
        <w:rPr>
          <w:rFonts w:ascii="Times New Roman" w:hAnsi="Times New Roman" w:cs="Times New Roman"/>
          <w:b/>
          <w:spacing w:val="-1"/>
          <w:position w:val="-1"/>
          <w:sz w:val="28"/>
          <w:szCs w:val="28"/>
        </w:rPr>
        <w:t xml:space="preserve"> </w:t>
      </w:r>
      <w:r w:rsidRPr="00B76F5F">
        <w:rPr>
          <w:rFonts w:ascii="Times New Roman" w:hAnsi="Times New Roman" w:cs="Times New Roman"/>
          <w:b/>
          <w:spacing w:val="1"/>
          <w:position w:val="-1"/>
          <w:sz w:val="28"/>
          <w:szCs w:val="28"/>
        </w:rPr>
        <w:t>н</w:t>
      </w:r>
      <w:r w:rsidRPr="00B76F5F">
        <w:rPr>
          <w:rFonts w:ascii="Times New Roman" w:hAnsi="Times New Roman" w:cs="Times New Roman"/>
          <w:b/>
          <w:position w:val="-1"/>
          <w:sz w:val="28"/>
          <w:szCs w:val="28"/>
        </w:rPr>
        <w:t>ор</w:t>
      </w:r>
      <w:r w:rsidRPr="00B76F5F">
        <w:rPr>
          <w:rFonts w:ascii="Times New Roman" w:hAnsi="Times New Roman" w:cs="Times New Roman"/>
          <w:b/>
          <w:spacing w:val="-1"/>
          <w:position w:val="-1"/>
          <w:sz w:val="28"/>
          <w:szCs w:val="28"/>
        </w:rPr>
        <w:t>ма</w:t>
      </w:r>
      <w:r w:rsidRPr="00B76F5F">
        <w:rPr>
          <w:rFonts w:ascii="Times New Roman" w:hAnsi="Times New Roman" w:cs="Times New Roman"/>
          <w:b/>
          <w:position w:val="-1"/>
          <w:sz w:val="28"/>
          <w:szCs w:val="28"/>
        </w:rPr>
        <w:t>т</w:t>
      </w:r>
      <w:r w:rsidRPr="00B76F5F">
        <w:rPr>
          <w:rFonts w:ascii="Times New Roman" w:hAnsi="Times New Roman" w:cs="Times New Roman"/>
          <w:b/>
          <w:spacing w:val="1"/>
          <w:position w:val="-1"/>
          <w:sz w:val="28"/>
          <w:szCs w:val="28"/>
        </w:rPr>
        <w:t>и</w:t>
      </w:r>
      <w:r w:rsidRPr="00B76F5F">
        <w:rPr>
          <w:rFonts w:ascii="Times New Roman" w:hAnsi="Times New Roman" w:cs="Times New Roman"/>
          <w:b/>
          <w:position w:val="-1"/>
          <w:sz w:val="28"/>
          <w:szCs w:val="28"/>
        </w:rPr>
        <w:t>в</w:t>
      </w:r>
      <w:r w:rsidRPr="00B76F5F">
        <w:rPr>
          <w:rFonts w:ascii="Times New Roman" w:hAnsi="Times New Roman" w:cs="Times New Roman"/>
          <w:b/>
          <w:spacing w:val="-2"/>
          <w:position w:val="-1"/>
          <w:sz w:val="28"/>
          <w:szCs w:val="28"/>
        </w:rPr>
        <w:t>н</w:t>
      </w:r>
      <w:r w:rsidRPr="00B76F5F">
        <w:rPr>
          <w:rFonts w:ascii="Times New Roman" w:hAnsi="Times New Roman" w:cs="Times New Roman"/>
          <w:b/>
          <w:spacing w:val="2"/>
          <w:position w:val="-1"/>
          <w:sz w:val="28"/>
          <w:szCs w:val="28"/>
        </w:rPr>
        <w:t>о</w:t>
      </w:r>
      <w:r w:rsidRPr="00B76F5F">
        <w:rPr>
          <w:rFonts w:ascii="Times New Roman" w:hAnsi="Times New Roman" w:cs="Times New Roman"/>
          <w:b/>
          <w:spacing w:val="-1"/>
          <w:position w:val="-1"/>
          <w:sz w:val="28"/>
          <w:szCs w:val="28"/>
        </w:rPr>
        <w:t>-</w:t>
      </w:r>
      <w:r w:rsidRPr="00B76F5F">
        <w:rPr>
          <w:rFonts w:ascii="Times New Roman" w:hAnsi="Times New Roman" w:cs="Times New Roman"/>
          <w:b/>
          <w:spacing w:val="1"/>
          <w:position w:val="-1"/>
          <w:sz w:val="28"/>
          <w:szCs w:val="28"/>
        </w:rPr>
        <w:t>п</w:t>
      </w:r>
      <w:r w:rsidRPr="00B76F5F">
        <w:rPr>
          <w:rFonts w:ascii="Times New Roman" w:hAnsi="Times New Roman" w:cs="Times New Roman"/>
          <w:b/>
          <w:position w:val="-1"/>
          <w:sz w:val="28"/>
          <w:szCs w:val="28"/>
        </w:rPr>
        <w:t>р</w:t>
      </w:r>
      <w:r w:rsidRPr="00B76F5F">
        <w:rPr>
          <w:rFonts w:ascii="Times New Roman" w:hAnsi="Times New Roman" w:cs="Times New Roman"/>
          <w:b/>
          <w:spacing w:val="-1"/>
          <w:position w:val="-1"/>
          <w:sz w:val="28"/>
          <w:szCs w:val="28"/>
        </w:rPr>
        <w:t>а</w:t>
      </w:r>
      <w:r w:rsidRPr="00B76F5F">
        <w:rPr>
          <w:rFonts w:ascii="Times New Roman" w:hAnsi="Times New Roman" w:cs="Times New Roman"/>
          <w:b/>
          <w:position w:val="-1"/>
          <w:sz w:val="28"/>
          <w:szCs w:val="28"/>
        </w:rPr>
        <w:t>во</w:t>
      </w:r>
      <w:r w:rsidRPr="00B76F5F">
        <w:rPr>
          <w:rFonts w:ascii="Times New Roman" w:hAnsi="Times New Roman" w:cs="Times New Roman"/>
          <w:b/>
          <w:spacing w:val="-1"/>
          <w:position w:val="-1"/>
          <w:sz w:val="28"/>
          <w:szCs w:val="28"/>
        </w:rPr>
        <w:t>в</w:t>
      </w:r>
      <w:r w:rsidRPr="00B76F5F">
        <w:rPr>
          <w:rFonts w:ascii="Times New Roman" w:hAnsi="Times New Roman" w:cs="Times New Roman"/>
          <w:b/>
          <w:position w:val="-1"/>
          <w:sz w:val="28"/>
          <w:szCs w:val="28"/>
        </w:rPr>
        <w:t>ую</w:t>
      </w:r>
      <w:r w:rsidRPr="00B76F5F">
        <w:rPr>
          <w:rFonts w:ascii="Times New Roman" w:hAnsi="Times New Roman" w:cs="Times New Roman"/>
          <w:b/>
          <w:spacing w:val="1"/>
          <w:position w:val="-1"/>
          <w:sz w:val="28"/>
          <w:szCs w:val="28"/>
        </w:rPr>
        <w:t xml:space="preserve"> </w:t>
      </w:r>
      <w:r w:rsidRPr="00B76F5F">
        <w:rPr>
          <w:rFonts w:ascii="Times New Roman" w:hAnsi="Times New Roman" w:cs="Times New Roman"/>
          <w:b/>
          <w:position w:val="-1"/>
          <w:sz w:val="28"/>
          <w:szCs w:val="28"/>
        </w:rPr>
        <w:t>б</w:t>
      </w:r>
      <w:r w:rsidRPr="00B76F5F">
        <w:rPr>
          <w:rFonts w:ascii="Times New Roman" w:hAnsi="Times New Roman" w:cs="Times New Roman"/>
          <w:b/>
          <w:spacing w:val="-1"/>
          <w:position w:val="-1"/>
          <w:sz w:val="28"/>
          <w:szCs w:val="28"/>
        </w:rPr>
        <w:t>а</w:t>
      </w:r>
      <w:r w:rsidRPr="00B76F5F">
        <w:rPr>
          <w:rFonts w:ascii="Times New Roman" w:hAnsi="Times New Roman" w:cs="Times New Roman"/>
          <w:b/>
          <w:spacing w:val="1"/>
          <w:position w:val="-1"/>
          <w:sz w:val="28"/>
          <w:szCs w:val="28"/>
        </w:rPr>
        <w:t>з</w:t>
      </w:r>
      <w:r w:rsidRPr="00B76F5F">
        <w:rPr>
          <w:rFonts w:ascii="Times New Roman" w:hAnsi="Times New Roman" w:cs="Times New Roman"/>
          <w:b/>
          <w:position w:val="-1"/>
          <w:sz w:val="28"/>
          <w:szCs w:val="28"/>
        </w:rPr>
        <w:t>у н</w:t>
      </w:r>
      <w:r w:rsidRPr="00B76F5F">
        <w:rPr>
          <w:rFonts w:ascii="Times New Roman" w:hAnsi="Times New Roman" w:cs="Times New Roman"/>
          <w:b/>
          <w:spacing w:val="-1"/>
          <w:position w:val="-1"/>
          <w:sz w:val="28"/>
          <w:szCs w:val="28"/>
        </w:rPr>
        <w:t>е</w:t>
      </w:r>
      <w:r w:rsidRPr="00B76F5F">
        <w:rPr>
          <w:rFonts w:ascii="Times New Roman" w:hAnsi="Times New Roman" w:cs="Times New Roman"/>
          <w:b/>
          <w:position w:val="-1"/>
          <w:sz w:val="28"/>
          <w:szCs w:val="28"/>
        </w:rPr>
        <w:t>обход</w:t>
      </w:r>
      <w:r w:rsidRPr="00B76F5F">
        <w:rPr>
          <w:rFonts w:ascii="Times New Roman" w:hAnsi="Times New Roman" w:cs="Times New Roman"/>
          <w:b/>
          <w:spacing w:val="1"/>
          <w:position w:val="-1"/>
          <w:sz w:val="28"/>
          <w:szCs w:val="28"/>
        </w:rPr>
        <w:t>и</w:t>
      </w:r>
      <w:r w:rsidRPr="00B76F5F">
        <w:rPr>
          <w:rFonts w:ascii="Times New Roman" w:hAnsi="Times New Roman" w:cs="Times New Roman"/>
          <w:b/>
          <w:spacing w:val="-1"/>
          <w:position w:val="-1"/>
          <w:sz w:val="28"/>
          <w:szCs w:val="28"/>
        </w:rPr>
        <w:t>м</w:t>
      </w:r>
      <w:r w:rsidRPr="00B76F5F">
        <w:rPr>
          <w:rFonts w:ascii="Times New Roman" w:hAnsi="Times New Roman" w:cs="Times New Roman"/>
          <w:b/>
          <w:position w:val="-1"/>
          <w:sz w:val="28"/>
          <w:szCs w:val="28"/>
        </w:rPr>
        <w:t>ы</w:t>
      </w:r>
      <w:r w:rsidRPr="00B76F5F">
        <w:rPr>
          <w:rFonts w:ascii="Times New Roman" w:hAnsi="Times New Roman" w:cs="Times New Roman"/>
          <w:b/>
          <w:spacing w:val="-1"/>
          <w:position w:val="-1"/>
          <w:sz w:val="28"/>
          <w:szCs w:val="28"/>
        </w:rPr>
        <w:t>м</w:t>
      </w:r>
      <w:r w:rsidRPr="00B76F5F">
        <w:rPr>
          <w:rFonts w:ascii="Times New Roman" w:hAnsi="Times New Roman" w:cs="Times New Roman"/>
          <w:b/>
          <w:position w:val="-1"/>
          <w:sz w:val="28"/>
          <w:szCs w:val="28"/>
        </w:rPr>
        <w:t>и</w:t>
      </w:r>
      <w:r w:rsidRPr="00B76F5F">
        <w:rPr>
          <w:rFonts w:ascii="Times New Roman" w:hAnsi="Times New Roman" w:cs="Times New Roman"/>
          <w:b/>
          <w:spacing w:val="1"/>
          <w:position w:val="-1"/>
          <w:sz w:val="28"/>
          <w:szCs w:val="28"/>
        </w:rPr>
        <w:t xml:space="preserve"> </w:t>
      </w:r>
      <w:r w:rsidRPr="00B76F5F">
        <w:rPr>
          <w:rFonts w:ascii="Times New Roman" w:hAnsi="Times New Roman" w:cs="Times New Roman"/>
          <w:b/>
          <w:position w:val="-1"/>
          <w:sz w:val="28"/>
          <w:szCs w:val="28"/>
        </w:rPr>
        <w:t>до</w:t>
      </w:r>
      <w:r w:rsidRPr="00B76F5F">
        <w:rPr>
          <w:rFonts w:ascii="Times New Roman" w:hAnsi="Times New Roman" w:cs="Times New Roman"/>
          <w:b/>
          <w:spacing w:val="3"/>
          <w:position w:val="-1"/>
          <w:sz w:val="28"/>
          <w:szCs w:val="28"/>
        </w:rPr>
        <w:t>к</w:t>
      </w:r>
      <w:r w:rsidRPr="00B76F5F">
        <w:rPr>
          <w:rFonts w:ascii="Times New Roman" w:hAnsi="Times New Roman" w:cs="Times New Roman"/>
          <w:b/>
          <w:spacing w:val="-7"/>
          <w:position w:val="-1"/>
          <w:sz w:val="28"/>
          <w:szCs w:val="28"/>
        </w:rPr>
        <w:t>у</w:t>
      </w:r>
      <w:r w:rsidRPr="00B76F5F">
        <w:rPr>
          <w:rFonts w:ascii="Times New Roman" w:hAnsi="Times New Roman" w:cs="Times New Roman"/>
          <w:b/>
          <w:spacing w:val="1"/>
          <w:position w:val="-1"/>
          <w:sz w:val="28"/>
          <w:szCs w:val="28"/>
        </w:rPr>
        <w:t>м</w:t>
      </w:r>
      <w:r w:rsidRPr="00B76F5F">
        <w:rPr>
          <w:rFonts w:ascii="Times New Roman" w:hAnsi="Times New Roman" w:cs="Times New Roman"/>
          <w:b/>
          <w:spacing w:val="-1"/>
          <w:position w:val="-1"/>
          <w:sz w:val="28"/>
          <w:szCs w:val="28"/>
        </w:rPr>
        <w:t>е</w:t>
      </w:r>
      <w:r w:rsidRPr="00B76F5F">
        <w:rPr>
          <w:rFonts w:ascii="Times New Roman" w:hAnsi="Times New Roman" w:cs="Times New Roman"/>
          <w:b/>
          <w:spacing w:val="1"/>
          <w:position w:val="-1"/>
          <w:sz w:val="28"/>
          <w:szCs w:val="28"/>
        </w:rPr>
        <w:t>н</w:t>
      </w:r>
      <w:r w:rsidRPr="00B76F5F">
        <w:rPr>
          <w:rFonts w:ascii="Times New Roman" w:hAnsi="Times New Roman" w:cs="Times New Roman"/>
          <w:b/>
          <w:position w:val="-1"/>
          <w:sz w:val="28"/>
          <w:szCs w:val="28"/>
        </w:rPr>
        <w:t>т</w:t>
      </w:r>
      <w:r w:rsidRPr="00B76F5F">
        <w:rPr>
          <w:rFonts w:ascii="Times New Roman" w:hAnsi="Times New Roman" w:cs="Times New Roman"/>
          <w:b/>
          <w:spacing w:val="-1"/>
          <w:position w:val="-1"/>
          <w:sz w:val="28"/>
          <w:szCs w:val="28"/>
        </w:rPr>
        <w:t>ам</w:t>
      </w:r>
      <w:r w:rsidRPr="00B76F5F">
        <w:rPr>
          <w:rFonts w:ascii="Times New Roman" w:hAnsi="Times New Roman" w:cs="Times New Roman"/>
          <w:b/>
          <w:spacing w:val="1"/>
          <w:position w:val="-1"/>
          <w:sz w:val="28"/>
          <w:szCs w:val="28"/>
        </w:rPr>
        <w:t>и</w:t>
      </w:r>
      <w:r w:rsidRPr="00B76F5F">
        <w:rPr>
          <w:rFonts w:ascii="Times New Roman" w:hAnsi="Times New Roman" w:cs="Times New Roman"/>
          <w:b/>
          <w:position w:val="-1"/>
          <w:sz w:val="28"/>
          <w:szCs w:val="28"/>
        </w:rPr>
        <w:t>,</w:t>
      </w:r>
      <w:r w:rsidRPr="00B76F5F">
        <w:rPr>
          <w:rFonts w:ascii="Times New Roman" w:hAnsi="Times New Roman" w:cs="Times New Roman"/>
          <w:b/>
          <w:spacing w:val="4"/>
          <w:position w:val="-1"/>
          <w:sz w:val="28"/>
          <w:szCs w:val="28"/>
        </w:rPr>
        <w:t xml:space="preserve"> </w:t>
      </w:r>
      <w:r w:rsidRPr="00B76F5F">
        <w:rPr>
          <w:rFonts w:ascii="Times New Roman" w:hAnsi="Times New Roman" w:cs="Times New Roman"/>
          <w:b/>
          <w:position w:val="-1"/>
          <w:sz w:val="28"/>
          <w:szCs w:val="28"/>
        </w:rPr>
        <w:t>р</w:t>
      </w:r>
      <w:r w:rsidRPr="00B76F5F">
        <w:rPr>
          <w:rFonts w:ascii="Times New Roman" w:hAnsi="Times New Roman" w:cs="Times New Roman"/>
          <w:b/>
          <w:spacing w:val="-1"/>
          <w:position w:val="-1"/>
          <w:sz w:val="28"/>
          <w:szCs w:val="28"/>
        </w:rPr>
        <w:t>е</w:t>
      </w:r>
      <w:r w:rsidRPr="00B76F5F">
        <w:rPr>
          <w:rFonts w:ascii="Times New Roman" w:hAnsi="Times New Roman" w:cs="Times New Roman"/>
          <w:b/>
          <w:spacing w:val="2"/>
          <w:position w:val="-1"/>
          <w:sz w:val="28"/>
          <w:szCs w:val="28"/>
        </w:rPr>
        <w:t>г</w:t>
      </w:r>
      <w:r w:rsidRPr="00B76F5F">
        <w:rPr>
          <w:rFonts w:ascii="Times New Roman" w:hAnsi="Times New Roman" w:cs="Times New Roman"/>
          <w:b/>
          <w:spacing w:val="-5"/>
          <w:position w:val="-1"/>
          <w:sz w:val="28"/>
          <w:szCs w:val="28"/>
        </w:rPr>
        <w:t>у</w:t>
      </w:r>
      <w:r w:rsidRPr="00B76F5F">
        <w:rPr>
          <w:rFonts w:ascii="Times New Roman" w:hAnsi="Times New Roman" w:cs="Times New Roman"/>
          <w:b/>
          <w:position w:val="-1"/>
          <w:sz w:val="28"/>
          <w:szCs w:val="28"/>
        </w:rPr>
        <w:t>л</w:t>
      </w:r>
      <w:r w:rsidRPr="00B76F5F">
        <w:rPr>
          <w:rFonts w:ascii="Times New Roman" w:hAnsi="Times New Roman" w:cs="Times New Roman"/>
          <w:b/>
          <w:spacing w:val="1"/>
          <w:position w:val="-1"/>
          <w:sz w:val="28"/>
          <w:szCs w:val="28"/>
        </w:rPr>
        <w:t>и</w:t>
      </w:r>
      <w:r w:rsidRPr="00B76F5F">
        <w:rPr>
          <w:rFonts w:ascii="Times New Roman" w:hAnsi="Times New Roman" w:cs="Times New Roman"/>
          <w:b/>
          <w:spacing w:val="5"/>
          <w:position w:val="-1"/>
          <w:sz w:val="28"/>
          <w:szCs w:val="28"/>
        </w:rPr>
        <w:t>р</w:t>
      </w:r>
      <w:r w:rsidRPr="00B76F5F">
        <w:rPr>
          <w:rFonts w:ascii="Times New Roman" w:hAnsi="Times New Roman" w:cs="Times New Roman"/>
          <w:b/>
          <w:spacing w:val="-5"/>
          <w:position w:val="-1"/>
          <w:sz w:val="28"/>
          <w:szCs w:val="28"/>
        </w:rPr>
        <w:t>у</w:t>
      </w:r>
      <w:r w:rsidRPr="00B76F5F">
        <w:rPr>
          <w:rFonts w:ascii="Times New Roman" w:hAnsi="Times New Roman" w:cs="Times New Roman"/>
          <w:b/>
          <w:position w:val="-1"/>
          <w:sz w:val="28"/>
          <w:szCs w:val="28"/>
        </w:rPr>
        <w:t>ющ</w:t>
      </w:r>
      <w:r w:rsidRPr="00B76F5F">
        <w:rPr>
          <w:rFonts w:ascii="Times New Roman" w:hAnsi="Times New Roman" w:cs="Times New Roman"/>
          <w:b/>
          <w:spacing w:val="1"/>
          <w:position w:val="-1"/>
          <w:sz w:val="28"/>
          <w:szCs w:val="28"/>
        </w:rPr>
        <w:t>и</w:t>
      </w:r>
      <w:r w:rsidRPr="00B76F5F">
        <w:rPr>
          <w:rFonts w:ascii="Times New Roman" w:hAnsi="Times New Roman" w:cs="Times New Roman"/>
          <w:b/>
          <w:spacing w:val="-1"/>
          <w:position w:val="-1"/>
          <w:sz w:val="28"/>
          <w:szCs w:val="28"/>
        </w:rPr>
        <w:t>м</w:t>
      </w:r>
      <w:r w:rsidRPr="00B76F5F">
        <w:rPr>
          <w:rFonts w:ascii="Times New Roman" w:hAnsi="Times New Roman" w:cs="Times New Roman"/>
          <w:b/>
          <w:position w:val="-1"/>
          <w:sz w:val="28"/>
          <w:szCs w:val="28"/>
        </w:rPr>
        <w:t>и</w:t>
      </w:r>
      <w:r w:rsidRPr="00B76F5F">
        <w:rPr>
          <w:rFonts w:ascii="Times New Roman" w:hAnsi="Times New Roman" w:cs="Times New Roman"/>
          <w:b/>
          <w:spacing w:val="1"/>
          <w:position w:val="-1"/>
          <w:sz w:val="28"/>
          <w:szCs w:val="28"/>
        </w:rPr>
        <w:t xml:space="preserve"> </w:t>
      </w:r>
      <w:r w:rsidRPr="00B76F5F">
        <w:rPr>
          <w:rFonts w:ascii="Times New Roman" w:hAnsi="Times New Roman" w:cs="Times New Roman"/>
          <w:b/>
          <w:position w:val="-1"/>
          <w:sz w:val="28"/>
          <w:szCs w:val="28"/>
        </w:rPr>
        <w:t>р</w:t>
      </w:r>
      <w:r w:rsidRPr="00B76F5F">
        <w:rPr>
          <w:rFonts w:ascii="Times New Roman" w:hAnsi="Times New Roman" w:cs="Times New Roman"/>
          <w:b/>
          <w:spacing w:val="-1"/>
          <w:position w:val="-1"/>
          <w:sz w:val="28"/>
          <w:szCs w:val="28"/>
        </w:rPr>
        <w:t>еа</w:t>
      </w:r>
      <w:r w:rsidRPr="00B76F5F">
        <w:rPr>
          <w:rFonts w:ascii="Times New Roman" w:hAnsi="Times New Roman" w:cs="Times New Roman"/>
          <w:b/>
          <w:position w:val="-1"/>
          <w:sz w:val="28"/>
          <w:szCs w:val="28"/>
        </w:rPr>
        <w:t>л</w:t>
      </w:r>
      <w:r w:rsidRPr="00B76F5F">
        <w:rPr>
          <w:rFonts w:ascii="Times New Roman" w:hAnsi="Times New Roman" w:cs="Times New Roman"/>
          <w:b/>
          <w:spacing w:val="1"/>
          <w:position w:val="-1"/>
          <w:sz w:val="28"/>
          <w:szCs w:val="28"/>
        </w:rPr>
        <w:t>из</w:t>
      </w:r>
      <w:r w:rsidRPr="00B76F5F">
        <w:rPr>
          <w:rFonts w:ascii="Times New Roman" w:hAnsi="Times New Roman" w:cs="Times New Roman"/>
          <w:b/>
          <w:spacing w:val="-1"/>
          <w:position w:val="-1"/>
          <w:sz w:val="28"/>
          <w:szCs w:val="28"/>
        </w:rPr>
        <w:t>а</w:t>
      </w:r>
      <w:r w:rsidRPr="00B76F5F">
        <w:rPr>
          <w:rFonts w:ascii="Times New Roman" w:hAnsi="Times New Roman" w:cs="Times New Roman"/>
          <w:b/>
          <w:spacing w:val="1"/>
          <w:position w:val="-1"/>
          <w:sz w:val="28"/>
          <w:szCs w:val="28"/>
        </w:rPr>
        <w:t>ци</w:t>
      </w:r>
      <w:r w:rsidRPr="00B76F5F">
        <w:rPr>
          <w:rFonts w:ascii="Times New Roman" w:hAnsi="Times New Roman" w:cs="Times New Roman"/>
          <w:b/>
          <w:position w:val="-1"/>
          <w:sz w:val="28"/>
          <w:szCs w:val="28"/>
        </w:rPr>
        <w:t xml:space="preserve">ю </w:t>
      </w:r>
      <w:r w:rsidRPr="00B76F5F">
        <w:rPr>
          <w:rFonts w:ascii="Times New Roman" w:hAnsi="Times New Roman" w:cs="Times New Roman"/>
          <w:b/>
          <w:spacing w:val="-2"/>
          <w:position w:val="-1"/>
          <w:sz w:val="28"/>
          <w:szCs w:val="28"/>
        </w:rPr>
        <w:t>Ф</w:t>
      </w:r>
      <w:r w:rsidRPr="00B76F5F">
        <w:rPr>
          <w:rFonts w:ascii="Times New Roman" w:hAnsi="Times New Roman" w:cs="Times New Roman"/>
          <w:b/>
          <w:position w:val="-1"/>
          <w:sz w:val="28"/>
          <w:szCs w:val="28"/>
        </w:rPr>
        <w:t>Г</w:t>
      </w:r>
      <w:r w:rsidRPr="00B76F5F">
        <w:rPr>
          <w:rFonts w:ascii="Times New Roman" w:hAnsi="Times New Roman" w:cs="Times New Roman"/>
          <w:b/>
          <w:spacing w:val="3"/>
          <w:position w:val="-1"/>
          <w:sz w:val="28"/>
          <w:szCs w:val="28"/>
        </w:rPr>
        <w:t>О</w:t>
      </w:r>
      <w:r w:rsidRPr="00B76F5F">
        <w:rPr>
          <w:rFonts w:ascii="Times New Roman" w:hAnsi="Times New Roman" w:cs="Times New Roman"/>
          <w:b/>
          <w:spacing w:val="1"/>
          <w:position w:val="-1"/>
          <w:sz w:val="28"/>
          <w:szCs w:val="28"/>
        </w:rPr>
        <w:t>С</w:t>
      </w:r>
      <w:r w:rsidRPr="00B76F5F">
        <w:rPr>
          <w:rFonts w:ascii="Times New Roman" w:hAnsi="Times New Roman" w:cs="Times New Roman"/>
          <w:b/>
          <w:position w:val="-1"/>
          <w:sz w:val="28"/>
          <w:szCs w:val="28"/>
        </w:rPr>
        <w:t>.</w:t>
      </w:r>
    </w:p>
    <w:p w:rsidR="00546B5D" w:rsidRPr="00B76F5F" w:rsidRDefault="00546B5D" w:rsidP="00546B5D">
      <w:pPr>
        <w:widowControl w:val="0"/>
        <w:numPr>
          <w:ilvl w:val="0"/>
          <w:numId w:val="31"/>
        </w:numPr>
        <w:tabs>
          <w:tab w:val="left" w:pos="1660"/>
        </w:tabs>
        <w:autoSpaceDE w:val="0"/>
        <w:autoSpaceDN w:val="0"/>
        <w:adjustRightInd w:val="0"/>
        <w:spacing w:before="1" w:after="0" w:line="240" w:lineRule="auto"/>
        <w:ind w:right="-20"/>
        <w:jc w:val="both"/>
        <w:rPr>
          <w:rFonts w:ascii="Times New Roman" w:hAnsi="Times New Roman" w:cs="Times New Roman"/>
          <w:b/>
          <w:sz w:val="28"/>
          <w:szCs w:val="28"/>
        </w:rPr>
      </w:pPr>
      <w:r w:rsidRPr="00B76F5F">
        <w:rPr>
          <w:rFonts w:ascii="Times New Roman" w:hAnsi="Times New Roman" w:cs="Times New Roman"/>
          <w:b/>
          <w:sz w:val="28"/>
          <w:szCs w:val="28"/>
        </w:rPr>
        <w:t>Орг</w:t>
      </w:r>
      <w:r w:rsidRPr="00B76F5F">
        <w:rPr>
          <w:rFonts w:ascii="Times New Roman" w:hAnsi="Times New Roman" w:cs="Times New Roman"/>
          <w:b/>
          <w:spacing w:val="-1"/>
          <w:sz w:val="28"/>
          <w:szCs w:val="28"/>
        </w:rPr>
        <w:t>а</w:t>
      </w:r>
      <w:r w:rsidRPr="00B76F5F">
        <w:rPr>
          <w:rFonts w:ascii="Times New Roman" w:hAnsi="Times New Roman" w:cs="Times New Roman"/>
          <w:b/>
          <w:spacing w:val="1"/>
          <w:sz w:val="28"/>
          <w:szCs w:val="28"/>
        </w:rPr>
        <w:t>низ</w:t>
      </w:r>
      <w:r w:rsidRPr="00B76F5F">
        <w:rPr>
          <w:rFonts w:ascii="Times New Roman" w:hAnsi="Times New Roman" w:cs="Times New Roman"/>
          <w:b/>
          <w:spacing w:val="-1"/>
          <w:sz w:val="28"/>
          <w:szCs w:val="28"/>
        </w:rPr>
        <w:t>овать</w:t>
      </w:r>
      <w:r w:rsidRPr="00B76F5F">
        <w:rPr>
          <w:rFonts w:ascii="Times New Roman" w:hAnsi="Times New Roman" w:cs="Times New Roman"/>
          <w:b/>
          <w:sz w:val="28"/>
          <w:szCs w:val="28"/>
        </w:rPr>
        <w:t xml:space="preserve"> </w:t>
      </w:r>
      <w:r w:rsidRPr="00B76F5F">
        <w:rPr>
          <w:rFonts w:ascii="Times New Roman" w:hAnsi="Times New Roman" w:cs="Times New Roman"/>
          <w:b/>
          <w:spacing w:val="-2"/>
          <w:sz w:val="28"/>
          <w:szCs w:val="28"/>
        </w:rPr>
        <w:t>э</w:t>
      </w:r>
      <w:r w:rsidRPr="00B76F5F">
        <w:rPr>
          <w:rFonts w:ascii="Times New Roman" w:hAnsi="Times New Roman" w:cs="Times New Roman"/>
          <w:b/>
          <w:sz w:val="28"/>
          <w:szCs w:val="28"/>
        </w:rPr>
        <w:t>ф</w:t>
      </w:r>
      <w:r w:rsidRPr="00B76F5F">
        <w:rPr>
          <w:rFonts w:ascii="Times New Roman" w:hAnsi="Times New Roman" w:cs="Times New Roman"/>
          <w:b/>
          <w:spacing w:val="1"/>
          <w:sz w:val="28"/>
          <w:szCs w:val="28"/>
        </w:rPr>
        <w:t>ф</w:t>
      </w:r>
      <w:r w:rsidRPr="00B76F5F">
        <w:rPr>
          <w:rFonts w:ascii="Times New Roman" w:hAnsi="Times New Roman" w:cs="Times New Roman"/>
          <w:b/>
          <w:spacing w:val="-1"/>
          <w:sz w:val="28"/>
          <w:szCs w:val="28"/>
        </w:rPr>
        <w:t>е</w:t>
      </w:r>
      <w:r w:rsidRPr="00B76F5F">
        <w:rPr>
          <w:rFonts w:ascii="Times New Roman" w:hAnsi="Times New Roman" w:cs="Times New Roman"/>
          <w:b/>
          <w:spacing w:val="1"/>
          <w:sz w:val="28"/>
          <w:szCs w:val="28"/>
        </w:rPr>
        <w:t>к</w:t>
      </w:r>
      <w:r w:rsidRPr="00B76F5F">
        <w:rPr>
          <w:rFonts w:ascii="Times New Roman" w:hAnsi="Times New Roman" w:cs="Times New Roman"/>
          <w:b/>
          <w:spacing w:val="-2"/>
          <w:sz w:val="28"/>
          <w:szCs w:val="28"/>
        </w:rPr>
        <w:t>т</w:t>
      </w:r>
      <w:r w:rsidRPr="00B76F5F">
        <w:rPr>
          <w:rFonts w:ascii="Times New Roman" w:hAnsi="Times New Roman" w:cs="Times New Roman"/>
          <w:b/>
          <w:spacing w:val="1"/>
          <w:sz w:val="28"/>
          <w:szCs w:val="28"/>
        </w:rPr>
        <w:t>и</w:t>
      </w:r>
      <w:r w:rsidRPr="00B76F5F">
        <w:rPr>
          <w:rFonts w:ascii="Times New Roman" w:hAnsi="Times New Roman" w:cs="Times New Roman"/>
          <w:b/>
          <w:sz w:val="28"/>
          <w:szCs w:val="28"/>
        </w:rPr>
        <w:t>вную</w:t>
      </w:r>
      <w:r w:rsidRPr="00B76F5F">
        <w:rPr>
          <w:rFonts w:ascii="Times New Roman" w:hAnsi="Times New Roman" w:cs="Times New Roman"/>
          <w:b/>
          <w:spacing w:val="1"/>
          <w:sz w:val="28"/>
          <w:szCs w:val="28"/>
        </w:rPr>
        <w:t xml:space="preserve"> к</w:t>
      </w:r>
      <w:r w:rsidRPr="00B76F5F">
        <w:rPr>
          <w:rFonts w:ascii="Times New Roman" w:hAnsi="Times New Roman" w:cs="Times New Roman"/>
          <w:b/>
          <w:spacing w:val="-1"/>
          <w:sz w:val="28"/>
          <w:szCs w:val="28"/>
        </w:rPr>
        <w:t>а</w:t>
      </w:r>
      <w:r w:rsidRPr="00B76F5F">
        <w:rPr>
          <w:rFonts w:ascii="Times New Roman" w:hAnsi="Times New Roman" w:cs="Times New Roman"/>
          <w:b/>
          <w:sz w:val="28"/>
          <w:szCs w:val="28"/>
        </w:rPr>
        <w:t>дровую</w:t>
      </w:r>
      <w:r w:rsidRPr="00B76F5F">
        <w:rPr>
          <w:rFonts w:ascii="Times New Roman" w:hAnsi="Times New Roman" w:cs="Times New Roman"/>
          <w:b/>
          <w:spacing w:val="-2"/>
          <w:sz w:val="28"/>
          <w:szCs w:val="28"/>
        </w:rPr>
        <w:t xml:space="preserve"> </w:t>
      </w:r>
      <w:r w:rsidRPr="00B76F5F">
        <w:rPr>
          <w:rFonts w:ascii="Times New Roman" w:hAnsi="Times New Roman" w:cs="Times New Roman"/>
          <w:b/>
          <w:spacing w:val="1"/>
          <w:sz w:val="28"/>
          <w:szCs w:val="28"/>
        </w:rPr>
        <w:t>п</w:t>
      </w:r>
      <w:r w:rsidRPr="00B76F5F">
        <w:rPr>
          <w:rFonts w:ascii="Times New Roman" w:hAnsi="Times New Roman" w:cs="Times New Roman"/>
          <w:b/>
          <w:sz w:val="28"/>
          <w:szCs w:val="28"/>
        </w:rPr>
        <w:t>ол</w:t>
      </w:r>
      <w:r w:rsidRPr="00B76F5F">
        <w:rPr>
          <w:rFonts w:ascii="Times New Roman" w:hAnsi="Times New Roman" w:cs="Times New Roman"/>
          <w:b/>
          <w:spacing w:val="-1"/>
          <w:sz w:val="28"/>
          <w:szCs w:val="28"/>
        </w:rPr>
        <w:t>и</w:t>
      </w:r>
      <w:r w:rsidRPr="00B76F5F">
        <w:rPr>
          <w:rFonts w:ascii="Times New Roman" w:hAnsi="Times New Roman" w:cs="Times New Roman"/>
          <w:b/>
          <w:sz w:val="28"/>
          <w:szCs w:val="28"/>
        </w:rPr>
        <w:t>т</w:t>
      </w:r>
      <w:r w:rsidRPr="00B76F5F">
        <w:rPr>
          <w:rFonts w:ascii="Times New Roman" w:hAnsi="Times New Roman" w:cs="Times New Roman"/>
          <w:b/>
          <w:spacing w:val="-1"/>
          <w:sz w:val="28"/>
          <w:szCs w:val="28"/>
        </w:rPr>
        <w:t>и</w:t>
      </w:r>
      <w:r w:rsidRPr="00B76F5F">
        <w:rPr>
          <w:rFonts w:ascii="Times New Roman" w:hAnsi="Times New Roman" w:cs="Times New Roman"/>
          <w:b/>
          <w:spacing w:val="1"/>
          <w:sz w:val="28"/>
          <w:szCs w:val="28"/>
        </w:rPr>
        <w:t>к</w:t>
      </w:r>
      <w:r w:rsidRPr="00B76F5F">
        <w:rPr>
          <w:rFonts w:ascii="Times New Roman" w:hAnsi="Times New Roman" w:cs="Times New Roman"/>
          <w:b/>
          <w:sz w:val="28"/>
          <w:szCs w:val="28"/>
        </w:rPr>
        <w:t>у в ДОУ.</w:t>
      </w:r>
    </w:p>
    <w:p w:rsidR="00546B5D" w:rsidRPr="00B76F5F" w:rsidRDefault="00546B5D" w:rsidP="00546B5D">
      <w:pPr>
        <w:widowControl w:val="0"/>
        <w:tabs>
          <w:tab w:val="left" w:pos="9900"/>
          <w:tab w:val="left" w:pos="10920"/>
          <w:tab w:val="left" w:pos="12940"/>
        </w:tabs>
        <w:autoSpaceDE w:val="0"/>
        <w:autoSpaceDN w:val="0"/>
        <w:adjustRightInd w:val="0"/>
        <w:spacing w:line="276" w:lineRule="exact"/>
        <w:ind w:right="21"/>
        <w:jc w:val="both"/>
        <w:rPr>
          <w:rFonts w:ascii="Times New Roman" w:hAnsi="Times New Roman" w:cs="Times New Roman"/>
          <w:b/>
          <w:sz w:val="28"/>
          <w:szCs w:val="28"/>
        </w:rPr>
      </w:pPr>
      <w:r w:rsidRPr="00B76F5F">
        <w:rPr>
          <w:rFonts w:ascii="Times New Roman" w:hAnsi="Times New Roman" w:cs="Times New Roman"/>
          <w:b/>
          <w:bCs/>
          <w:sz w:val="28"/>
          <w:szCs w:val="28"/>
        </w:rPr>
        <w:t>Це</w:t>
      </w:r>
      <w:r w:rsidRPr="00B76F5F">
        <w:rPr>
          <w:rFonts w:ascii="Times New Roman" w:hAnsi="Times New Roman" w:cs="Times New Roman"/>
          <w:b/>
          <w:bCs/>
          <w:spacing w:val="-1"/>
          <w:sz w:val="28"/>
          <w:szCs w:val="28"/>
        </w:rPr>
        <w:t>ле</w:t>
      </w:r>
      <w:r w:rsidRPr="00B76F5F">
        <w:rPr>
          <w:rFonts w:ascii="Times New Roman" w:hAnsi="Times New Roman" w:cs="Times New Roman"/>
          <w:b/>
          <w:bCs/>
          <w:sz w:val="28"/>
          <w:szCs w:val="28"/>
        </w:rPr>
        <w:t xml:space="preserve">вая </w:t>
      </w:r>
      <w:r w:rsidRPr="00B76F5F">
        <w:rPr>
          <w:rFonts w:ascii="Times New Roman" w:hAnsi="Times New Roman" w:cs="Times New Roman"/>
          <w:b/>
          <w:bCs/>
          <w:spacing w:val="4"/>
          <w:sz w:val="28"/>
          <w:szCs w:val="28"/>
        </w:rPr>
        <w:t xml:space="preserve"> </w:t>
      </w:r>
      <w:r w:rsidRPr="00B76F5F">
        <w:rPr>
          <w:rFonts w:ascii="Times New Roman" w:hAnsi="Times New Roman" w:cs="Times New Roman"/>
          <w:b/>
          <w:bCs/>
          <w:spacing w:val="-1"/>
          <w:sz w:val="28"/>
          <w:szCs w:val="28"/>
        </w:rPr>
        <w:t>г</w:t>
      </w:r>
      <w:r w:rsidRPr="00B76F5F">
        <w:rPr>
          <w:rFonts w:ascii="Times New Roman" w:hAnsi="Times New Roman" w:cs="Times New Roman"/>
          <w:b/>
          <w:bCs/>
          <w:spacing w:val="1"/>
          <w:sz w:val="28"/>
          <w:szCs w:val="28"/>
        </w:rPr>
        <w:t>р</w:t>
      </w:r>
      <w:r w:rsidRPr="00B76F5F">
        <w:rPr>
          <w:rFonts w:ascii="Times New Roman" w:hAnsi="Times New Roman" w:cs="Times New Roman"/>
          <w:b/>
          <w:bCs/>
          <w:sz w:val="28"/>
          <w:szCs w:val="28"/>
        </w:rPr>
        <w:t>у</w:t>
      </w:r>
      <w:r w:rsidRPr="00B76F5F">
        <w:rPr>
          <w:rFonts w:ascii="Times New Roman" w:hAnsi="Times New Roman" w:cs="Times New Roman"/>
          <w:b/>
          <w:bCs/>
          <w:spacing w:val="1"/>
          <w:sz w:val="28"/>
          <w:szCs w:val="28"/>
        </w:rPr>
        <w:t>пп</w:t>
      </w:r>
      <w:r w:rsidRPr="00B76F5F">
        <w:rPr>
          <w:rFonts w:ascii="Times New Roman" w:hAnsi="Times New Roman" w:cs="Times New Roman"/>
          <w:b/>
          <w:bCs/>
          <w:sz w:val="28"/>
          <w:szCs w:val="28"/>
        </w:rPr>
        <w:t xml:space="preserve">а </w:t>
      </w:r>
      <w:r w:rsidRPr="00B76F5F">
        <w:rPr>
          <w:rFonts w:ascii="Times New Roman" w:hAnsi="Times New Roman" w:cs="Times New Roman"/>
          <w:b/>
          <w:bCs/>
          <w:spacing w:val="5"/>
          <w:sz w:val="28"/>
          <w:szCs w:val="28"/>
        </w:rPr>
        <w:t xml:space="preserve"> </w:t>
      </w:r>
      <w:r w:rsidRPr="00B76F5F">
        <w:rPr>
          <w:rFonts w:ascii="Times New Roman" w:hAnsi="Times New Roman" w:cs="Times New Roman"/>
          <w:b/>
          <w:bCs/>
          <w:sz w:val="28"/>
          <w:szCs w:val="28"/>
        </w:rPr>
        <w:t>у</w:t>
      </w:r>
      <w:r w:rsidRPr="00B76F5F">
        <w:rPr>
          <w:rFonts w:ascii="Times New Roman" w:hAnsi="Times New Roman" w:cs="Times New Roman"/>
          <w:b/>
          <w:bCs/>
          <w:spacing w:val="-1"/>
          <w:sz w:val="28"/>
          <w:szCs w:val="28"/>
        </w:rPr>
        <w:t>ч</w:t>
      </w:r>
      <w:r w:rsidRPr="00B76F5F">
        <w:rPr>
          <w:rFonts w:ascii="Times New Roman" w:hAnsi="Times New Roman" w:cs="Times New Roman"/>
          <w:b/>
          <w:bCs/>
          <w:sz w:val="28"/>
          <w:szCs w:val="28"/>
        </w:rPr>
        <w:t>а</w:t>
      </w:r>
      <w:r w:rsidRPr="00B76F5F">
        <w:rPr>
          <w:rFonts w:ascii="Times New Roman" w:hAnsi="Times New Roman" w:cs="Times New Roman"/>
          <w:b/>
          <w:bCs/>
          <w:spacing w:val="1"/>
          <w:sz w:val="28"/>
          <w:szCs w:val="28"/>
        </w:rPr>
        <w:t>с</w:t>
      </w:r>
      <w:r w:rsidRPr="00B76F5F">
        <w:rPr>
          <w:rFonts w:ascii="Times New Roman" w:hAnsi="Times New Roman" w:cs="Times New Roman"/>
          <w:b/>
          <w:bCs/>
          <w:spacing w:val="2"/>
          <w:sz w:val="28"/>
          <w:szCs w:val="28"/>
        </w:rPr>
        <w:t>т</w:t>
      </w:r>
      <w:r w:rsidRPr="00B76F5F">
        <w:rPr>
          <w:rFonts w:ascii="Times New Roman" w:hAnsi="Times New Roman" w:cs="Times New Roman"/>
          <w:b/>
          <w:bCs/>
          <w:spacing w:val="-1"/>
          <w:sz w:val="28"/>
          <w:szCs w:val="28"/>
        </w:rPr>
        <w:t>н</w:t>
      </w:r>
      <w:r w:rsidRPr="00B76F5F">
        <w:rPr>
          <w:rFonts w:ascii="Times New Roman" w:hAnsi="Times New Roman" w:cs="Times New Roman"/>
          <w:b/>
          <w:bCs/>
          <w:spacing w:val="1"/>
          <w:sz w:val="28"/>
          <w:szCs w:val="28"/>
        </w:rPr>
        <w:t>ик</w:t>
      </w:r>
      <w:r w:rsidRPr="00B76F5F">
        <w:rPr>
          <w:rFonts w:ascii="Times New Roman" w:hAnsi="Times New Roman" w:cs="Times New Roman"/>
          <w:b/>
          <w:bCs/>
          <w:sz w:val="28"/>
          <w:szCs w:val="28"/>
        </w:rPr>
        <w:t>о</w:t>
      </w:r>
      <w:r w:rsidRPr="00B76F5F">
        <w:rPr>
          <w:rFonts w:ascii="Times New Roman" w:hAnsi="Times New Roman" w:cs="Times New Roman"/>
          <w:b/>
          <w:bCs/>
          <w:spacing w:val="3"/>
          <w:sz w:val="28"/>
          <w:szCs w:val="28"/>
        </w:rPr>
        <w:t>в</w:t>
      </w:r>
      <w:r w:rsidRPr="00B76F5F">
        <w:rPr>
          <w:rFonts w:ascii="Times New Roman" w:hAnsi="Times New Roman" w:cs="Times New Roman"/>
          <w:b/>
          <w:sz w:val="28"/>
          <w:szCs w:val="28"/>
        </w:rPr>
        <w:t xml:space="preserve">: </w:t>
      </w:r>
      <w:r w:rsidRPr="00B76F5F">
        <w:rPr>
          <w:rFonts w:ascii="Times New Roman" w:hAnsi="Times New Roman" w:cs="Times New Roman"/>
          <w:b/>
          <w:spacing w:val="5"/>
          <w:sz w:val="28"/>
          <w:szCs w:val="28"/>
        </w:rPr>
        <w:t xml:space="preserve"> </w:t>
      </w:r>
      <w:r w:rsidRPr="00B76F5F">
        <w:rPr>
          <w:rFonts w:ascii="Times New Roman" w:hAnsi="Times New Roman" w:cs="Times New Roman"/>
          <w:b/>
          <w:spacing w:val="1"/>
          <w:sz w:val="28"/>
          <w:szCs w:val="28"/>
        </w:rPr>
        <w:t>з</w:t>
      </w:r>
      <w:r w:rsidRPr="00B76F5F">
        <w:rPr>
          <w:rFonts w:ascii="Times New Roman" w:hAnsi="Times New Roman" w:cs="Times New Roman"/>
          <w:b/>
          <w:spacing w:val="-1"/>
          <w:sz w:val="28"/>
          <w:szCs w:val="28"/>
        </w:rPr>
        <w:t>а</w:t>
      </w:r>
      <w:r w:rsidRPr="00B76F5F">
        <w:rPr>
          <w:rFonts w:ascii="Times New Roman" w:hAnsi="Times New Roman" w:cs="Times New Roman"/>
          <w:b/>
          <w:sz w:val="28"/>
          <w:szCs w:val="28"/>
        </w:rPr>
        <w:t>в</w:t>
      </w:r>
      <w:r w:rsidRPr="00B76F5F">
        <w:rPr>
          <w:rFonts w:ascii="Times New Roman" w:hAnsi="Times New Roman" w:cs="Times New Roman"/>
          <w:b/>
          <w:spacing w:val="-1"/>
          <w:sz w:val="28"/>
          <w:szCs w:val="28"/>
        </w:rPr>
        <w:t>е</w:t>
      </w:r>
      <w:r w:rsidRPr="00B76F5F">
        <w:rPr>
          <w:rFonts w:ascii="Times New Roman" w:hAnsi="Times New Roman" w:cs="Times New Roman"/>
          <w:b/>
          <w:spacing w:val="2"/>
          <w:sz w:val="28"/>
          <w:szCs w:val="28"/>
        </w:rPr>
        <w:t>д</w:t>
      </w:r>
      <w:r w:rsidRPr="00B76F5F">
        <w:rPr>
          <w:rFonts w:ascii="Times New Roman" w:hAnsi="Times New Roman" w:cs="Times New Roman"/>
          <w:b/>
          <w:spacing w:val="-7"/>
          <w:sz w:val="28"/>
          <w:szCs w:val="28"/>
        </w:rPr>
        <w:t>у</w:t>
      </w:r>
      <w:r w:rsidRPr="00B76F5F">
        <w:rPr>
          <w:rFonts w:ascii="Times New Roman" w:hAnsi="Times New Roman" w:cs="Times New Roman"/>
          <w:b/>
          <w:sz w:val="28"/>
          <w:szCs w:val="28"/>
        </w:rPr>
        <w:t>ю</w:t>
      </w:r>
      <w:r w:rsidRPr="00B76F5F">
        <w:rPr>
          <w:rFonts w:ascii="Times New Roman" w:hAnsi="Times New Roman" w:cs="Times New Roman"/>
          <w:b/>
          <w:spacing w:val="2"/>
          <w:sz w:val="28"/>
          <w:szCs w:val="28"/>
        </w:rPr>
        <w:t>щ</w:t>
      </w:r>
      <w:r w:rsidRPr="00B76F5F">
        <w:rPr>
          <w:rFonts w:ascii="Times New Roman" w:hAnsi="Times New Roman" w:cs="Times New Roman"/>
          <w:b/>
          <w:spacing w:val="-1"/>
          <w:sz w:val="28"/>
          <w:szCs w:val="28"/>
        </w:rPr>
        <w:t>а</w:t>
      </w:r>
      <w:r w:rsidRPr="00B76F5F">
        <w:rPr>
          <w:rFonts w:ascii="Times New Roman" w:hAnsi="Times New Roman" w:cs="Times New Roman"/>
          <w:b/>
          <w:sz w:val="28"/>
          <w:szCs w:val="28"/>
        </w:rPr>
        <w:t xml:space="preserve">я, </w:t>
      </w:r>
      <w:r w:rsidRPr="00B76F5F">
        <w:rPr>
          <w:rFonts w:ascii="Times New Roman" w:hAnsi="Times New Roman" w:cs="Times New Roman"/>
          <w:b/>
          <w:spacing w:val="1"/>
          <w:sz w:val="28"/>
          <w:szCs w:val="28"/>
        </w:rPr>
        <w:t>воспитатели</w:t>
      </w:r>
      <w:r w:rsidRPr="00B76F5F">
        <w:rPr>
          <w:rFonts w:ascii="Times New Roman" w:hAnsi="Times New Roman" w:cs="Times New Roman"/>
          <w:b/>
          <w:sz w:val="28"/>
          <w:szCs w:val="28"/>
        </w:rPr>
        <w:t>, род</w:t>
      </w:r>
      <w:r w:rsidRPr="00B76F5F">
        <w:rPr>
          <w:rFonts w:ascii="Times New Roman" w:hAnsi="Times New Roman" w:cs="Times New Roman"/>
          <w:b/>
          <w:spacing w:val="1"/>
          <w:sz w:val="28"/>
          <w:szCs w:val="28"/>
        </w:rPr>
        <w:t>и</w:t>
      </w:r>
      <w:r w:rsidRPr="00B76F5F">
        <w:rPr>
          <w:rFonts w:ascii="Times New Roman" w:hAnsi="Times New Roman" w:cs="Times New Roman"/>
          <w:b/>
          <w:sz w:val="28"/>
          <w:szCs w:val="28"/>
        </w:rPr>
        <w:t>т</w:t>
      </w:r>
      <w:r w:rsidRPr="00B76F5F">
        <w:rPr>
          <w:rFonts w:ascii="Times New Roman" w:hAnsi="Times New Roman" w:cs="Times New Roman"/>
          <w:b/>
          <w:spacing w:val="-1"/>
          <w:sz w:val="28"/>
          <w:szCs w:val="28"/>
        </w:rPr>
        <w:t>е</w:t>
      </w:r>
      <w:r w:rsidRPr="00B76F5F">
        <w:rPr>
          <w:rFonts w:ascii="Times New Roman" w:hAnsi="Times New Roman" w:cs="Times New Roman"/>
          <w:b/>
          <w:sz w:val="28"/>
          <w:szCs w:val="28"/>
        </w:rPr>
        <w:t>л</w:t>
      </w:r>
      <w:r w:rsidRPr="00B76F5F">
        <w:rPr>
          <w:rFonts w:ascii="Times New Roman" w:hAnsi="Times New Roman" w:cs="Times New Roman"/>
          <w:b/>
          <w:spacing w:val="1"/>
          <w:sz w:val="28"/>
          <w:szCs w:val="28"/>
        </w:rPr>
        <w:t>и</w:t>
      </w:r>
      <w:r w:rsidRPr="00B76F5F">
        <w:rPr>
          <w:rFonts w:ascii="Times New Roman" w:hAnsi="Times New Roman" w:cs="Times New Roman"/>
          <w:b/>
          <w:sz w:val="28"/>
          <w:szCs w:val="28"/>
        </w:rPr>
        <w:t xml:space="preserve"> (законные представители) воспитанников ДОУ.</w:t>
      </w:r>
    </w:p>
    <w:p w:rsidR="00546B5D" w:rsidRPr="00B76F5F" w:rsidRDefault="00546B5D" w:rsidP="00546B5D">
      <w:pPr>
        <w:rPr>
          <w:rFonts w:ascii="Times New Roman" w:hAnsi="Times New Roman" w:cs="Times New Roman"/>
          <w:b/>
          <w:sz w:val="28"/>
          <w:szCs w:val="28"/>
        </w:rPr>
      </w:pPr>
    </w:p>
    <w:tbl>
      <w:tblPr>
        <w:tblW w:w="5174"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83"/>
        <w:gridCol w:w="3645"/>
        <w:gridCol w:w="1803"/>
        <w:gridCol w:w="1840"/>
        <w:gridCol w:w="2914"/>
      </w:tblGrid>
      <w:tr w:rsidR="00546B5D" w:rsidRPr="00B76F5F" w:rsidTr="008A1C72">
        <w:trPr>
          <w:trHeight w:val="529"/>
        </w:trPr>
        <w:tc>
          <w:tcPr>
            <w:tcW w:w="270" w:type="pct"/>
            <w:vAlign w:val="center"/>
          </w:tcPr>
          <w:p w:rsidR="00546B5D" w:rsidRPr="00B76F5F" w:rsidRDefault="00546B5D" w:rsidP="008A1C72">
            <w:pPr>
              <w:jc w:val="center"/>
              <w:rPr>
                <w:rFonts w:ascii="Times New Roman" w:hAnsi="Times New Roman" w:cs="Times New Roman"/>
                <w:b/>
                <w:bCs/>
                <w:sz w:val="28"/>
                <w:szCs w:val="28"/>
              </w:rPr>
            </w:pPr>
            <w:r w:rsidRPr="00B76F5F">
              <w:rPr>
                <w:rFonts w:ascii="Times New Roman" w:hAnsi="Times New Roman" w:cs="Times New Roman"/>
                <w:b/>
                <w:bCs/>
                <w:sz w:val="28"/>
                <w:szCs w:val="28"/>
              </w:rPr>
              <w:t>№</w:t>
            </w:r>
          </w:p>
        </w:tc>
        <w:tc>
          <w:tcPr>
            <w:tcW w:w="1690" w:type="pct"/>
            <w:vAlign w:val="center"/>
          </w:tcPr>
          <w:p w:rsidR="00546B5D" w:rsidRPr="00B76F5F" w:rsidRDefault="00546B5D" w:rsidP="008A1C72">
            <w:pPr>
              <w:jc w:val="center"/>
              <w:rPr>
                <w:rFonts w:ascii="Times New Roman" w:hAnsi="Times New Roman" w:cs="Times New Roman"/>
                <w:b/>
                <w:bCs/>
                <w:sz w:val="28"/>
                <w:szCs w:val="28"/>
              </w:rPr>
            </w:pPr>
            <w:r w:rsidRPr="00B76F5F">
              <w:rPr>
                <w:rFonts w:ascii="Times New Roman" w:hAnsi="Times New Roman" w:cs="Times New Roman"/>
                <w:b/>
                <w:bCs/>
                <w:sz w:val="28"/>
                <w:szCs w:val="28"/>
              </w:rPr>
              <w:t>Мероприятие</w:t>
            </w:r>
          </w:p>
        </w:tc>
        <w:tc>
          <w:tcPr>
            <w:tcW w:w="836" w:type="pct"/>
            <w:vAlign w:val="center"/>
          </w:tcPr>
          <w:p w:rsidR="00546B5D" w:rsidRPr="00B76F5F" w:rsidRDefault="00546B5D" w:rsidP="008A1C72">
            <w:pPr>
              <w:jc w:val="center"/>
              <w:rPr>
                <w:rFonts w:ascii="Times New Roman" w:hAnsi="Times New Roman" w:cs="Times New Roman"/>
                <w:b/>
                <w:bCs/>
                <w:sz w:val="28"/>
                <w:szCs w:val="28"/>
              </w:rPr>
            </w:pPr>
            <w:r w:rsidRPr="00B76F5F">
              <w:rPr>
                <w:rFonts w:ascii="Times New Roman" w:hAnsi="Times New Roman" w:cs="Times New Roman"/>
                <w:b/>
                <w:bCs/>
                <w:sz w:val="28"/>
                <w:szCs w:val="28"/>
              </w:rPr>
              <w:t>Сроки</w:t>
            </w:r>
          </w:p>
        </w:tc>
        <w:tc>
          <w:tcPr>
            <w:tcW w:w="853" w:type="pct"/>
            <w:vAlign w:val="center"/>
          </w:tcPr>
          <w:p w:rsidR="00546B5D" w:rsidRPr="00B76F5F" w:rsidRDefault="00546B5D" w:rsidP="008A1C72">
            <w:pPr>
              <w:jc w:val="center"/>
              <w:rPr>
                <w:rFonts w:ascii="Times New Roman" w:hAnsi="Times New Roman" w:cs="Times New Roman"/>
                <w:b/>
                <w:bCs/>
                <w:sz w:val="28"/>
                <w:szCs w:val="28"/>
              </w:rPr>
            </w:pPr>
            <w:r w:rsidRPr="00B76F5F">
              <w:rPr>
                <w:rFonts w:ascii="Times New Roman" w:hAnsi="Times New Roman" w:cs="Times New Roman"/>
                <w:b/>
                <w:bCs/>
                <w:sz w:val="28"/>
                <w:szCs w:val="28"/>
              </w:rPr>
              <w:t>Ответственные</w:t>
            </w:r>
          </w:p>
        </w:tc>
        <w:tc>
          <w:tcPr>
            <w:tcW w:w="1351" w:type="pct"/>
            <w:vAlign w:val="center"/>
          </w:tcPr>
          <w:p w:rsidR="00546B5D" w:rsidRPr="00B76F5F" w:rsidRDefault="00546B5D" w:rsidP="008A1C72">
            <w:pPr>
              <w:jc w:val="center"/>
              <w:rPr>
                <w:rFonts w:ascii="Times New Roman" w:hAnsi="Times New Roman" w:cs="Times New Roman"/>
                <w:b/>
                <w:bCs/>
                <w:sz w:val="28"/>
                <w:szCs w:val="28"/>
              </w:rPr>
            </w:pPr>
            <w:r w:rsidRPr="00B76F5F">
              <w:rPr>
                <w:rFonts w:ascii="Times New Roman" w:hAnsi="Times New Roman" w:cs="Times New Roman"/>
                <w:b/>
                <w:bCs/>
                <w:sz w:val="28"/>
                <w:szCs w:val="28"/>
              </w:rPr>
              <w:t>Результат</w:t>
            </w:r>
          </w:p>
        </w:tc>
      </w:tr>
      <w:tr w:rsidR="00546B5D" w:rsidRPr="00B76F5F" w:rsidTr="008A1C72">
        <w:trPr>
          <w:trHeight w:val="570"/>
        </w:trPr>
        <w:tc>
          <w:tcPr>
            <w:tcW w:w="270" w:type="pct"/>
            <w:tcBorders>
              <w:bottom w:val="single" w:sz="2" w:space="0" w:color="auto"/>
            </w:tcBorders>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1</w:t>
            </w:r>
          </w:p>
        </w:tc>
        <w:tc>
          <w:tcPr>
            <w:tcW w:w="1690" w:type="pct"/>
            <w:tcBorders>
              <w:bottom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 xml:space="preserve">Создание   рабочей  группы по подготовке к введению ФГОС </w:t>
            </w:r>
            <w:proofErr w:type="gramStart"/>
            <w:r w:rsidRPr="00B76F5F">
              <w:rPr>
                <w:rFonts w:ascii="Times New Roman" w:hAnsi="Times New Roman" w:cs="Times New Roman"/>
                <w:b/>
                <w:sz w:val="28"/>
                <w:szCs w:val="28"/>
              </w:rPr>
              <w:t>ДО</w:t>
            </w:r>
            <w:proofErr w:type="gramEnd"/>
            <w:r w:rsidRPr="00B76F5F">
              <w:rPr>
                <w:rFonts w:ascii="Times New Roman" w:hAnsi="Times New Roman" w:cs="Times New Roman"/>
                <w:b/>
                <w:sz w:val="28"/>
                <w:szCs w:val="28"/>
              </w:rPr>
              <w:t>.</w:t>
            </w:r>
          </w:p>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Утверждение положения о рабочей  группе</w:t>
            </w:r>
          </w:p>
        </w:tc>
        <w:tc>
          <w:tcPr>
            <w:tcW w:w="836" w:type="pct"/>
            <w:tcBorders>
              <w:bottom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Январь 2014 г</w:t>
            </w:r>
          </w:p>
        </w:tc>
        <w:tc>
          <w:tcPr>
            <w:tcW w:w="853" w:type="pct"/>
            <w:tcBorders>
              <w:bottom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Заведующая</w:t>
            </w:r>
          </w:p>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 xml:space="preserve"> воспитатель</w:t>
            </w:r>
          </w:p>
        </w:tc>
        <w:tc>
          <w:tcPr>
            <w:tcW w:w="1351" w:type="pct"/>
            <w:tcBorders>
              <w:bottom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Приказ о создании рабочей  группы по подготовке к введению ФГОС</w:t>
            </w:r>
            <w:proofErr w:type="gramStart"/>
            <w:r w:rsidRPr="00B76F5F">
              <w:rPr>
                <w:rFonts w:ascii="Times New Roman" w:hAnsi="Times New Roman" w:cs="Times New Roman"/>
                <w:b/>
                <w:sz w:val="28"/>
                <w:szCs w:val="28"/>
              </w:rPr>
              <w:t xml:space="preserve"> .</w:t>
            </w:r>
            <w:proofErr w:type="gramEnd"/>
            <w:r w:rsidRPr="00B76F5F">
              <w:rPr>
                <w:rFonts w:ascii="Times New Roman" w:hAnsi="Times New Roman" w:cs="Times New Roman"/>
                <w:b/>
                <w:sz w:val="28"/>
                <w:szCs w:val="28"/>
              </w:rPr>
              <w:t xml:space="preserve"> </w:t>
            </w:r>
          </w:p>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Положение о рабочей  группе.</w:t>
            </w:r>
          </w:p>
        </w:tc>
      </w:tr>
      <w:tr w:rsidR="00546B5D" w:rsidRPr="00B76F5F" w:rsidTr="008A1C72">
        <w:trPr>
          <w:trHeight w:val="1682"/>
        </w:trPr>
        <w:tc>
          <w:tcPr>
            <w:tcW w:w="270" w:type="pct"/>
            <w:tcBorders>
              <w:top w:val="single" w:sz="2" w:space="0" w:color="auto"/>
              <w:bottom w:val="single" w:sz="4" w:space="0" w:color="auto"/>
            </w:tcBorders>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2</w:t>
            </w:r>
          </w:p>
        </w:tc>
        <w:tc>
          <w:tcPr>
            <w:tcW w:w="1690" w:type="pct"/>
            <w:tcBorders>
              <w:top w:val="single" w:sz="2" w:space="0" w:color="auto"/>
              <w:bottom w:val="single" w:sz="4"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Разработка и утверждение плана основных мероприятий по подготовке к введению ФГОС дошкольного образования.</w:t>
            </w:r>
          </w:p>
        </w:tc>
        <w:tc>
          <w:tcPr>
            <w:tcW w:w="836" w:type="pct"/>
            <w:tcBorders>
              <w:top w:val="single" w:sz="2" w:space="0" w:color="auto"/>
              <w:bottom w:val="single" w:sz="4" w:space="0" w:color="auto"/>
            </w:tcBorders>
            <w:vAlign w:val="center"/>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Февраль  2014 г</w:t>
            </w:r>
          </w:p>
        </w:tc>
        <w:tc>
          <w:tcPr>
            <w:tcW w:w="853" w:type="pct"/>
            <w:tcBorders>
              <w:top w:val="single" w:sz="2" w:space="0" w:color="auto"/>
              <w:bottom w:val="single" w:sz="4"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Заведующая</w:t>
            </w:r>
          </w:p>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воспитатель</w:t>
            </w:r>
          </w:p>
        </w:tc>
        <w:tc>
          <w:tcPr>
            <w:tcW w:w="1351" w:type="pct"/>
            <w:tcBorders>
              <w:top w:val="single" w:sz="2" w:space="0" w:color="auto"/>
              <w:bottom w:val="single" w:sz="4"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Приказ «Об утверждении плана мероприятий по внедрению ФГОС дошкольного образования»</w:t>
            </w:r>
          </w:p>
        </w:tc>
      </w:tr>
      <w:tr w:rsidR="00546B5D" w:rsidRPr="00B76F5F" w:rsidTr="008A1C72">
        <w:trPr>
          <w:trHeight w:val="2277"/>
        </w:trPr>
        <w:tc>
          <w:tcPr>
            <w:tcW w:w="270" w:type="pct"/>
            <w:tcBorders>
              <w:top w:val="single" w:sz="4" w:space="0" w:color="auto"/>
              <w:bottom w:val="single" w:sz="2" w:space="0" w:color="auto"/>
            </w:tcBorders>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lastRenderedPageBreak/>
              <w:t>3</w:t>
            </w:r>
          </w:p>
        </w:tc>
        <w:tc>
          <w:tcPr>
            <w:tcW w:w="1690" w:type="pct"/>
            <w:tcBorders>
              <w:top w:val="single" w:sz="4" w:space="0" w:color="auto"/>
              <w:bottom w:val="single" w:sz="2" w:space="0" w:color="auto"/>
            </w:tcBorders>
          </w:tcPr>
          <w:p w:rsidR="00546B5D" w:rsidRPr="00B76F5F" w:rsidRDefault="00546B5D" w:rsidP="008A1C72">
            <w:pPr>
              <w:rPr>
                <w:rStyle w:val="apple-converted-space"/>
                <w:rFonts w:ascii="Times New Roman" w:hAnsi="Times New Roman" w:cs="Times New Roman"/>
                <w:b/>
                <w:color w:val="000000"/>
                <w:sz w:val="28"/>
                <w:szCs w:val="28"/>
              </w:rPr>
            </w:pPr>
            <w:r w:rsidRPr="00B76F5F">
              <w:rPr>
                <w:rFonts w:ascii="Times New Roman" w:hAnsi="Times New Roman" w:cs="Times New Roman"/>
                <w:b/>
                <w:sz w:val="28"/>
                <w:szCs w:val="28"/>
              </w:rPr>
              <w:t>Проведение инструктивно-методических совещаний по ознакомлению с нормативно-правовыми документами, </w:t>
            </w:r>
            <w:r w:rsidRPr="00B76F5F">
              <w:rPr>
                <w:rStyle w:val="apple-converted-space"/>
                <w:rFonts w:ascii="Times New Roman" w:hAnsi="Times New Roman" w:cs="Times New Roman"/>
                <w:b/>
                <w:color w:val="000000"/>
                <w:sz w:val="28"/>
                <w:szCs w:val="28"/>
              </w:rPr>
              <w:t> </w:t>
            </w:r>
          </w:p>
          <w:p w:rsidR="00546B5D" w:rsidRPr="00B76F5F" w:rsidRDefault="00546B5D" w:rsidP="008A1C72">
            <w:pPr>
              <w:rPr>
                <w:rFonts w:ascii="Times New Roman" w:hAnsi="Times New Roman" w:cs="Times New Roman"/>
                <w:b/>
                <w:sz w:val="28"/>
                <w:szCs w:val="28"/>
              </w:rPr>
            </w:pPr>
            <w:proofErr w:type="gramStart"/>
            <w:r w:rsidRPr="00B76F5F">
              <w:rPr>
                <w:rFonts w:ascii="Times New Roman" w:hAnsi="Times New Roman" w:cs="Times New Roman"/>
                <w:b/>
                <w:sz w:val="28"/>
                <w:szCs w:val="28"/>
              </w:rPr>
              <w:t>регулирующими</w:t>
            </w:r>
            <w:proofErr w:type="gramEnd"/>
            <w:r w:rsidRPr="00B76F5F">
              <w:rPr>
                <w:rFonts w:ascii="Times New Roman" w:hAnsi="Times New Roman" w:cs="Times New Roman"/>
                <w:b/>
                <w:sz w:val="28"/>
                <w:szCs w:val="28"/>
              </w:rPr>
              <w:t xml:space="preserve">  введение ФГОС </w:t>
            </w:r>
          </w:p>
        </w:tc>
        <w:tc>
          <w:tcPr>
            <w:tcW w:w="836" w:type="pct"/>
            <w:tcBorders>
              <w:top w:val="single" w:sz="4" w:space="0" w:color="auto"/>
              <w:bottom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По мере поступления нормативно-правовых  документов</w:t>
            </w:r>
          </w:p>
        </w:tc>
        <w:tc>
          <w:tcPr>
            <w:tcW w:w="853" w:type="pct"/>
            <w:tcBorders>
              <w:top w:val="single" w:sz="4" w:space="0" w:color="auto"/>
              <w:bottom w:val="single" w:sz="2" w:space="0" w:color="auto"/>
            </w:tcBorders>
            <w:vAlign w:val="center"/>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 xml:space="preserve"> Заведующая</w:t>
            </w:r>
          </w:p>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воспитатель</w:t>
            </w:r>
          </w:p>
        </w:tc>
        <w:tc>
          <w:tcPr>
            <w:tcW w:w="1351" w:type="pct"/>
            <w:tcBorders>
              <w:top w:val="single" w:sz="4" w:space="0" w:color="auto"/>
              <w:bottom w:val="single" w:sz="2" w:space="0" w:color="auto"/>
            </w:tcBorders>
          </w:tcPr>
          <w:p w:rsidR="00546B5D" w:rsidRPr="00B76F5F" w:rsidRDefault="00546B5D" w:rsidP="008A1C72">
            <w:pPr>
              <w:ind w:right="112"/>
              <w:rPr>
                <w:rFonts w:ascii="Times New Roman" w:hAnsi="Times New Roman" w:cs="Times New Roman"/>
                <w:b/>
                <w:sz w:val="28"/>
                <w:szCs w:val="28"/>
              </w:rPr>
            </w:pPr>
            <w:r w:rsidRPr="00B76F5F">
              <w:rPr>
                <w:rFonts w:ascii="Times New Roman" w:hAnsi="Times New Roman" w:cs="Times New Roman"/>
                <w:b/>
                <w:sz w:val="28"/>
                <w:szCs w:val="28"/>
              </w:rPr>
              <w:t xml:space="preserve">Протоколы </w:t>
            </w:r>
            <w:proofErr w:type="gramStart"/>
            <w:r w:rsidRPr="00B76F5F">
              <w:rPr>
                <w:rFonts w:ascii="Times New Roman" w:hAnsi="Times New Roman" w:cs="Times New Roman"/>
                <w:b/>
                <w:sz w:val="28"/>
                <w:szCs w:val="28"/>
              </w:rPr>
              <w:t>методических</w:t>
            </w:r>
            <w:proofErr w:type="gramEnd"/>
            <w:r w:rsidRPr="00B76F5F">
              <w:rPr>
                <w:rFonts w:ascii="Times New Roman" w:hAnsi="Times New Roman" w:cs="Times New Roman"/>
                <w:b/>
                <w:sz w:val="28"/>
                <w:szCs w:val="28"/>
              </w:rPr>
              <w:t xml:space="preserve"> </w:t>
            </w:r>
          </w:p>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совещаний</w:t>
            </w:r>
          </w:p>
        </w:tc>
      </w:tr>
      <w:tr w:rsidR="00546B5D" w:rsidRPr="00B76F5F" w:rsidTr="008A1C72">
        <w:trPr>
          <w:trHeight w:val="540"/>
        </w:trPr>
        <w:tc>
          <w:tcPr>
            <w:tcW w:w="270" w:type="pct"/>
            <w:tcBorders>
              <w:top w:val="single" w:sz="2" w:space="0" w:color="auto"/>
              <w:bottom w:val="single" w:sz="2" w:space="0" w:color="auto"/>
            </w:tcBorders>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4</w:t>
            </w:r>
          </w:p>
        </w:tc>
        <w:tc>
          <w:tcPr>
            <w:tcW w:w="1690" w:type="pct"/>
            <w:tcBorders>
              <w:top w:val="single" w:sz="2" w:space="0" w:color="auto"/>
              <w:bottom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Изучение администрацией, педагогическим коллективом материалов Министерства образования РФ по введению ФГОС дошкольного образования</w:t>
            </w:r>
          </w:p>
        </w:tc>
        <w:tc>
          <w:tcPr>
            <w:tcW w:w="836" w:type="pct"/>
            <w:tcBorders>
              <w:top w:val="single" w:sz="2" w:space="0" w:color="auto"/>
              <w:bottom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По мере поступления материалов</w:t>
            </w:r>
          </w:p>
        </w:tc>
        <w:tc>
          <w:tcPr>
            <w:tcW w:w="853" w:type="pct"/>
            <w:tcBorders>
              <w:top w:val="single" w:sz="2" w:space="0" w:color="auto"/>
              <w:bottom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Заведующая</w:t>
            </w:r>
          </w:p>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воспитатель</w:t>
            </w:r>
          </w:p>
        </w:tc>
        <w:tc>
          <w:tcPr>
            <w:tcW w:w="1351" w:type="pct"/>
            <w:tcBorders>
              <w:top w:val="single" w:sz="2" w:space="0" w:color="auto"/>
              <w:bottom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Изучение требований ФГОС к структуре основных образовательных программ, к условиям реализации и результатам освоения программ</w:t>
            </w:r>
          </w:p>
        </w:tc>
      </w:tr>
      <w:tr w:rsidR="00546B5D" w:rsidRPr="00B76F5F" w:rsidTr="008A1C72">
        <w:trPr>
          <w:trHeight w:val="540"/>
        </w:trPr>
        <w:tc>
          <w:tcPr>
            <w:tcW w:w="270" w:type="pct"/>
            <w:tcBorders>
              <w:top w:val="single" w:sz="2" w:space="0" w:color="auto"/>
              <w:bottom w:val="single" w:sz="4" w:space="0" w:color="auto"/>
            </w:tcBorders>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5</w:t>
            </w:r>
          </w:p>
        </w:tc>
        <w:tc>
          <w:tcPr>
            <w:tcW w:w="1690" w:type="pct"/>
            <w:tcBorders>
              <w:top w:val="single" w:sz="2" w:space="0" w:color="auto"/>
              <w:bottom w:val="single" w:sz="4"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Организация работы постоянно действующего внутреннего практико-ориентированного семинара для педагогов по теме «Работаем по ФГОС».</w:t>
            </w:r>
          </w:p>
        </w:tc>
        <w:tc>
          <w:tcPr>
            <w:tcW w:w="836" w:type="pct"/>
            <w:tcBorders>
              <w:top w:val="single" w:sz="2" w:space="0" w:color="auto"/>
              <w:bottom w:val="single" w:sz="4"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В течение года</w:t>
            </w:r>
          </w:p>
        </w:tc>
        <w:tc>
          <w:tcPr>
            <w:tcW w:w="853" w:type="pct"/>
            <w:tcBorders>
              <w:top w:val="single" w:sz="2" w:space="0" w:color="auto"/>
              <w:bottom w:val="single" w:sz="4"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Рабочая группа</w:t>
            </w:r>
          </w:p>
        </w:tc>
        <w:tc>
          <w:tcPr>
            <w:tcW w:w="1351" w:type="pct"/>
            <w:tcBorders>
              <w:top w:val="single" w:sz="2" w:space="0" w:color="auto"/>
              <w:bottom w:val="single" w:sz="4"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Протоколы и материалы семинаров</w:t>
            </w:r>
          </w:p>
        </w:tc>
      </w:tr>
      <w:tr w:rsidR="00546B5D" w:rsidRPr="00B76F5F" w:rsidTr="008A1C72">
        <w:trPr>
          <w:trHeight w:val="1653"/>
        </w:trPr>
        <w:tc>
          <w:tcPr>
            <w:tcW w:w="270" w:type="pct"/>
            <w:tcBorders>
              <w:top w:val="single" w:sz="4" w:space="0" w:color="auto"/>
              <w:bottom w:val="single" w:sz="2" w:space="0" w:color="auto"/>
            </w:tcBorders>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6</w:t>
            </w:r>
          </w:p>
        </w:tc>
        <w:tc>
          <w:tcPr>
            <w:tcW w:w="1690" w:type="pct"/>
            <w:tcBorders>
              <w:top w:val="single" w:sz="4" w:space="0" w:color="auto"/>
              <w:bottom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Участие педагогов в городских и областных обучающих семинарах по теме «Организация работы по переходу на ФГОС»</w:t>
            </w:r>
          </w:p>
        </w:tc>
        <w:tc>
          <w:tcPr>
            <w:tcW w:w="836" w:type="pct"/>
            <w:tcBorders>
              <w:top w:val="single" w:sz="4" w:space="0" w:color="auto"/>
              <w:bottom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В течение года</w:t>
            </w:r>
          </w:p>
        </w:tc>
        <w:tc>
          <w:tcPr>
            <w:tcW w:w="853" w:type="pct"/>
            <w:tcBorders>
              <w:top w:val="single" w:sz="4" w:space="0" w:color="auto"/>
              <w:bottom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Воспитатель</w:t>
            </w:r>
          </w:p>
        </w:tc>
        <w:tc>
          <w:tcPr>
            <w:tcW w:w="1351" w:type="pct"/>
            <w:tcBorders>
              <w:top w:val="single" w:sz="4" w:space="0" w:color="auto"/>
              <w:bottom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 xml:space="preserve">Программы </w:t>
            </w:r>
          </w:p>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семинаров</w:t>
            </w:r>
          </w:p>
        </w:tc>
      </w:tr>
      <w:tr w:rsidR="00546B5D" w:rsidRPr="00B76F5F" w:rsidTr="008A1C72">
        <w:trPr>
          <w:trHeight w:val="614"/>
        </w:trPr>
        <w:tc>
          <w:tcPr>
            <w:tcW w:w="270" w:type="pct"/>
            <w:tcBorders>
              <w:top w:val="single" w:sz="2" w:space="0" w:color="auto"/>
              <w:bottom w:val="single" w:sz="2" w:space="0" w:color="auto"/>
            </w:tcBorders>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7</w:t>
            </w:r>
          </w:p>
        </w:tc>
        <w:tc>
          <w:tcPr>
            <w:tcW w:w="1690" w:type="pct"/>
            <w:tcBorders>
              <w:top w:val="single" w:sz="2" w:space="0" w:color="auto"/>
              <w:bottom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Создание информ</w:t>
            </w:r>
            <w:r w:rsidRPr="00B76F5F">
              <w:rPr>
                <w:rFonts w:ascii="Times New Roman" w:hAnsi="Times New Roman" w:cs="Times New Roman"/>
                <w:b/>
                <w:spacing w:val="-1"/>
                <w:sz w:val="28"/>
                <w:szCs w:val="28"/>
              </w:rPr>
              <w:t>а</w:t>
            </w:r>
            <w:r w:rsidRPr="00B76F5F">
              <w:rPr>
                <w:rFonts w:ascii="Times New Roman" w:hAnsi="Times New Roman" w:cs="Times New Roman"/>
                <w:b/>
                <w:spacing w:val="1"/>
                <w:sz w:val="28"/>
                <w:szCs w:val="28"/>
              </w:rPr>
              <w:t>ци</w:t>
            </w:r>
            <w:r w:rsidRPr="00B76F5F">
              <w:rPr>
                <w:rFonts w:ascii="Times New Roman" w:hAnsi="Times New Roman" w:cs="Times New Roman"/>
                <w:b/>
                <w:sz w:val="28"/>
                <w:szCs w:val="28"/>
              </w:rPr>
              <w:t>о</w:t>
            </w:r>
            <w:r w:rsidRPr="00B76F5F">
              <w:rPr>
                <w:rFonts w:ascii="Times New Roman" w:hAnsi="Times New Roman" w:cs="Times New Roman"/>
                <w:b/>
                <w:spacing w:val="-1"/>
                <w:sz w:val="28"/>
                <w:szCs w:val="28"/>
              </w:rPr>
              <w:t>н</w:t>
            </w:r>
            <w:r w:rsidRPr="00B76F5F">
              <w:rPr>
                <w:rFonts w:ascii="Times New Roman" w:hAnsi="Times New Roman" w:cs="Times New Roman"/>
                <w:b/>
                <w:spacing w:val="1"/>
                <w:sz w:val="28"/>
                <w:szCs w:val="28"/>
              </w:rPr>
              <w:t>н</w:t>
            </w:r>
            <w:r w:rsidRPr="00B76F5F">
              <w:rPr>
                <w:rFonts w:ascii="Times New Roman" w:hAnsi="Times New Roman" w:cs="Times New Roman"/>
                <w:b/>
                <w:sz w:val="28"/>
                <w:szCs w:val="28"/>
              </w:rPr>
              <w:t xml:space="preserve">ого </w:t>
            </w:r>
            <w:r w:rsidRPr="00B76F5F">
              <w:rPr>
                <w:rFonts w:ascii="Times New Roman" w:hAnsi="Times New Roman" w:cs="Times New Roman"/>
                <w:b/>
                <w:spacing w:val="-1"/>
                <w:sz w:val="28"/>
                <w:szCs w:val="28"/>
              </w:rPr>
              <w:t>с</w:t>
            </w:r>
            <w:r w:rsidRPr="00B76F5F">
              <w:rPr>
                <w:rFonts w:ascii="Times New Roman" w:hAnsi="Times New Roman" w:cs="Times New Roman"/>
                <w:b/>
                <w:sz w:val="28"/>
                <w:szCs w:val="28"/>
              </w:rPr>
              <w:t>т</w:t>
            </w:r>
            <w:r w:rsidRPr="00B76F5F">
              <w:rPr>
                <w:rFonts w:ascii="Times New Roman" w:hAnsi="Times New Roman" w:cs="Times New Roman"/>
                <w:b/>
                <w:spacing w:val="-1"/>
                <w:sz w:val="28"/>
                <w:szCs w:val="28"/>
              </w:rPr>
              <w:t>ен</w:t>
            </w:r>
            <w:r w:rsidRPr="00B76F5F">
              <w:rPr>
                <w:rFonts w:ascii="Times New Roman" w:hAnsi="Times New Roman" w:cs="Times New Roman"/>
                <w:b/>
                <w:sz w:val="28"/>
                <w:szCs w:val="28"/>
              </w:rPr>
              <w:t>да о в</w:t>
            </w:r>
            <w:r w:rsidRPr="00B76F5F">
              <w:rPr>
                <w:rFonts w:ascii="Times New Roman" w:hAnsi="Times New Roman" w:cs="Times New Roman"/>
                <w:b/>
                <w:spacing w:val="-1"/>
                <w:sz w:val="28"/>
                <w:szCs w:val="28"/>
              </w:rPr>
              <w:t>ве</w:t>
            </w:r>
            <w:r w:rsidRPr="00B76F5F">
              <w:rPr>
                <w:rFonts w:ascii="Times New Roman" w:hAnsi="Times New Roman" w:cs="Times New Roman"/>
                <w:b/>
                <w:sz w:val="28"/>
                <w:szCs w:val="28"/>
              </w:rPr>
              <w:t>д</w:t>
            </w:r>
            <w:r w:rsidRPr="00B76F5F">
              <w:rPr>
                <w:rFonts w:ascii="Times New Roman" w:hAnsi="Times New Roman" w:cs="Times New Roman"/>
                <w:b/>
                <w:spacing w:val="-1"/>
                <w:sz w:val="28"/>
                <w:szCs w:val="28"/>
              </w:rPr>
              <w:t>е</w:t>
            </w:r>
            <w:r w:rsidRPr="00B76F5F">
              <w:rPr>
                <w:rFonts w:ascii="Times New Roman" w:hAnsi="Times New Roman" w:cs="Times New Roman"/>
                <w:b/>
                <w:spacing w:val="1"/>
                <w:sz w:val="28"/>
                <w:szCs w:val="28"/>
              </w:rPr>
              <w:t>ни</w:t>
            </w:r>
            <w:r w:rsidRPr="00B76F5F">
              <w:rPr>
                <w:rFonts w:ascii="Times New Roman" w:hAnsi="Times New Roman" w:cs="Times New Roman"/>
                <w:b/>
                <w:sz w:val="28"/>
                <w:szCs w:val="28"/>
              </w:rPr>
              <w:t>и</w:t>
            </w:r>
            <w:r w:rsidRPr="00B76F5F">
              <w:rPr>
                <w:rFonts w:ascii="Times New Roman" w:hAnsi="Times New Roman" w:cs="Times New Roman"/>
                <w:b/>
                <w:spacing w:val="1"/>
                <w:sz w:val="28"/>
                <w:szCs w:val="28"/>
              </w:rPr>
              <w:t xml:space="preserve"> </w:t>
            </w:r>
            <w:r w:rsidRPr="00B76F5F">
              <w:rPr>
                <w:rFonts w:ascii="Times New Roman" w:hAnsi="Times New Roman" w:cs="Times New Roman"/>
                <w:b/>
                <w:sz w:val="28"/>
                <w:szCs w:val="28"/>
              </w:rPr>
              <w:t>и</w:t>
            </w:r>
            <w:r w:rsidRPr="00B76F5F">
              <w:rPr>
                <w:rFonts w:ascii="Times New Roman" w:hAnsi="Times New Roman" w:cs="Times New Roman"/>
                <w:b/>
                <w:spacing w:val="1"/>
                <w:sz w:val="28"/>
                <w:szCs w:val="28"/>
              </w:rPr>
              <w:t xml:space="preserve"> </w:t>
            </w:r>
            <w:r w:rsidRPr="00B76F5F">
              <w:rPr>
                <w:rFonts w:ascii="Times New Roman" w:hAnsi="Times New Roman" w:cs="Times New Roman"/>
                <w:b/>
                <w:sz w:val="28"/>
                <w:szCs w:val="28"/>
              </w:rPr>
              <w:t>р</w:t>
            </w:r>
            <w:r w:rsidRPr="00B76F5F">
              <w:rPr>
                <w:rFonts w:ascii="Times New Roman" w:hAnsi="Times New Roman" w:cs="Times New Roman"/>
                <w:b/>
                <w:spacing w:val="-1"/>
                <w:sz w:val="28"/>
                <w:szCs w:val="28"/>
              </w:rPr>
              <w:t>еа</w:t>
            </w:r>
            <w:r w:rsidRPr="00B76F5F">
              <w:rPr>
                <w:rFonts w:ascii="Times New Roman" w:hAnsi="Times New Roman" w:cs="Times New Roman"/>
                <w:b/>
                <w:sz w:val="28"/>
                <w:szCs w:val="28"/>
              </w:rPr>
              <w:t>л</w:t>
            </w:r>
            <w:r w:rsidRPr="00B76F5F">
              <w:rPr>
                <w:rFonts w:ascii="Times New Roman" w:hAnsi="Times New Roman" w:cs="Times New Roman"/>
                <w:b/>
                <w:spacing w:val="1"/>
                <w:sz w:val="28"/>
                <w:szCs w:val="28"/>
              </w:rPr>
              <w:t>из</w:t>
            </w:r>
            <w:r w:rsidRPr="00B76F5F">
              <w:rPr>
                <w:rFonts w:ascii="Times New Roman" w:hAnsi="Times New Roman" w:cs="Times New Roman"/>
                <w:b/>
                <w:spacing w:val="-3"/>
                <w:sz w:val="28"/>
                <w:szCs w:val="28"/>
              </w:rPr>
              <w:t>а</w:t>
            </w:r>
            <w:r w:rsidRPr="00B76F5F">
              <w:rPr>
                <w:rFonts w:ascii="Times New Roman" w:hAnsi="Times New Roman" w:cs="Times New Roman"/>
                <w:b/>
                <w:spacing w:val="1"/>
                <w:sz w:val="28"/>
                <w:szCs w:val="28"/>
              </w:rPr>
              <w:t>ци</w:t>
            </w:r>
            <w:r w:rsidRPr="00B76F5F">
              <w:rPr>
                <w:rFonts w:ascii="Times New Roman" w:hAnsi="Times New Roman" w:cs="Times New Roman"/>
                <w:b/>
                <w:sz w:val="28"/>
                <w:szCs w:val="28"/>
              </w:rPr>
              <w:t>и</w:t>
            </w:r>
            <w:r w:rsidRPr="00B76F5F">
              <w:rPr>
                <w:rFonts w:ascii="Times New Roman" w:hAnsi="Times New Roman" w:cs="Times New Roman"/>
                <w:b/>
                <w:spacing w:val="1"/>
                <w:sz w:val="28"/>
                <w:szCs w:val="28"/>
              </w:rPr>
              <w:t xml:space="preserve"> </w:t>
            </w:r>
            <w:r w:rsidRPr="00B76F5F">
              <w:rPr>
                <w:rFonts w:ascii="Times New Roman" w:hAnsi="Times New Roman" w:cs="Times New Roman"/>
                <w:b/>
                <w:spacing w:val="-2"/>
                <w:sz w:val="28"/>
                <w:szCs w:val="28"/>
              </w:rPr>
              <w:t>Ф</w:t>
            </w:r>
            <w:r w:rsidRPr="00B76F5F">
              <w:rPr>
                <w:rFonts w:ascii="Times New Roman" w:hAnsi="Times New Roman" w:cs="Times New Roman"/>
                <w:b/>
                <w:sz w:val="28"/>
                <w:szCs w:val="28"/>
              </w:rPr>
              <w:t>ГОС</w:t>
            </w:r>
            <w:r w:rsidRPr="00B76F5F">
              <w:rPr>
                <w:rFonts w:ascii="Times New Roman" w:hAnsi="Times New Roman" w:cs="Times New Roman"/>
                <w:b/>
                <w:spacing w:val="5"/>
                <w:sz w:val="28"/>
                <w:szCs w:val="28"/>
              </w:rPr>
              <w:t xml:space="preserve"> </w:t>
            </w:r>
          </w:p>
        </w:tc>
        <w:tc>
          <w:tcPr>
            <w:tcW w:w="836" w:type="pct"/>
            <w:tcBorders>
              <w:top w:val="single" w:sz="2" w:space="0" w:color="auto"/>
              <w:bottom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Январь 2014 г</w:t>
            </w:r>
          </w:p>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Обновление информации в течение года</w:t>
            </w:r>
          </w:p>
        </w:tc>
        <w:tc>
          <w:tcPr>
            <w:tcW w:w="853" w:type="pct"/>
            <w:tcBorders>
              <w:top w:val="single" w:sz="2" w:space="0" w:color="auto"/>
              <w:bottom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Рабочая группа</w:t>
            </w:r>
          </w:p>
        </w:tc>
        <w:tc>
          <w:tcPr>
            <w:tcW w:w="1351" w:type="pct"/>
            <w:tcBorders>
              <w:top w:val="single" w:sz="2" w:space="0" w:color="auto"/>
              <w:bottom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Информационный стенд с периодически обновляющимися материалами</w:t>
            </w:r>
          </w:p>
        </w:tc>
      </w:tr>
      <w:tr w:rsidR="00546B5D" w:rsidRPr="00B76F5F" w:rsidTr="008A1C72">
        <w:trPr>
          <w:trHeight w:val="1965"/>
        </w:trPr>
        <w:tc>
          <w:tcPr>
            <w:tcW w:w="270" w:type="pct"/>
            <w:tcBorders>
              <w:top w:val="single" w:sz="2" w:space="0" w:color="auto"/>
              <w:bottom w:val="single" w:sz="2" w:space="0" w:color="auto"/>
            </w:tcBorders>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lastRenderedPageBreak/>
              <w:t>8</w:t>
            </w:r>
          </w:p>
        </w:tc>
        <w:tc>
          <w:tcPr>
            <w:tcW w:w="1690" w:type="pct"/>
            <w:tcBorders>
              <w:top w:val="single" w:sz="2" w:space="0" w:color="auto"/>
              <w:bottom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 xml:space="preserve">Просмотр и обсуждение администрацией и педагогами видеозаписи серии </w:t>
            </w:r>
            <w:proofErr w:type="spellStart"/>
            <w:r w:rsidRPr="00B76F5F">
              <w:rPr>
                <w:rFonts w:ascii="Times New Roman" w:hAnsi="Times New Roman" w:cs="Times New Roman"/>
                <w:b/>
                <w:sz w:val="28"/>
                <w:szCs w:val="28"/>
              </w:rPr>
              <w:t>вебинаров</w:t>
            </w:r>
            <w:proofErr w:type="spellEnd"/>
            <w:r w:rsidRPr="00B76F5F">
              <w:rPr>
                <w:rFonts w:ascii="Times New Roman" w:hAnsi="Times New Roman" w:cs="Times New Roman"/>
                <w:b/>
                <w:sz w:val="28"/>
                <w:szCs w:val="28"/>
              </w:rPr>
              <w:t xml:space="preserve"> по обсуждению проекта ФГОС   в  феврале 2014 года</w:t>
            </w:r>
          </w:p>
        </w:tc>
        <w:tc>
          <w:tcPr>
            <w:tcW w:w="836" w:type="pct"/>
            <w:tcBorders>
              <w:top w:val="single" w:sz="2" w:space="0" w:color="auto"/>
              <w:bottom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 xml:space="preserve">  Февраль 2014 г</w:t>
            </w:r>
          </w:p>
        </w:tc>
        <w:tc>
          <w:tcPr>
            <w:tcW w:w="853" w:type="pct"/>
            <w:tcBorders>
              <w:top w:val="single" w:sz="2" w:space="0" w:color="auto"/>
              <w:bottom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воспитатели</w:t>
            </w:r>
          </w:p>
        </w:tc>
        <w:tc>
          <w:tcPr>
            <w:tcW w:w="1351" w:type="pct"/>
            <w:tcBorders>
              <w:top w:val="single" w:sz="2" w:space="0" w:color="auto"/>
              <w:bottom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 xml:space="preserve">Изучение педагогами ДОУ материалов </w:t>
            </w:r>
            <w:proofErr w:type="spellStart"/>
            <w:r w:rsidRPr="00B76F5F">
              <w:rPr>
                <w:rFonts w:ascii="Times New Roman" w:hAnsi="Times New Roman" w:cs="Times New Roman"/>
                <w:b/>
                <w:sz w:val="28"/>
                <w:szCs w:val="28"/>
              </w:rPr>
              <w:t>вебинаров</w:t>
            </w:r>
            <w:proofErr w:type="spellEnd"/>
            <w:r w:rsidRPr="00B76F5F">
              <w:rPr>
                <w:rFonts w:ascii="Times New Roman" w:hAnsi="Times New Roman" w:cs="Times New Roman"/>
                <w:b/>
                <w:sz w:val="28"/>
                <w:szCs w:val="28"/>
              </w:rPr>
              <w:t xml:space="preserve">  по обсуждению проекта ФГОС.</w:t>
            </w:r>
          </w:p>
        </w:tc>
      </w:tr>
      <w:tr w:rsidR="00546B5D" w:rsidRPr="00B76F5F" w:rsidTr="008A1C72">
        <w:trPr>
          <w:trHeight w:val="510"/>
        </w:trPr>
        <w:tc>
          <w:tcPr>
            <w:tcW w:w="270" w:type="pct"/>
            <w:tcBorders>
              <w:top w:val="single" w:sz="2" w:space="0" w:color="auto"/>
              <w:bottom w:val="single" w:sz="2" w:space="0" w:color="auto"/>
            </w:tcBorders>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9.</w:t>
            </w:r>
          </w:p>
        </w:tc>
        <w:tc>
          <w:tcPr>
            <w:tcW w:w="1690" w:type="pct"/>
            <w:tcBorders>
              <w:top w:val="single" w:sz="2" w:space="0" w:color="auto"/>
              <w:bottom w:val="single" w:sz="2" w:space="0" w:color="auto"/>
            </w:tcBorders>
          </w:tcPr>
          <w:p w:rsidR="00546B5D" w:rsidRPr="00B76F5F" w:rsidRDefault="00546B5D" w:rsidP="008A1C72">
            <w:pPr>
              <w:rPr>
                <w:rFonts w:ascii="Times New Roman" w:hAnsi="Times New Roman" w:cs="Times New Roman"/>
                <w:b/>
                <w:sz w:val="28"/>
                <w:szCs w:val="28"/>
              </w:rPr>
            </w:pPr>
            <w:proofErr w:type="gramStart"/>
            <w:r w:rsidRPr="00B76F5F">
              <w:rPr>
                <w:rFonts w:ascii="Times New Roman" w:hAnsi="Times New Roman" w:cs="Times New Roman"/>
                <w:b/>
                <w:sz w:val="28"/>
                <w:szCs w:val="28"/>
              </w:rPr>
              <w:t>Участие педагогов в городских методических объединения</w:t>
            </w:r>
            <w:proofErr w:type="gramEnd"/>
          </w:p>
        </w:tc>
        <w:tc>
          <w:tcPr>
            <w:tcW w:w="836" w:type="pct"/>
            <w:tcBorders>
              <w:top w:val="single" w:sz="2" w:space="0" w:color="auto"/>
              <w:bottom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В течение года по плану городских МО</w:t>
            </w:r>
          </w:p>
        </w:tc>
        <w:tc>
          <w:tcPr>
            <w:tcW w:w="853" w:type="pct"/>
            <w:tcBorders>
              <w:top w:val="single" w:sz="2" w:space="0" w:color="auto"/>
              <w:bottom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Педагоги ДОУ</w:t>
            </w:r>
          </w:p>
        </w:tc>
        <w:tc>
          <w:tcPr>
            <w:tcW w:w="1351" w:type="pct"/>
            <w:tcBorders>
              <w:top w:val="single" w:sz="2" w:space="0" w:color="auto"/>
              <w:bottom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Программы МО</w:t>
            </w:r>
          </w:p>
        </w:tc>
      </w:tr>
      <w:tr w:rsidR="00546B5D" w:rsidRPr="00B76F5F" w:rsidTr="008A1C72">
        <w:trPr>
          <w:trHeight w:val="600"/>
        </w:trPr>
        <w:tc>
          <w:tcPr>
            <w:tcW w:w="270" w:type="pct"/>
            <w:tcBorders>
              <w:top w:val="single" w:sz="2" w:space="0" w:color="auto"/>
              <w:bottom w:val="single" w:sz="2" w:space="0" w:color="auto"/>
            </w:tcBorders>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10</w:t>
            </w:r>
          </w:p>
        </w:tc>
        <w:tc>
          <w:tcPr>
            <w:tcW w:w="1690" w:type="pct"/>
            <w:tcBorders>
              <w:top w:val="single" w:sz="2" w:space="0" w:color="auto"/>
              <w:bottom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Анализ учебно-методического обеспечения образовательного процесса с позиции требований ФГОС дошкольного образования</w:t>
            </w:r>
          </w:p>
        </w:tc>
        <w:tc>
          <w:tcPr>
            <w:tcW w:w="836" w:type="pct"/>
            <w:tcBorders>
              <w:top w:val="single" w:sz="2" w:space="0" w:color="auto"/>
              <w:bottom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Январь-март 2014 г</w:t>
            </w:r>
          </w:p>
        </w:tc>
        <w:tc>
          <w:tcPr>
            <w:tcW w:w="853" w:type="pct"/>
            <w:tcBorders>
              <w:top w:val="single" w:sz="2" w:space="0" w:color="auto"/>
              <w:bottom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Воспитатели</w:t>
            </w:r>
          </w:p>
        </w:tc>
        <w:tc>
          <w:tcPr>
            <w:tcW w:w="1351" w:type="pct"/>
            <w:tcBorders>
              <w:top w:val="single" w:sz="2" w:space="0" w:color="auto"/>
              <w:bottom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Аналитическая справка</w:t>
            </w:r>
          </w:p>
        </w:tc>
      </w:tr>
      <w:tr w:rsidR="00546B5D" w:rsidRPr="00B76F5F" w:rsidTr="008A1C72">
        <w:trPr>
          <w:trHeight w:val="345"/>
        </w:trPr>
        <w:tc>
          <w:tcPr>
            <w:tcW w:w="270" w:type="pct"/>
            <w:tcBorders>
              <w:top w:val="single" w:sz="2" w:space="0" w:color="auto"/>
              <w:bottom w:val="single" w:sz="2" w:space="0" w:color="auto"/>
            </w:tcBorders>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11</w:t>
            </w:r>
          </w:p>
        </w:tc>
        <w:tc>
          <w:tcPr>
            <w:tcW w:w="1690" w:type="pct"/>
            <w:tcBorders>
              <w:top w:val="single" w:sz="2" w:space="0" w:color="auto"/>
              <w:bottom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Комплектование библиотеки методического кабинета ДОУ в соответствии с ФГОС дошкольного образования</w:t>
            </w:r>
          </w:p>
        </w:tc>
        <w:tc>
          <w:tcPr>
            <w:tcW w:w="836" w:type="pct"/>
            <w:tcBorders>
              <w:top w:val="single" w:sz="2" w:space="0" w:color="auto"/>
              <w:bottom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В течение год</w:t>
            </w:r>
          </w:p>
        </w:tc>
        <w:tc>
          <w:tcPr>
            <w:tcW w:w="853" w:type="pct"/>
            <w:tcBorders>
              <w:top w:val="single" w:sz="2" w:space="0" w:color="auto"/>
              <w:bottom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Заведующая</w:t>
            </w:r>
          </w:p>
          <w:p w:rsidR="00546B5D" w:rsidRPr="00B76F5F" w:rsidRDefault="00546B5D" w:rsidP="008A1C72">
            <w:pPr>
              <w:jc w:val="center"/>
              <w:rPr>
                <w:rFonts w:ascii="Times New Roman" w:hAnsi="Times New Roman" w:cs="Times New Roman"/>
                <w:b/>
                <w:sz w:val="28"/>
                <w:szCs w:val="28"/>
              </w:rPr>
            </w:pPr>
          </w:p>
        </w:tc>
        <w:tc>
          <w:tcPr>
            <w:tcW w:w="1351" w:type="pct"/>
            <w:tcBorders>
              <w:top w:val="single" w:sz="2" w:space="0" w:color="auto"/>
              <w:bottom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Выставка литературы в методическом кабинете</w:t>
            </w:r>
          </w:p>
        </w:tc>
      </w:tr>
      <w:tr w:rsidR="00546B5D" w:rsidRPr="00B76F5F" w:rsidTr="008A1C72">
        <w:trPr>
          <w:trHeight w:val="2043"/>
        </w:trPr>
        <w:tc>
          <w:tcPr>
            <w:tcW w:w="270" w:type="pct"/>
            <w:tcBorders>
              <w:top w:val="single" w:sz="2" w:space="0" w:color="auto"/>
              <w:bottom w:val="single" w:sz="2" w:space="0" w:color="auto"/>
            </w:tcBorders>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12</w:t>
            </w:r>
          </w:p>
        </w:tc>
        <w:tc>
          <w:tcPr>
            <w:tcW w:w="1690" w:type="pct"/>
            <w:tcBorders>
              <w:top w:val="single" w:sz="2" w:space="0" w:color="auto"/>
              <w:bottom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 xml:space="preserve">Создание (корректировка) графика повышения квалификации педагогических и руководящих работников в связи с введением ФГОС дошкольного образования </w:t>
            </w:r>
          </w:p>
        </w:tc>
        <w:tc>
          <w:tcPr>
            <w:tcW w:w="836" w:type="pct"/>
            <w:tcBorders>
              <w:top w:val="single" w:sz="2" w:space="0" w:color="auto"/>
              <w:bottom w:val="single" w:sz="2" w:space="0" w:color="auto"/>
            </w:tcBorders>
            <w:vAlign w:val="center"/>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 xml:space="preserve">    Февраль </w:t>
            </w:r>
            <w:proofErr w:type="gramStart"/>
            <w:r w:rsidRPr="00B76F5F">
              <w:rPr>
                <w:rFonts w:ascii="Times New Roman" w:hAnsi="Times New Roman" w:cs="Times New Roman"/>
                <w:b/>
                <w:sz w:val="28"/>
                <w:szCs w:val="28"/>
              </w:rPr>
              <w:t>–м</w:t>
            </w:r>
            <w:proofErr w:type="gramEnd"/>
            <w:r w:rsidRPr="00B76F5F">
              <w:rPr>
                <w:rFonts w:ascii="Times New Roman" w:hAnsi="Times New Roman" w:cs="Times New Roman"/>
                <w:b/>
                <w:sz w:val="28"/>
                <w:szCs w:val="28"/>
              </w:rPr>
              <w:t>арт 2014 г</w:t>
            </w:r>
          </w:p>
          <w:p w:rsidR="00546B5D" w:rsidRPr="00B76F5F" w:rsidRDefault="00546B5D" w:rsidP="008A1C72">
            <w:pPr>
              <w:rPr>
                <w:rFonts w:ascii="Times New Roman" w:hAnsi="Times New Roman" w:cs="Times New Roman"/>
                <w:b/>
                <w:sz w:val="28"/>
                <w:szCs w:val="28"/>
              </w:rPr>
            </w:pPr>
          </w:p>
        </w:tc>
        <w:tc>
          <w:tcPr>
            <w:tcW w:w="853" w:type="pct"/>
            <w:tcBorders>
              <w:top w:val="single" w:sz="2" w:space="0" w:color="auto"/>
              <w:bottom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Заведующая</w:t>
            </w:r>
          </w:p>
          <w:p w:rsidR="00546B5D" w:rsidRPr="00B76F5F" w:rsidRDefault="00546B5D" w:rsidP="008A1C72">
            <w:pPr>
              <w:jc w:val="center"/>
              <w:rPr>
                <w:rFonts w:ascii="Times New Roman" w:hAnsi="Times New Roman" w:cs="Times New Roman"/>
                <w:b/>
                <w:sz w:val="28"/>
                <w:szCs w:val="28"/>
              </w:rPr>
            </w:pPr>
          </w:p>
        </w:tc>
        <w:tc>
          <w:tcPr>
            <w:tcW w:w="1351" w:type="pct"/>
            <w:tcBorders>
              <w:top w:val="single" w:sz="2" w:space="0" w:color="auto"/>
              <w:bottom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Перспективный план курсовой подготовки по внедрению ФГОС дошкольного образования.</w:t>
            </w:r>
            <w:r w:rsidRPr="00B76F5F">
              <w:rPr>
                <w:rFonts w:ascii="Times New Roman" w:hAnsi="Times New Roman" w:cs="Times New Roman"/>
                <w:b/>
                <w:sz w:val="28"/>
                <w:szCs w:val="28"/>
              </w:rPr>
              <w:br/>
              <w:t xml:space="preserve">Приказ «Об утверждении графика по повышению уровня профессионального мастерства педагогических </w:t>
            </w:r>
            <w:r w:rsidRPr="00B76F5F">
              <w:rPr>
                <w:rFonts w:ascii="Times New Roman" w:hAnsi="Times New Roman" w:cs="Times New Roman"/>
                <w:b/>
                <w:sz w:val="28"/>
                <w:szCs w:val="28"/>
              </w:rPr>
              <w:lastRenderedPageBreak/>
              <w:t>работников».</w:t>
            </w:r>
          </w:p>
        </w:tc>
      </w:tr>
      <w:tr w:rsidR="00546B5D" w:rsidRPr="00B76F5F" w:rsidTr="008A1C72">
        <w:trPr>
          <w:trHeight w:val="585"/>
        </w:trPr>
        <w:tc>
          <w:tcPr>
            <w:tcW w:w="270" w:type="pct"/>
            <w:tcBorders>
              <w:top w:val="single" w:sz="2" w:space="0" w:color="auto"/>
              <w:bottom w:val="single" w:sz="2" w:space="0" w:color="auto"/>
            </w:tcBorders>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lastRenderedPageBreak/>
              <w:t>13</w:t>
            </w:r>
          </w:p>
        </w:tc>
        <w:tc>
          <w:tcPr>
            <w:tcW w:w="1690" w:type="pct"/>
            <w:tcBorders>
              <w:top w:val="single" w:sz="2" w:space="0" w:color="auto"/>
              <w:bottom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Реализация графика повышения квалификации педагогов по проблеме «Введение ФГОС дошкольного образования»</w:t>
            </w:r>
          </w:p>
        </w:tc>
        <w:tc>
          <w:tcPr>
            <w:tcW w:w="836" w:type="pct"/>
            <w:tcBorders>
              <w:top w:val="single" w:sz="2" w:space="0" w:color="auto"/>
              <w:bottom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 xml:space="preserve">2014-2015 </w:t>
            </w:r>
          </w:p>
        </w:tc>
        <w:tc>
          <w:tcPr>
            <w:tcW w:w="853" w:type="pct"/>
            <w:tcBorders>
              <w:top w:val="single" w:sz="2" w:space="0" w:color="auto"/>
              <w:bottom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Заведующая</w:t>
            </w:r>
          </w:p>
          <w:p w:rsidR="00546B5D" w:rsidRPr="00B76F5F" w:rsidRDefault="00546B5D" w:rsidP="008A1C72">
            <w:pPr>
              <w:jc w:val="center"/>
              <w:rPr>
                <w:rFonts w:ascii="Times New Roman" w:hAnsi="Times New Roman" w:cs="Times New Roman"/>
                <w:b/>
                <w:sz w:val="28"/>
                <w:szCs w:val="28"/>
              </w:rPr>
            </w:pPr>
          </w:p>
        </w:tc>
        <w:tc>
          <w:tcPr>
            <w:tcW w:w="1351" w:type="pct"/>
            <w:tcBorders>
              <w:top w:val="single" w:sz="2" w:space="0" w:color="auto"/>
              <w:bottom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Повышение квалификации педагогических работников</w:t>
            </w:r>
          </w:p>
        </w:tc>
      </w:tr>
      <w:tr w:rsidR="00546B5D" w:rsidRPr="00B76F5F" w:rsidTr="008A1C72">
        <w:trPr>
          <w:trHeight w:val="1346"/>
        </w:trPr>
        <w:tc>
          <w:tcPr>
            <w:tcW w:w="270" w:type="pct"/>
            <w:tcBorders>
              <w:top w:val="single" w:sz="2" w:space="0" w:color="auto"/>
            </w:tcBorders>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14</w:t>
            </w:r>
          </w:p>
        </w:tc>
        <w:tc>
          <w:tcPr>
            <w:tcW w:w="1690" w:type="pct"/>
            <w:tcBorders>
              <w:top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По</w:t>
            </w:r>
            <w:r w:rsidRPr="00B76F5F">
              <w:rPr>
                <w:rFonts w:ascii="Times New Roman" w:hAnsi="Times New Roman" w:cs="Times New Roman"/>
                <w:b/>
                <w:spacing w:val="-1"/>
                <w:sz w:val="28"/>
                <w:szCs w:val="28"/>
              </w:rPr>
              <w:t>в</w:t>
            </w:r>
            <w:r w:rsidRPr="00B76F5F">
              <w:rPr>
                <w:rFonts w:ascii="Times New Roman" w:hAnsi="Times New Roman" w:cs="Times New Roman"/>
                <w:b/>
                <w:sz w:val="28"/>
                <w:szCs w:val="28"/>
              </w:rPr>
              <w:t>ыш</w:t>
            </w:r>
            <w:r w:rsidRPr="00B76F5F">
              <w:rPr>
                <w:rFonts w:ascii="Times New Roman" w:hAnsi="Times New Roman" w:cs="Times New Roman"/>
                <w:b/>
                <w:spacing w:val="-1"/>
                <w:sz w:val="28"/>
                <w:szCs w:val="28"/>
              </w:rPr>
              <w:t>е</w:t>
            </w:r>
            <w:r w:rsidRPr="00B76F5F">
              <w:rPr>
                <w:rFonts w:ascii="Times New Roman" w:hAnsi="Times New Roman" w:cs="Times New Roman"/>
                <w:b/>
                <w:spacing w:val="1"/>
                <w:sz w:val="28"/>
                <w:szCs w:val="28"/>
              </w:rPr>
              <w:t>ни</w:t>
            </w:r>
            <w:r w:rsidRPr="00B76F5F">
              <w:rPr>
                <w:rFonts w:ascii="Times New Roman" w:hAnsi="Times New Roman" w:cs="Times New Roman"/>
                <w:b/>
                <w:sz w:val="28"/>
                <w:szCs w:val="28"/>
              </w:rPr>
              <w:t xml:space="preserve">е </w:t>
            </w:r>
            <w:r w:rsidRPr="00B76F5F">
              <w:rPr>
                <w:rFonts w:ascii="Times New Roman" w:hAnsi="Times New Roman" w:cs="Times New Roman"/>
                <w:b/>
                <w:spacing w:val="42"/>
                <w:sz w:val="28"/>
                <w:szCs w:val="28"/>
              </w:rPr>
              <w:t xml:space="preserve"> </w:t>
            </w:r>
            <w:r w:rsidRPr="00B76F5F">
              <w:rPr>
                <w:rFonts w:ascii="Times New Roman" w:hAnsi="Times New Roman" w:cs="Times New Roman"/>
                <w:b/>
                <w:spacing w:val="1"/>
                <w:sz w:val="28"/>
                <w:szCs w:val="28"/>
              </w:rPr>
              <w:t>к</w:t>
            </w:r>
            <w:r w:rsidRPr="00B76F5F">
              <w:rPr>
                <w:rFonts w:ascii="Times New Roman" w:hAnsi="Times New Roman" w:cs="Times New Roman"/>
                <w:b/>
                <w:sz w:val="28"/>
                <w:szCs w:val="28"/>
              </w:rPr>
              <w:t>в</w:t>
            </w:r>
            <w:r w:rsidRPr="00B76F5F">
              <w:rPr>
                <w:rFonts w:ascii="Times New Roman" w:hAnsi="Times New Roman" w:cs="Times New Roman"/>
                <w:b/>
                <w:spacing w:val="-1"/>
                <w:sz w:val="28"/>
                <w:szCs w:val="28"/>
              </w:rPr>
              <w:t>а</w:t>
            </w:r>
            <w:r w:rsidRPr="00B76F5F">
              <w:rPr>
                <w:rFonts w:ascii="Times New Roman" w:hAnsi="Times New Roman" w:cs="Times New Roman"/>
                <w:b/>
                <w:sz w:val="28"/>
                <w:szCs w:val="28"/>
              </w:rPr>
              <w:t>л</w:t>
            </w:r>
            <w:r w:rsidRPr="00B76F5F">
              <w:rPr>
                <w:rFonts w:ascii="Times New Roman" w:hAnsi="Times New Roman" w:cs="Times New Roman"/>
                <w:b/>
                <w:spacing w:val="1"/>
                <w:sz w:val="28"/>
                <w:szCs w:val="28"/>
              </w:rPr>
              <w:t>и</w:t>
            </w:r>
            <w:r w:rsidRPr="00B76F5F">
              <w:rPr>
                <w:rFonts w:ascii="Times New Roman" w:hAnsi="Times New Roman" w:cs="Times New Roman"/>
                <w:b/>
                <w:sz w:val="28"/>
                <w:szCs w:val="28"/>
              </w:rPr>
              <w:t>ф</w:t>
            </w:r>
            <w:r w:rsidRPr="00B76F5F">
              <w:rPr>
                <w:rFonts w:ascii="Times New Roman" w:hAnsi="Times New Roman" w:cs="Times New Roman"/>
                <w:b/>
                <w:spacing w:val="1"/>
                <w:sz w:val="28"/>
                <w:szCs w:val="28"/>
              </w:rPr>
              <w:t>и</w:t>
            </w:r>
            <w:r w:rsidRPr="00B76F5F">
              <w:rPr>
                <w:rFonts w:ascii="Times New Roman" w:hAnsi="Times New Roman" w:cs="Times New Roman"/>
                <w:b/>
                <w:spacing w:val="-1"/>
                <w:sz w:val="28"/>
                <w:szCs w:val="28"/>
              </w:rPr>
              <w:t>ка</w:t>
            </w:r>
            <w:r w:rsidRPr="00B76F5F">
              <w:rPr>
                <w:rFonts w:ascii="Times New Roman" w:hAnsi="Times New Roman" w:cs="Times New Roman"/>
                <w:b/>
                <w:spacing w:val="1"/>
                <w:sz w:val="28"/>
                <w:szCs w:val="28"/>
              </w:rPr>
              <w:t>ци</w:t>
            </w:r>
            <w:r w:rsidRPr="00B76F5F">
              <w:rPr>
                <w:rFonts w:ascii="Times New Roman" w:hAnsi="Times New Roman" w:cs="Times New Roman"/>
                <w:b/>
                <w:sz w:val="28"/>
                <w:szCs w:val="28"/>
              </w:rPr>
              <w:t xml:space="preserve">и </w:t>
            </w:r>
            <w:r w:rsidRPr="00B76F5F">
              <w:rPr>
                <w:rFonts w:ascii="Times New Roman" w:hAnsi="Times New Roman" w:cs="Times New Roman"/>
                <w:b/>
                <w:spacing w:val="44"/>
                <w:sz w:val="28"/>
                <w:szCs w:val="28"/>
              </w:rPr>
              <w:t xml:space="preserve"> </w:t>
            </w:r>
            <w:r w:rsidRPr="00B76F5F">
              <w:rPr>
                <w:rFonts w:ascii="Times New Roman" w:hAnsi="Times New Roman" w:cs="Times New Roman"/>
                <w:b/>
                <w:spacing w:val="1"/>
                <w:sz w:val="28"/>
                <w:szCs w:val="28"/>
              </w:rPr>
              <w:t>п</w:t>
            </w:r>
            <w:r w:rsidRPr="00B76F5F">
              <w:rPr>
                <w:rFonts w:ascii="Times New Roman" w:hAnsi="Times New Roman" w:cs="Times New Roman"/>
                <w:b/>
                <w:spacing w:val="-1"/>
                <w:sz w:val="28"/>
                <w:szCs w:val="28"/>
              </w:rPr>
              <w:t>е</w:t>
            </w:r>
            <w:r w:rsidRPr="00B76F5F">
              <w:rPr>
                <w:rFonts w:ascii="Times New Roman" w:hAnsi="Times New Roman" w:cs="Times New Roman"/>
                <w:b/>
                <w:sz w:val="28"/>
                <w:szCs w:val="28"/>
              </w:rPr>
              <w:t>д</w:t>
            </w:r>
            <w:r w:rsidRPr="00B76F5F">
              <w:rPr>
                <w:rFonts w:ascii="Times New Roman" w:hAnsi="Times New Roman" w:cs="Times New Roman"/>
                <w:b/>
                <w:spacing w:val="-1"/>
                <w:sz w:val="28"/>
                <w:szCs w:val="28"/>
              </w:rPr>
              <w:t>а</w:t>
            </w:r>
            <w:r w:rsidRPr="00B76F5F">
              <w:rPr>
                <w:rFonts w:ascii="Times New Roman" w:hAnsi="Times New Roman" w:cs="Times New Roman"/>
                <w:b/>
                <w:sz w:val="28"/>
                <w:szCs w:val="28"/>
              </w:rPr>
              <w:t>гог</w:t>
            </w:r>
            <w:r w:rsidRPr="00B76F5F">
              <w:rPr>
                <w:rFonts w:ascii="Times New Roman" w:hAnsi="Times New Roman" w:cs="Times New Roman"/>
                <w:b/>
                <w:spacing w:val="1"/>
                <w:sz w:val="28"/>
                <w:szCs w:val="28"/>
              </w:rPr>
              <w:t>и</w:t>
            </w:r>
            <w:r w:rsidRPr="00B76F5F">
              <w:rPr>
                <w:rFonts w:ascii="Times New Roman" w:hAnsi="Times New Roman" w:cs="Times New Roman"/>
                <w:b/>
                <w:spacing w:val="-1"/>
                <w:sz w:val="28"/>
                <w:szCs w:val="28"/>
              </w:rPr>
              <w:t>чес</w:t>
            </w:r>
            <w:r w:rsidRPr="00B76F5F">
              <w:rPr>
                <w:rFonts w:ascii="Times New Roman" w:hAnsi="Times New Roman" w:cs="Times New Roman"/>
                <w:b/>
                <w:spacing w:val="1"/>
                <w:sz w:val="28"/>
                <w:szCs w:val="28"/>
              </w:rPr>
              <w:t>к</w:t>
            </w:r>
            <w:r w:rsidRPr="00B76F5F">
              <w:rPr>
                <w:rFonts w:ascii="Times New Roman" w:hAnsi="Times New Roman" w:cs="Times New Roman"/>
                <w:b/>
                <w:spacing w:val="-1"/>
                <w:sz w:val="28"/>
                <w:szCs w:val="28"/>
              </w:rPr>
              <w:t>и</w:t>
            </w:r>
            <w:r w:rsidRPr="00B76F5F">
              <w:rPr>
                <w:rFonts w:ascii="Times New Roman" w:hAnsi="Times New Roman" w:cs="Times New Roman"/>
                <w:b/>
                <w:sz w:val="28"/>
                <w:szCs w:val="28"/>
              </w:rPr>
              <w:t xml:space="preserve">х </w:t>
            </w:r>
            <w:r w:rsidRPr="00B76F5F">
              <w:rPr>
                <w:rFonts w:ascii="Times New Roman" w:hAnsi="Times New Roman" w:cs="Times New Roman"/>
                <w:b/>
                <w:spacing w:val="45"/>
                <w:sz w:val="28"/>
                <w:szCs w:val="28"/>
              </w:rPr>
              <w:t xml:space="preserve"> </w:t>
            </w:r>
            <w:r w:rsidRPr="00B76F5F">
              <w:rPr>
                <w:rFonts w:ascii="Times New Roman" w:hAnsi="Times New Roman" w:cs="Times New Roman"/>
                <w:b/>
                <w:sz w:val="28"/>
                <w:szCs w:val="28"/>
              </w:rPr>
              <w:t>р</w:t>
            </w:r>
            <w:r w:rsidRPr="00B76F5F">
              <w:rPr>
                <w:rFonts w:ascii="Times New Roman" w:hAnsi="Times New Roman" w:cs="Times New Roman"/>
                <w:b/>
                <w:spacing w:val="-1"/>
                <w:sz w:val="28"/>
                <w:szCs w:val="28"/>
              </w:rPr>
              <w:t>а</w:t>
            </w:r>
            <w:r w:rsidRPr="00B76F5F">
              <w:rPr>
                <w:rFonts w:ascii="Times New Roman" w:hAnsi="Times New Roman" w:cs="Times New Roman"/>
                <w:b/>
                <w:sz w:val="28"/>
                <w:szCs w:val="28"/>
              </w:rPr>
              <w:t>бо</w:t>
            </w:r>
            <w:r w:rsidRPr="00B76F5F">
              <w:rPr>
                <w:rFonts w:ascii="Times New Roman" w:hAnsi="Times New Roman" w:cs="Times New Roman"/>
                <w:b/>
                <w:spacing w:val="1"/>
                <w:sz w:val="28"/>
                <w:szCs w:val="28"/>
              </w:rPr>
              <w:t>тник</w:t>
            </w:r>
            <w:r w:rsidRPr="00B76F5F">
              <w:rPr>
                <w:rFonts w:ascii="Times New Roman" w:hAnsi="Times New Roman" w:cs="Times New Roman"/>
                <w:b/>
                <w:sz w:val="28"/>
                <w:szCs w:val="28"/>
              </w:rPr>
              <w:t xml:space="preserve">ов через </w:t>
            </w:r>
            <w:r w:rsidRPr="00B76F5F">
              <w:rPr>
                <w:rFonts w:ascii="Times New Roman" w:hAnsi="Times New Roman" w:cs="Times New Roman"/>
                <w:b/>
                <w:spacing w:val="-1"/>
                <w:sz w:val="28"/>
                <w:szCs w:val="28"/>
              </w:rPr>
              <w:t>с</w:t>
            </w:r>
            <w:r w:rsidRPr="00B76F5F">
              <w:rPr>
                <w:rFonts w:ascii="Times New Roman" w:hAnsi="Times New Roman" w:cs="Times New Roman"/>
                <w:b/>
                <w:spacing w:val="1"/>
                <w:sz w:val="28"/>
                <w:szCs w:val="28"/>
              </w:rPr>
              <w:t>и</w:t>
            </w:r>
            <w:r w:rsidRPr="00B76F5F">
              <w:rPr>
                <w:rFonts w:ascii="Times New Roman" w:hAnsi="Times New Roman" w:cs="Times New Roman"/>
                <w:b/>
                <w:spacing w:val="-1"/>
                <w:sz w:val="28"/>
                <w:szCs w:val="28"/>
              </w:rPr>
              <w:t>с</w:t>
            </w:r>
            <w:r w:rsidRPr="00B76F5F">
              <w:rPr>
                <w:rFonts w:ascii="Times New Roman" w:hAnsi="Times New Roman" w:cs="Times New Roman"/>
                <w:b/>
                <w:sz w:val="28"/>
                <w:szCs w:val="28"/>
              </w:rPr>
              <w:t>т</w:t>
            </w:r>
            <w:r w:rsidRPr="00B76F5F">
              <w:rPr>
                <w:rFonts w:ascii="Times New Roman" w:hAnsi="Times New Roman" w:cs="Times New Roman"/>
                <w:b/>
                <w:spacing w:val="-1"/>
                <w:sz w:val="28"/>
                <w:szCs w:val="28"/>
              </w:rPr>
              <w:t>е</w:t>
            </w:r>
            <w:r w:rsidRPr="00B76F5F">
              <w:rPr>
                <w:rFonts w:ascii="Times New Roman" w:hAnsi="Times New Roman" w:cs="Times New Roman"/>
                <w:b/>
                <w:spacing w:val="4"/>
                <w:sz w:val="28"/>
                <w:szCs w:val="28"/>
              </w:rPr>
              <w:t>м</w:t>
            </w:r>
            <w:r w:rsidRPr="00B76F5F">
              <w:rPr>
                <w:rFonts w:ascii="Times New Roman" w:hAnsi="Times New Roman" w:cs="Times New Roman"/>
                <w:b/>
                <w:sz w:val="28"/>
                <w:szCs w:val="28"/>
              </w:rPr>
              <w:t>у</w:t>
            </w:r>
            <w:r w:rsidRPr="00B76F5F">
              <w:rPr>
                <w:rFonts w:ascii="Times New Roman" w:hAnsi="Times New Roman" w:cs="Times New Roman"/>
                <w:b/>
                <w:spacing w:val="-4"/>
                <w:sz w:val="28"/>
                <w:szCs w:val="28"/>
              </w:rPr>
              <w:t xml:space="preserve"> </w:t>
            </w:r>
            <w:r w:rsidRPr="00B76F5F">
              <w:rPr>
                <w:rFonts w:ascii="Times New Roman" w:hAnsi="Times New Roman" w:cs="Times New Roman"/>
                <w:b/>
                <w:sz w:val="28"/>
                <w:szCs w:val="28"/>
              </w:rPr>
              <w:t>внутреннего обучения</w:t>
            </w:r>
          </w:p>
        </w:tc>
        <w:tc>
          <w:tcPr>
            <w:tcW w:w="836" w:type="pct"/>
            <w:tcBorders>
              <w:top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В течение 2014-2015 года, в соответствии с планом</w:t>
            </w:r>
          </w:p>
        </w:tc>
        <w:tc>
          <w:tcPr>
            <w:tcW w:w="853" w:type="pct"/>
            <w:tcBorders>
              <w:top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 xml:space="preserve">Заведующая </w:t>
            </w:r>
          </w:p>
        </w:tc>
        <w:tc>
          <w:tcPr>
            <w:tcW w:w="1351" w:type="pct"/>
            <w:tcBorders>
              <w:top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Повышение квалификации педагогических работников</w:t>
            </w:r>
          </w:p>
        </w:tc>
      </w:tr>
      <w:tr w:rsidR="00546B5D" w:rsidRPr="00B76F5F" w:rsidTr="008A1C72">
        <w:trPr>
          <w:trHeight w:val="172"/>
        </w:trPr>
        <w:tc>
          <w:tcPr>
            <w:tcW w:w="270" w:type="pct"/>
            <w:tcBorders>
              <w:top w:val="single" w:sz="4" w:space="0" w:color="auto"/>
              <w:bottom w:val="single" w:sz="2" w:space="0" w:color="auto"/>
            </w:tcBorders>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15</w:t>
            </w:r>
          </w:p>
        </w:tc>
        <w:tc>
          <w:tcPr>
            <w:tcW w:w="1690" w:type="pct"/>
            <w:tcBorders>
              <w:top w:val="single" w:sz="4" w:space="0" w:color="auto"/>
              <w:bottom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 xml:space="preserve">Размещение на сайте ДОУ информации о введении ФГОС </w:t>
            </w:r>
          </w:p>
        </w:tc>
        <w:tc>
          <w:tcPr>
            <w:tcW w:w="836" w:type="pct"/>
            <w:tcBorders>
              <w:top w:val="single" w:sz="4" w:space="0" w:color="auto"/>
              <w:bottom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В течение года</w:t>
            </w:r>
          </w:p>
        </w:tc>
        <w:tc>
          <w:tcPr>
            <w:tcW w:w="853" w:type="pct"/>
            <w:tcBorders>
              <w:top w:val="single" w:sz="4" w:space="0" w:color="auto"/>
              <w:bottom w:val="single" w:sz="2" w:space="0" w:color="auto"/>
            </w:tcBorders>
            <w:vAlign w:val="center"/>
          </w:tcPr>
          <w:p w:rsidR="00546B5D" w:rsidRPr="00B76F5F" w:rsidRDefault="00546B5D" w:rsidP="008A1C72">
            <w:pPr>
              <w:rPr>
                <w:rFonts w:ascii="Times New Roman" w:hAnsi="Times New Roman" w:cs="Times New Roman"/>
                <w:b/>
                <w:sz w:val="28"/>
                <w:szCs w:val="28"/>
              </w:rPr>
            </w:pPr>
            <w:proofErr w:type="gramStart"/>
            <w:r w:rsidRPr="00B76F5F">
              <w:rPr>
                <w:rFonts w:ascii="Times New Roman" w:hAnsi="Times New Roman" w:cs="Times New Roman"/>
                <w:b/>
                <w:sz w:val="28"/>
                <w:szCs w:val="28"/>
              </w:rPr>
              <w:t>Ответственный за сайт</w:t>
            </w:r>
            <w:proofErr w:type="gramEnd"/>
          </w:p>
        </w:tc>
        <w:tc>
          <w:tcPr>
            <w:tcW w:w="1351" w:type="pct"/>
            <w:tcBorders>
              <w:top w:val="single" w:sz="4" w:space="0" w:color="auto"/>
              <w:bottom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 xml:space="preserve">Обеспечение публичной отчётности о ходе  подготовки к введению ФГОС  </w:t>
            </w:r>
          </w:p>
        </w:tc>
      </w:tr>
      <w:tr w:rsidR="00546B5D" w:rsidRPr="00B76F5F" w:rsidTr="008A1C72">
        <w:trPr>
          <w:trHeight w:val="2400"/>
        </w:trPr>
        <w:tc>
          <w:tcPr>
            <w:tcW w:w="270" w:type="pct"/>
            <w:tcBorders>
              <w:top w:val="single" w:sz="2" w:space="0" w:color="auto"/>
              <w:bottom w:val="single" w:sz="2" w:space="0" w:color="auto"/>
            </w:tcBorders>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16</w:t>
            </w:r>
          </w:p>
        </w:tc>
        <w:tc>
          <w:tcPr>
            <w:tcW w:w="1690" w:type="pct"/>
            <w:tcBorders>
              <w:top w:val="single" w:sz="2" w:space="0" w:color="auto"/>
              <w:bottom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Информирование родителей (законных представителей) о введении, реализации  ФГОС дошкольного образования через наглядную информацию, сайт, проведение родительских собраний</w:t>
            </w:r>
          </w:p>
        </w:tc>
        <w:tc>
          <w:tcPr>
            <w:tcW w:w="836" w:type="pct"/>
            <w:tcBorders>
              <w:top w:val="single" w:sz="2" w:space="0" w:color="auto"/>
              <w:bottom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 xml:space="preserve">В течение года по плану </w:t>
            </w:r>
          </w:p>
        </w:tc>
        <w:tc>
          <w:tcPr>
            <w:tcW w:w="853" w:type="pct"/>
            <w:tcBorders>
              <w:top w:val="single" w:sz="2" w:space="0" w:color="auto"/>
              <w:bottom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 xml:space="preserve">Заведующая </w:t>
            </w:r>
          </w:p>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Педагоги ДОУ</w:t>
            </w:r>
          </w:p>
        </w:tc>
        <w:tc>
          <w:tcPr>
            <w:tcW w:w="1351" w:type="pct"/>
            <w:tcBorders>
              <w:top w:val="single" w:sz="2" w:space="0" w:color="auto"/>
              <w:bottom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 xml:space="preserve">Информирование общественности о ходе и результатах внедрения ФГОС </w:t>
            </w:r>
            <w:r w:rsidRPr="00B76F5F">
              <w:rPr>
                <w:rFonts w:ascii="Times New Roman" w:hAnsi="Times New Roman" w:cs="Times New Roman"/>
                <w:b/>
                <w:color w:val="000000"/>
                <w:sz w:val="28"/>
                <w:szCs w:val="28"/>
              </w:rPr>
              <w:t>дошкольного образования</w:t>
            </w:r>
          </w:p>
        </w:tc>
      </w:tr>
      <w:tr w:rsidR="00546B5D" w:rsidRPr="00B76F5F" w:rsidTr="008A1C72">
        <w:trPr>
          <w:trHeight w:val="1815"/>
        </w:trPr>
        <w:tc>
          <w:tcPr>
            <w:tcW w:w="270" w:type="pct"/>
            <w:tcBorders>
              <w:top w:val="single" w:sz="2" w:space="0" w:color="auto"/>
              <w:bottom w:val="single" w:sz="2" w:space="0" w:color="auto"/>
            </w:tcBorders>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17</w:t>
            </w:r>
          </w:p>
        </w:tc>
        <w:tc>
          <w:tcPr>
            <w:tcW w:w="1690" w:type="pct"/>
            <w:tcBorders>
              <w:top w:val="single" w:sz="2" w:space="0" w:color="auto"/>
              <w:bottom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Консультирование педагогов, родителей по проблеме внедрения ФГОС дошкольного образования с целью повышения уровня их компетентности.</w:t>
            </w:r>
          </w:p>
        </w:tc>
        <w:tc>
          <w:tcPr>
            <w:tcW w:w="836" w:type="pct"/>
            <w:tcBorders>
              <w:top w:val="single" w:sz="2" w:space="0" w:color="auto"/>
              <w:bottom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В течение года</w:t>
            </w:r>
          </w:p>
        </w:tc>
        <w:tc>
          <w:tcPr>
            <w:tcW w:w="853" w:type="pct"/>
            <w:tcBorders>
              <w:top w:val="single" w:sz="2" w:space="0" w:color="auto"/>
              <w:bottom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Заведующая</w:t>
            </w:r>
          </w:p>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Педагоги ДОУ</w:t>
            </w:r>
          </w:p>
        </w:tc>
        <w:tc>
          <w:tcPr>
            <w:tcW w:w="1351" w:type="pct"/>
            <w:tcBorders>
              <w:top w:val="single" w:sz="2" w:space="0" w:color="auto"/>
              <w:bottom w:val="single" w:sz="2" w:space="0" w:color="auto"/>
            </w:tcBorders>
          </w:tcPr>
          <w:p w:rsidR="00546B5D" w:rsidRPr="00B76F5F" w:rsidRDefault="00546B5D" w:rsidP="008A1C72">
            <w:pPr>
              <w:ind w:right="112"/>
              <w:rPr>
                <w:rFonts w:ascii="Times New Roman" w:hAnsi="Times New Roman" w:cs="Times New Roman"/>
                <w:b/>
                <w:sz w:val="28"/>
                <w:szCs w:val="28"/>
              </w:rPr>
            </w:pPr>
            <w:r w:rsidRPr="00B76F5F">
              <w:rPr>
                <w:rFonts w:ascii="Times New Roman" w:hAnsi="Times New Roman" w:cs="Times New Roman"/>
                <w:b/>
                <w:sz w:val="28"/>
                <w:szCs w:val="28"/>
              </w:rPr>
              <w:t>Планирование консультаций по запросам педагогов.</w:t>
            </w:r>
          </w:p>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Выступления на родительских собраниях.</w:t>
            </w:r>
          </w:p>
        </w:tc>
      </w:tr>
      <w:tr w:rsidR="00546B5D" w:rsidRPr="00B76F5F" w:rsidTr="008A1C72">
        <w:trPr>
          <w:trHeight w:val="1540"/>
        </w:trPr>
        <w:tc>
          <w:tcPr>
            <w:tcW w:w="270" w:type="pct"/>
            <w:tcBorders>
              <w:top w:val="single" w:sz="4" w:space="0" w:color="auto"/>
              <w:bottom w:val="single" w:sz="2" w:space="0" w:color="auto"/>
            </w:tcBorders>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lastRenderedPageBreak/>
              <w:t>18</w:t>
            </w:r>
          </w:p>
        </w:tc>
        <w:tc>
          <w:tcPr>
            <w:tcW w:w="1690" w:type="pct"/>
            <w:tcBorders>
              <w:top w:val="single" w:sz="4" w:space="0" w:color="auto"/>
              <w:bottom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 xml:space="preserve">Диагностика образовательных потребностей и профессиональных затруднений педагогов ДОУ (в свете введения ФГОС </w:t>
            </w:r>
            <w:proofErr w:type="gramStart"/>
            <w:r w:rsidRPr="00B76F5F">
              <w:rPr>
                <w:rFonts w:ascii="Times New Roman" w:hAnsi="Times New Roman" w:cs="Times New Roman"/>
                <w:b/>
                <w:sz w:val="28"/>
                <w:szCs w:val="28"/>
              </w:rPr>
              <w:t>ДО</w:t>
            </w:r>
            <w:proofErr w:type="gramEnd"/>
            <w:r w:rsidRPr="00B76F5F">
              <w:rPr>
                <w:rFonts w:ascii="Times New Roman" w:hAnsi="Times New Roman" w:cs="Times New Roman"/>
                <w:b/>
                <w:sz w:val="28"/>
                <w:szCs w:val="28"/>
              </w:rPr>
              <w:t xml:space="preserve">). </w:t>
            </w:r>
          </w:p>
        </w:tc>
        <w:tc>
          <w:tcPr>
            <w:tcW w:w="836" w:type="pct"/>
            <w:tcBorders>
              <w:top w:val="single" w:sz="4" w:space="0" w:color="auto"/>
              <w:bottom w:val="single" w:sz="2" w:space="0" w:color="auto"/>
            </w:tcBorders>
            <w:vAlign w:val="center"/>
          </w:tcPr>
          <w:p w:rsidR="00546B5D" w:rsidRPr="00B76F5F" w:rsidRDefault="00546B5D" w:rsidP="008A1C72">
            <w:pPr>
              <w:jc w:val="center"/>
              <w:rPr>
                <w:rFonts w:ascii="Times New Roman" w:hAnsi="Times New Roman" w:cs="Times New Roman"/>
                <w:b/>
                <w:sz w:val="28"/>
                <w:szCs w:val="28"/>
              </w:rPr>
            </w:pPr>
            <w:proofErr w:type="spellStart"/>
            <w:r w:rsidRPr="00B76F5F">
              <w:rPr>
                <w:rFonts w:ascii="Times New Roman" w:hAnsi="Times New Roman" w:cs="Times New Roman"/>
                <w:b/>
                <w:sz w:val="28"/>
                <w:szCs w:val="28"/>
              </w:rPr>
              <w:t>Мар-апрель</w:t>
            </w:r>
            <w:proofErr w:type="spellEnd"/>
            <w:r w:rsidRPr="00B76F5F">
              <w:rPr>
                <w:rFonts w:ascii="Times New Roman" w:hAnsi="Times New Roman" w:cs="Times New Roman"/>
                <w:b/>
                <w:sz w:val="28"/>
                <w:szCs w:val="28"/>
              </w:rPr>
              <w:t xml:space="preserve"> 2014 г</w:t>
            </w:r>
          </w:p>
        </w:tc>
        <w:tc>
          <w:tcPr>
            <w:tcW w:w="853" w:type="pct"/>
            <w:tcBorders>
              <w:top w:val="single" w:sz="4" w:space="0" w:color="auto"/>
              <w:bottom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 xml:space="preserve">Заведующая </w:t>
            </w:r>
          </w:p>
        </w:tc>
        <w:tc>
          <w:tcPr>
            <w:tcW w:w="1351" w:type="pct"/>
            <w:tcBorders>
              <w:top w:val="single" w:sz="4" w:space="0" w:color="auto"/>
              <w:bottom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Анализ выявленных проблем и их учёт при организации методического сопровождения</w:t>
            </w:r>
          </w:p>
        </w:tc>
      </w:tr>
      <w:tr w:rsidR="00546B5D" w:rsidRPr="00B76F5F" w:rsidTr="008A1C72">
        <w:trPr>
          <w:trHeight w:val="926"/>
        </w:trPr>
        <w:tc>
          <w:tcPr>
            <w:tcW w:w="270" w:type="pct"/>
            <w:tcBorders>
              <w:top w:val="single" w:sz="2" w:space="0" w:color="auto"/>
              <w:bottom w:val="single" w:sz="2" w:space="0" w:color="auto"/>
            </w:tcBorders>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19</w:t>
            </w:r>
          </w:p>
        </w:tc>
        <w:tc>
          <w:tcPr>
            <w:tcW w:w="1690" w:type="pct"/>
            <w:tcBorders>
              <w:top w:val="single" w:sz="2" w:space="0" w:color="auto"/>
              <w:bottom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Ан</w:t>
            </w:r>
            <w:r w:rsidRPr="00B76F5F">
              <w:rPr>
                <w:rFonts w:ascii="Times New Roman" w:hAnsi="Times New Roman" w:cs="Times New Roman"/>
                <w:b/>
                <w:spacing w:val="1"/>
                <w:sz w:val="28"/>
                <w:szCs w:val="28"/>
              </w:rPr>
              <w:t>к</w:t>
            </w:r>
            <w:r w:rsidRPr="00B76F5F">
              <w:rPr>
                <w:rFonts w:ascii="Times New Roman" w:hAnsi="Times New Roman" w:cs="Times New Roman"/>
                <w:b/>
                <w:spacing w:val="-1"/>
                <w:sz w:val="28"/>
                <w:szCs w:val="28"/>
              </w:rPr>
              <w:t>е</w:t>
            </w:r>
            <w:r w:rsidRPr="00B76F5F">
              <w:rPr>
                <w:rFonts w:ascii="Times New Roman" w:hAnsi="Times New Roman" w:cs="Times New Roman"/>
                <w:b/>
                <w:sz w:val="28"/>
                <w:szCs w:val="28"/>
              </w:rPr>
              <w:t>т</w:t>
            </w:r>
            <w:r w:rsidRPr="00B76F5F">
              <w:rPr>
                <w:rFonts w:ascii="Times New Roman" w:hAnsi="Times New Roman" w:cs="Times New Roman"/>
                <w:b/>
                <w:spacing w:val="1"/>
                <w:sz w:val="28"/>
                <w:szCs w:val="28"/>
              </w:rPr>
              <w:t>и</w:t>
            </w:r>
            <w:r w:rsidRPr="00B76F5F">
              <w:rPr>
                <w:rFonts w:ascii="Times New Roman" w:hAnsi="Times New Roman" w:cs="Times New Roman"/>
                <w:b/>
                <w:sz w:val="28"/>
                <w:szCs w:val="28"/>
              </w:rPr>
              <w:t>ров</w:t>
            </w:r>
            <w:r w:rsidRPr="00B76F5F">
              <w:rPr>
                <w:rFonts w:ascii="Times New Roman" w:hAnsi="Times New Roman" w:cs="Times New Roman"/>
                <w:b/>
                <w:spacing w:val="-1"/>
                <w:sz w:val="28"/>
                <w:szCs w:val="28"/>
              </w:rPr>
              <w:t>а</w:t>
            </w:r>
            <w:r w:rsidRPr="00B76F5F">
              <w:rPr>
                <w:rFonts w:ascii="Times New Roman" w:hAnsi="Times New Roman" w:cs="Times New Roman"/>
                <w:b/>
                <w:spacing w:val="1"/>
                <w:sz w:val="28"/>
                <w:szCs w:val="28"/>
              </w:rPr>
              <w:t>ни</w:t>
            </w:r>
            <w:r w:rsidRPr="00B76F5F">
              <w:rPr>
                <w:rFonts w:ascii="Times New Roman" w:hAnsi="Times New Roman" w:cs="Times New Roman"/>
                <w:b/>
                <w:sz w:val="28"/>
                <w:szCs w:val="28"/>
              </w:rPr>
              <w:t>е</w:t>
            </w:r>
            <w:r w:rsidRPr="00B76F5F">
              <w:rPr>
                <w:rFonts w:ascii="Times New Roman" w:hAnsi="Times New Roman" w:cs="Times New Roman"/>
                <w:b/>
                <w:spacing w:val="17"/>
                <w:sz w:val="28"/>
                <w:szCs w:val="28"/>
              </w:rPr>
              <w:t xml:space="preserve"> </w:t>
            </w:r>
            <w:r w:rsidRPr="00B76F5F">
              <w:rPr>
                <w:rFonts w:ascii="Times New Roman" w:hAnsi="Times New Roman" w:cs="Times New Roman"/>
                <w:b/>
                <w:sz w:val="28"/>
                <w:szCs w:val="28"/>
              </w:rPr>
              <w:t>ро</w:t>
            </w:r>
            <w:r w:rsidRPr="00B76F5F">
              <w:rPr>
                <w:rFonts w:ascii="Times New Roman" w:hAnsi="Times New Roman" w:cs="Times New Roman"/>
                <w:b/>
                <w:spacing w:val="-2"/>
                <w:sz w:val="28"/>
                <w:szCs w:val="28"/>
              </w:rPr>
              <w:t>д</w:t>
            </w:r>
            <w:r w:rsidRPr="00B76F5F">
              <w:rPr>
                <w:rFonts w:ascii="Times New Roman" w:hAnsi="Times New Roman" w:cs="Times New Roman"/>
                <w:b/>
                <w:spacing w:val="1"/>
                <w:sz w:val="28"/>
                <w:szCs w:val="28"/>
              </w:rPr>
              <w:t>и</w:t>
            </w:r>
            <w:r w:rsidRPr="00B76F5F">
              <w:rPr>
                <w:rFonts w:ascii="Times New Roman" w:hAnsi="Times New Roman" w:cs="Times New Roman"/>
                <w:b/>
                <w:sz w:val="28"/>
                <w:szCs w:val="28"/>
              </w:rPr>
              <w:t>т</w:t>
            </w:r>
            <w:r w:rsidRPr="00B76F5F">
              <w:rPr>
                <w:rFonts w:ascii="Times New Roman" w:hAnsi="Times New Roman" w:cs="Times New Roman"/>
                <w:b/>
                <w:spacing w:val="-3"/>
                <w:sz w:val="28"/>
                <w:szCs w:val="28"/>
              </w:rPr>
              <w:t>е</w:t>
            </w:r>
            <w:r w:rsidRPr="00B76F5F">
              <w:rPr>
                <w:rFonts w:ascii="Times New Roman" w:hAnsi="Times New Roman" w:cs="Times New Roman"/>
                <w:b/>
                <w:sz w:val="28"/>
                <w:szCs w:val="28"/>
              </w:rPr>
              <w:t>л</w:t>
            </w:r>
            <w:r w:rsidRPr="00B76F5F">
              <w:rPr>
                <w:rFonts w:ascii="Times New Roman" w:hAnsi="Times New Roman" w:cs="Times New Roman"/>
                <w:b/>
                <w:spacing w:val="-1"/>
                <w:sz w:val="28"/>
                <w:szCs w:val="28"/>
              </w:rPr>
              <w:t>е</w:t>
            </w:r>
            <w:r w:rsidRPr="00B76F5F">
              <w:rPr>
                <w:rFonts w:ascii="Times New Roman" w:hAnsi="Times New Roman" w:cs="Times New Roman"/>
                <w:b/>
                <w:sz w:val="28"/>
                <w:szCs w:val="28"/>
              </w:rPr>
              <w:t>й</w:t>
            </w:r>
            <w:r w:rsidRPr="00B76F5F">
              <w:rPr>
                <w:rFonts w:ascii="Times New Roman" w:hAnsi="Times New Roman" w:cs="Times New Roman"/>
                <w:b/>
                <w:spacing w:val="18"/>
                <w:sz w:val="28"/>
                <w:szCs w:val="28"/>
              </w:rPr>
              <w:t xml:space="preserve"> </w:t>
            </w:r>
            <w:r w:rsidRPr="00B76F5F">
              <w:rPr>
                <w:rFonts w:ascii="Times New Roman" w:hAnsi="Times New Roman" w:cs="Times New Roman"/>
                <w:b/>
                <w:sz w:val="28"/>
                <w:szCs w:val="28"/>
              </w:rPr>
              <w:t>(</w:t>
            </w:r>
            <w:r w:rsidRPr="00B76F5F">
              <w:rPr>
                <w:rFonts w:ascii="Times New Roman" w:hAnsi="Times New Roman" w:cs="Times New Roman"/>
                <w:b/>
                <w:spacing w:val="-1"/>
                <w:sz w:val="28"/>
                <w:szCs w:val="28"/>
              </w:rPr>
              <w:t>в</w:t>
            </w:r>
            <w:r w:rsidRPr="00B76F5F">
              <w:rPr>
                <w:rFonts w:ascii="Times New Roman" w:hAnsi="Times New Roman" w:cs="Times New Roman"/>
                <w:b/>
                <w:sz w:val="28"/>
                <w:szCs w:val="28"/>
              </w:rPr>
              <w:t>ыя</w:t>
            </w:r>
            <w:r w:rsidRPr="00B76F5F">
              <w:rPr>
                <w:rFonts w:ascii="Times New Roman" w:hAnsi="Times New Roman" w:cs="Times New Roman"/>
                <w:b/>
                <w:spacing w:val="-1"/>
                <w:sz w:val="28"/>
                <w:szCs w:val="28"/>
              </w:rPr>
              <w:t>с</w:t>
            </w:r>
            <w:r w:rsidRPr="00B76F5F">
              <w:rPr>
                <w:rFonts w:ascii="Times New Roman" w:hAnsi="Times New Roman" w:cs="Times New Roman"/>
                <w:b/>
                <w:spacing w:val="1"/>
                <w:sz w:val="28"/>
                <w:szCs w:val="28"/>
              </w:rPr>
              <w:t>н</w:t>
            </w:r>
            <w:r w:rsidRPr="00B76F5F">
              <w:rPr>
                <w:rFonts w:ascii="Times New Roman" w:hAnsi="Times New Roman" w:cs="Times New Roman"/>
                <w:b/>
                <w:spacing w:val="-1"/>
                <w:sz w:val="28"/>
                <w:szCs w:val="28"/>
              </w:rPr>
              <w:t>е</w:t>
            </w:r>
            <w:r w:rsidRPr="00B76F5F">
              <w:rPr>
                <w:rFonts w:ascii="Times New Roman" w:hAnsi="Times New Roman" w:cs="Times New Roman"/>
                <w:b/>
                <w:spacing w:val="1"/>
                <w:sz w:val="28"/>
                <w:szCs w:val="28"/>
              </w:rPr>
              <w:t>ни</w:t>
            </w:r>
            <w:r w:rsidRPr="00B76F5F">
              <w:rPr>
                <w:rFonts w:ascii="Times New Roman" w:hAnsi="Times New Roman" w:cs="Times New Roman"/>
                <w:b/>
                <w:sz w:val="28"/>
                <w:szCs w:val="28"/>
              </w:rPr>
              <w:t>е</w:t>
            </w:r>
            <w:r w:rsidRPr="00B76F5F">
              <w:rPr>
                <w:rFonts w:ascii="Times New Roman" w:hAnsi="Times New Roman" w:cs="Times New Roman"/>
                <w:b/>
                <w:spacing w:val="16"/>
                <w:sz w:val="28"/>
                <w:szCs w:val="28"/>
              </w:rPr>
              <w:t xml:space="preserve"> </w:t>
            </w:r>
            <w:r w:rsidRPr="00B76F5F">
              <w:rPr>
                <w:rFonts w:ascii="Times New Roman" w:hAnsi="Times New Roman" w:cs="Times New Roman"/>
                <w:b/>
                <w:spacing w:val="-1"/>
                <w:sz w:val="28"/>
                <w:szCs w:val="28"/>
              </w:rPr>
              <w:t>м</w:t>
            </w:r>
            <w:r w:rsidRPr="00B76F5F">
              <w:rPr>
                <w:rFonts w:ascii="Times New Roman" w:hAnsi="Times New Roman" w:cs="Times New Roman"/>
                <w:b/>
                <w:spacing w:val="1"/>
                <w:sz w:val="28"/>
                <w:szCs w:val="28"/>
              </w:rPr>
              <w:t>н</w:t>
            </w:r>
            <w:r w:rsidRPr="00B76F5F">
              <w:rPr>
                <w:rFonts w:ascii="Times New Roman" w:hAnsi="Times New Roman" w:cs="Times New Roman"/>
                <w:b/>
                <w:spacing w:val="-1"/>
                <w:sz w:val="28"/>
                <w:szCs w:val="28"/>
              </w:rPr>
              <w:t>е</w:t>
            </w:r>
            <w:r w:rsidRPr="00B76F5F">
              <w:rPr>
                <w:rFonts w:ascii="Times New Roman" w:hAnsi="Times New Roman" w:cs="Times New Roman"/>
                <w:b/>
                <w:spacing w:val="1"/>
                <w:sz w:val="28"/>
                <w:szCs w:val="28"/>
              </w:rPr>
              <w:t>ни</w:t>
            </w:r>
            <w:r w:rsidRPr="00B76F5F">
              <w:rPr>
                <w:rFonts w:ascii="Times New Roman" w:hAnsi="Times New Roman" w:cs="Times New Roman"/>
                <w:b/>
                <w:sz w:val="28"/>
                <w:szCs w:val="28"/>
              </w:rPr>
              <w:t>я</w:t>
            </w:r>
            <w:r w:rsidRPr="00B76F5F">
              <w:rPr>
                <w:rFonts w:ascii="Times New Roman" w:hAnsi="Times New Roman" w:cs="Times New Roman"/>
                <w:b/>
                <w:spacing w:val="14"/>
                <w:sz w:val="28"/>
                <w:szCs w:val="28"/>
              </w:rPr>
              <w:t xml:space="preserve"> </w:t>
            </w:r>
            <w:r w:rsidRPr="00B76F5F">
              <w:rPr>
                <w:rFonts w:ascii="Times New Roman" w:hAnsi="Times New Roman" w:cs="Times New Roman"/>
                <w:b/>
                <w:sz w:val="28"/>
                <w:szCs w:val="28"/>
              </w:rPr>
              <w:t>род</w:t>
            </w:r>
            <w:r w:rsidRPr="00B76F5F">
              <w:rPr>
                <w:rFonts w:ascii="Times New Roman" w:hAnsi="Times New Roman" w:cs="Times New Roman"/>
                <w:b/>
                <w:spacing w:val="1"/>
                <w:sz w:val="28"/>
                <w:szCs w:val="28"/>
              </w:rPr>
              <w:t>и</w:t>
            </w:r>
            <w:r w:rsidRPr="00B76F5F">
              <w:rPr>
                <w:rFonts w:ascii="Times New Roman" w:hAnsi="Times New Roman" w:cs="Times New Roman"/>
                <w:b/>
                <w:sz w:val="28"/>
                <w:szCs w:val="28"/>
              </w:rPr>
              <w:t>т</w:t>
            </w:r>
            <w:r w:rsidRPr="00B76F5F">
              <w:rPr>
                <w:rFonts w:ascii="Times New Roman" w:hAnsi="Times New Roman" w:cs="Times New Roman"/>
                <w:b/>
                <w:spacing w:val="-1"/>
                <w:sz w:val="28"/>
                <w:szCs w:val="28"/>
              </w:rPr>
              <w:t>е</w:t>
            </w:r>
            <w:r w:rsidRPr="00B76F5F">
              <w:rPr>
                <w:rFonts w:ascii="Times New Roman" w:hAnsi="Times New Roman" w:cs="Times New Roman"/>
                <w:b/>
                <w:sz w:val="28"/>
                <w:szCs w:val="28"/>
              </w:rPr>
              <w:t>л</w:t>
            </w:r>
            <w:r w:rsidRPr="00B76F5F">
              <w:rPr>
                <w:rFonts w:ascii="Times New Roman" w:hAnsi="Times New Roman" w:cs="Times New Roman"/>
                <w:b/>
                <w:spacing w:val="-1"/>
                <w:sz w:val="28"/>
                <w:szCs w:val="28"/>
              </w:rPr>
              <w:t>е</w:t>
            </w:r>
            <w:r w:rsidRPr="00B76F5F">
              <w:rPr>
                <w:rFonts w:ascii="Times New Roman" w:hAnsi="Times New Roman" w:cs="Times New Roman"/>
                <w:b/>
                <w:sz w:val="28"/>
                <w:szCs w:val="28"/>
              </w:rPr>
              <w:t>й</w:t>
            </w:r>
            <w:r w:rsidRPr="00B76F5F">
              <w:rPr>
                <w:rFonts w:ascii="Times New Roman" w:hAnsi="Times New Roman" w:cs="Times New Roman"/>
                <w:b/>
                <w:spacing w:val="18"/>
                <w:sz w:val="28"/>
                <w:szCs w:val="28"/>
              </w:rPr>
              <w:t xml:space="preserve"> </w:t>
            </w:r>
            <w:r w:rsidRPr="00B76F5F">
              <w:rPr>
                <w:rFonts w:ascii="Times New Roman" w:hAnsi="Times New Roman" w:cs="Times New Roman"/>
                <w:b/>
                <w:sz w:val="28"/>
                <w:szCs w:val="28"/>
              </w:rPr>
              <w:t>о</w:t>
            </w:r>
            <w:r w:rsidRPr="00B76F5F">
              <w:rPr>
                <w:rFonts w:ascii="Times New Roman" w:hAnsi="Times New Roman" w:cs="Times New Roman"/>
                <w:b/>
                <w:spacing w:val="17"/>
                <w:sz w:val="28"/>
                <w:szCs w:val="28"/>
              </w:rPr>
              <w:t xml:space="preserve"> введении в РФ </w:t>
            </w:r>
            <w:r w:rsidRPr="00B76F5F">
              <w:rPr>
                <w:rFonts w:ascii="Times New Roman" w:hAnsi="Times New Roman" w:cs="Times New Roman"/>
                <w:b/>
                <w:spacing w:val="-2"/>
                <w:sz w:val="28"/>
                <w:szCs w:val="28"/>
              </w:rPr>
              <w:t>Ф</w:t>
            </w:r>
            <w:r w:rsidRPr="00B76F5F">
              <w:rPr>
                <w:rFonts w:ascii="Times New Roman" w:hAnsi="Times New Roman" w:cs="Times New Roman"/>
                <w:b/>
                <w:sz w:val="28"/>
                <w:szCs w:val="28"/>
              </w:rPr>
              <w:t xml:space="preserve">ГОС </w:t>
            </w:r>
            <w:proofErr w:type="gramStart"/>
            <w:r w:rsidRPr="00B76F5F">
              <w:rPr>
                <w:rFonts w:ascii="Times New Roman" w:hAnsi="Times New Roman" w:cs="Times New Roman"/>
                <w:b/>
                <w:sz w:val="28"/>
                <w:szCs w:val="28"/>
              </w:rPr>
              <w:t>ДО</w:t>
            </w:r>
            <w:proofErr w:type="gramEnd"/>
            <w:r w:rsidRPr="00B76F5F">
              <w:rPr>
                <w:rFonts w:ascii="Times New Roman" w:hAnsi="Times New Roman" w:cs="Times New Roman"/>
                <w:b/>
                <w:sz w:val="28"/>
                <w:szCs w:val="28"/>
              </w:rPr>
              <w:t xml:space="preserve">). </w:t>
            </w:r>
          </w:p>
        </w:tc>
        <w:tc>
          <w:tcPr>
            <w:tcW w:w="836" w:type="pct"/>
            <w:tcBorders>
              <w:top w:val="single" w:sz="2" w:space="0" w:color="auto"/>
              <w:bottom w:val="single" w:sz="2" w:space="0" w:color="auto"/>
            </w:tcBorders>
            <w:vAlign w:val="center"/>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апрель 2014 г</w:t>
            </w:r>
          </w:p>
        </w:tc>
        <w:tc>
          <w:tcPr>
            <w:tcW w:w="853" w:type="pct"/>
            <w:tcBorders>
              <w:top w:val="single" w:sz="2" w:space="0" w:color="auto"/>
              <w:bottom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Заведующая</w:t>
            </w:r>
          </w:p>
        </w:tc>
        <w:tc>
          <w:tcPr>
            <w:tcW w:w="1351" w:type="pct"/>
            <w:tcBorders>
              <w:top w:val="single" w:sz="2" w:space="0" w:color="auto"/>
              <w:bottom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 xml:space="preserve">Использование полученных результатов для дальнейшей работы по знакомству родителей (законных представителей) ФГОС </w:t>
            </w:r>
            <w:proofErr w:type="gramStart"/>
            <w:r w:rsidRPr="00B76F5F">
              <w:rPr>
                <w:rFonts w:ascii="Times New Roman" w:hAnsi="Times New Roman" w:cs="Times New Roman"/>
                <w:b/>
                <w:sz w:val="28"/>
                <w:szCs w:val="28"/>
              </w:rPr>
              <w:t>ДО</w:t>
            </w:r>
            <w:proofErr w:type="gramEnd"/>
            <w:r w:rsidRPr="00B76F5F">
              <w:rPr>
                <w:rFonts w:ascii="Times New Roman" w:hAnsi="Times New Roman" w:cs="Times New Roman"/>
                <w:b/>
                <w:sz w:val="28"/>
                <w:szCs w:val="28"/>
              </w:rPr>
              <w:t>.</w:t>
            </w:r>
          </w:p>
        </w:tc>
      </w:tr>
      <w:tr w:rsidR="00546B5D" w:rsidRPr="00B76F5F" w:rsidTr="008A1C72">
        <w:trPr>
          <w:trHeight w:val="1426"/>
        </w:trPr>
        <w:tc>
          <w:tcPr>
            <w:tcW w:w="270" w:type="pct"/>
            <w:tcBorders>
              <w:top w:val="single" w:sz="2" w:space="0" w:color="auto"/>
            </w:tcBorders>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20</w:t>
            </w:r>
          </w:p>
        </w:tc>
        <w:tc>
          <w:tcPr>
            <w:tcW w:w="1690" w:type="pct"/>
            <w:tcBorders>
              <w:top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Знакомство педагогов ДОУ с изменением порядка аттестации педагогических работников</w:t>
            </w:r>
          </w:p>
        </w:tc>
        <w:tc>
          <w:tcPr>
            <w:tcW w:w="836" w:type="pct"/>
            <w:tcBorders>
              <w:top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Март 2015 г</w:t>
            </w:r>
          </w:p>
        </w:tc>
        <w:tc>
          <w:tcPr>
            <w:tcW w:w="853" w:type="pct"/>
            <w:tcBorders>
              <w:top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Заведующая</w:t>
            </w:r>
          </w:p>
          <w:p w:rsidR="00546B5D" w:rsidRPr="00B76F5F" w:rsidRDefault="00546B5D" w:rsidP="008A1C72">
            <w:pPr>
              <w:jc w:val="center"/>
              <w:rPr>
                <w:rFonts w:ascii="Times New Roman" w:hAnsi="Times New Roman" w:cs="Times New Roman"/>
                <w:b/>
                <w:sz w:val="28"/>
                <w:szCs w:val="28"/>
              </w:rPr>
            </w:pPr>
          </w:p>
        </w:tc>
        <w:tc>
          <w:tcPr>
            <w:tcW w:w="1351" w:type="pct"/>
            <w:tcBorders>
              <w:top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Информация для педагогов об изменении порядка аттестации педагогических работников</w:t>
            </w:r>
          </w:p>
        </w:tc>
      </w:tr>
      <w:tr w:rsidR="00546B5D" w:rsidRPr="00B76F5F" w:rsidTr="008A1C72">
        <w:trPr>
          <w:trHeight w:val="1903"/>
        </w:trPr>
        <w:tc>
          <w:tcPr>
            <w:tcW w:w="270" w:type="pct"/>
            <w:tcBorders>
              <w:top w:val="single" w:sz="2" w:space="0" w:color="auto"/>
            </w:tcBorders>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21</w:t>
            </w:r>
          </w:p>
        </w:tc>
        <w:tc>
          <w:tcPr>
            <w:tcW w:w="1690" w:type="pct"/>
            <w:tcBorders>
              <w:top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Круглый стол «Результаты, проблемы первого этапа работы по подготовке введения ФГОС» с участием администрации и педагогов.</w:t>
            </w:r>
          </w:p>
        </w:tc>
        <w:tc>
          <w:tcPr>
            <w:tcW w:w="836" w:type="pct"/>
            <w:tcBorders>
              <w:top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май</w:t>
            </w:r>
          </w:p>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2014 г</w:t>
            </w:r>
          </w:p>
        </w:tc>
        <w:tc>
          <w:tcPr>
            <w:tcW w:w="853" w:type="pct"/>
            <w:tcBorders>
              <w:top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Старший воспитатель</w:t>
            </w:r>
          </w:p>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Рабочая группа</w:t>
            </w:r>
          </w:p>
        </w:tc>
        <w:tc>
          <w:tcPr>
            <w:tcW w:w="1351" w:type="pct"/>
            <w:tcBorders>
              <w:top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 xml:space="preserve">Организация изучения общественного мнения по вопросам введения ФГОС </w:t>
            </w:r>
            <w:proofErr w:type="gramStart"/>
            <w:r w:rsidRPr="00B76F5F">
              <w:rPr>
                <w:rFonts w:ascii="Times New Roman" w:hAnsi="Times New Roman" w:cs="Times New Roman"/>
                <w:b/>
                <w:sz w:val="28"/>
                <w:szCs w:val="28"/>
              </w:rPr>
              <w:t>ДО</w:t>
            </w:r>
            <w:proofErr w:type="gramEnd"/>
            <w:r w:rsidRPr="00B76F5F">
              <w:rPr>
                <w:rFonts w:ascii="Times New Roman" w:hAnsi="Times New Roman" w:cs="Times New Roman"/>
                <w:b/>
                <w:sz w:val="28"/>
                <w:szCs w:val="28"/>
              </w:rPr>
              <w:t xml:space="preserve"> и </w:t>
            </w:r>
            <w:proofErr w:type="gramStart"/>
            <w:r w:rsidRPr="00B76F5F">
              <w:rPr>
                <w:rFonts w:ascii="Times New Roman" w:hAnsi="Times New Roman" w:cs="Times New Roman"/>
                <w:b/>
                <w:sz w:val="28"/>
                <w:szCs w:val="28"/>
              </w:rPr>
              <w:t>внесение</w:t>
            </w:r>
            <w:proofErr w:type="gramEnd"/>
            <w:r w:rsidRPr="00B76F5F">
              <w:rPr>
                <w:rFonts w:ascii="Times New Roman" w:hAnsi="Times New Roman" w:cs="Times New Roman"/>
                <w:b/>
                <w:sz w:val="28"/>
                <w:szCs w:val="28"/>
              </w:rPr>
              <w:t xml:space="preserve"> возможных дополнений в содержание ООП дошкольного образования.</w:t>
            </w:r>
            <w:r w:rsidRPr="00B76F5F">
              <w:rPr>
                <w:rFonts w:ascii="Times New Roman" w:hAnsi="Times New Roman" w:cs="Times New Roman"/>
                <w:b/>
                <w:sz w:val="28"/>
                <w:szCs w:val="28"/>
              </w:rPr>
              <w:br/>
            </w:r>
          </w:p>
        </w:tc>
      </w:tr>
      <w:tr w:rsidR="00546B5D" w:rsidRPr="00B76F5F" w:rsidTr="008A1C72">
        <w:trPr>
          <w:trHeight w:val="1250"/>
        </w:trPr>
        <w:tc>
          <w:tcPr>
            <w:tcW w:w="270" w:type="pct"/>
            <w:tcBorders>
              <w:top w:val="single" w:sz="2" w:space="0" w:color="auto"/>
              <w:bottom w:val="single" w:sz="2" w:space="0" w:color="auto"/>
            </w:tcBorders>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22</w:t>
            </w:r>
          </w:p>
        </w:tc>
        <w:tc>
          <w:tcPr>
            <w:tcW w:w="1690" w:type="pct"/>
            <w:tcBorders>
              <w:top w:val="single" w:sz="2" w:space="0" w:color="auto"/>
              <w:bottom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 xml:space="preserve">Обеспечение соответствия нормативной базы дошкольного отделения требованиям ФГОС </w:t>
            </w:r>
            <w:r w:rsidRPr="00B76F5F">
              <w:rPr>
                <w:rFonts w:ascii="Times New Roman" w:hAnsi="Times New Roman" w:cs="Times New Roman"/>
                <w:b/>
                <w:sz w:val="28"/>
                <w:szCs w:val="28"/>
              </w:rPr>
              <w:lastRenderedPageBreak/>
              <w:t>дошкольного образования</w:t>
            </w:r>
          </w:p>
        </w:tc>
        <w:tc>
          <w:tcPr>
            <w:tcW w:w="836" w:type="pct"/>
            <w:tcBorders>
              <w:top w:val="single" w:sz="2" w:space="0" w:color="auto"/>
              <w:bottom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lastRenderedPageBreak/>
              <w:t>В течени</w:t>
            </w:r>
            <w:proofErr w:type="gramStart"/>
            <w:r w:rsidRPr="00B76F5F">
              <w:rPr>
                <w:rFonts w:ascii="Times New Roman" w:hAnsi="Times New Roman" w:cs="Times New Roman"/>
                <w:b/>
                <w:sz w:val="28"/>
                <w:szCs w:val="28"/>
              </w:rPr>
              <w:t>и</w:t>
            </w:r>
            <w:proofErr w:type="gramEnd"/>
            <w:r w:rsidRPr="00B76F5F">
              <w:rPr>
                <w:rFonts w:ascii="Times New Roman" w:hAnsi="Times New Roman" w:cs="Times New Roman"/>
                <w:b/>
                <w:sz w:val="28"/>
                <w:szCs w:val="28"/>
              </w:rPr>
              <w:t xml:space="preserve"> года</w:t>
            </w:r>
          </w:p>
        </w:tc>
        <w:tc>
          <w:tcPr>
            <w:tcW w:w="853" w:type="pct"/>
            <w:tcBorders>
              <w:top w:val="single" w:sz="2" w:space="0" w:color="auto"/>
              <w:bottom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Заведующая</w:t>
            </w:r>
          </w:p>
        </w:tc>
        <w:tc>
          <w:tcPr>
            <w:tcW w:w="1351" w:type="pct"/>
            <w:tcBorders>
              <w:top w:val="single" w:sz="2" w:space="0" w:color="auto"/>
              <w:bottom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 xml:space="preserve">Изменения и дополнения в нормативные документы ДОУ в </w:t>
            </w:r>
            <w:r w:rsidRPr="00B76F5F">
              <w:rPr>
                <w:rFonts w:ascii="Times New Roman" w:hAnsi="Times New Roman" w:cs="Times New Roman"/>
                <w:b/>
                <w:sz w:val="28"/>
                <w:szCs w:val="28"/>
              </w:rPr>
              <w:lastRenderedPageBreak/>
              <w:t xml:space="preserve">свете введения ФГОС </w:t>
            </w:r>
            <w:proofErr w:type="gramStart"/>
            <w:r w:rsidRPr="00B76F5F">
              <w:rPr>
                <w:rFonts w:ascii="Times New Roman" w:hAnsi="Times New Roman" w:cs="Times New Roman"/>
                <w:b/>
                <w:sz w:val="28"/>
                <w:szCs w:val="28"/>
              </w:rPr>
              <w:t>ДО</w:t>
            </w:r>
            <w:proofErr w:type="gramEnd"/>
            <w:r w:rsidRPr="00B76F5F">
              <w:rPr>
                <w:rFonts w:ascii="Times New Roman" w:hAnsi="Times New Roman" w:cs="Times New Roman"/>
                <w:b/>
                <w:sz w:val="28"/>
                <w:szCs w:val="28"/>
              </w:rPr>
              <w:t>.</w:t>
            </w:r>
          </w:p>
        </w:tc>
      </w:tr>
      <w:tr w:rsidR="00546B5D" w:rsidRPr="00B76F5F" w:rsidTr="008A1C72">
        <w:trPr>
          <w:trHeight w:val="645"/>
        </w:trPr>
        <w:tc>
          <w:tcPr>
            <w:tcW w:w="270" w:type="pct"/>
            <w:tcBorders>
              <w:top w:val="single" w:sz="2" w:space="0" w:color="auto"/>
              <w:bottom w:val="single" w:sz="2" w:space="0" w:color="auto"/>
            </w:tcBorders>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lastRenderedPageBreak/>
              <w:t>23</w:t>
            </w:r>
          </w:p>
        </w:tc>
        <w:tc>
          <w:tcPr>
            <w:tcW w:w="1690" w:type="pct"/>
            <w:tcBorders>
              <w:top w:val="single" w:sz="2" w:space="0" w:color="auto"/>
              <w:bottom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Отчёт руководителя  рабочей группы по организации  работы по переходу на ФГОС дошкольного образования </w:t>
            </w:r>
          </w:p>
        </w:tc>
        <w:tc>
          <w:tcPr>
            <w:tcW w:w="836" w:type="pct"/>
            <w:tcBorders>
              <w:top w:val="single" w:sz="2" w:space="0" w:color="auto"/>
              <w:bottom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Май</w:t>
            </w:r>
          </w:p>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2014</w:t>
            </w:r>
          </w:p>
        </w:tc>
        <w:tc>
          <w:tcPr>
            <w:tcW w:w="853" w:type="pct"/>
            <w:tcBorders>
              <w:top w:val="single" w:sz="2" w:space="0" w:color="auto"/>
              <w:bottom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Руководитель творческой группы</w:t>
            </w:r>
          </w:p>
        </w:tc>
        <w:tc>
          <w:tcPr>
            <w:tcW w:w="1351" w:type="pct"/>
            <w:tcBorders>
              <w:top w:val="single" w:sz="2" w:space="0" w:color="auto"/>
              <w:bottom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Отчет руководителя творческой группы, материалы работы творческой группы, протокола заседаний</w:t>
            </w:r>
          </w:p>
        </w:tc>
      </w:tr>
      <w:tr w:rsidR="00546B5D" w:rsidRPr="00B76F5F" w:rsidTr="008A1C72">
        <w:trPr>
          <w:trHeight w:val="2261"/>
        </w:trPr>
        <w:tc>
          <w:tcPr>
            <w:tcW w:w="270" w:type="pct"/>
            <w:tcBorders>
              <w:top w:val="single" w:sz="2" w:space="0" w:color="auto"/>
              <w:bottom w:val="single" w:sz="2" w:space="0" w:color="auto"/>
            </w:tcBorders>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24</w:t>
            </w:r>
          </w:p>
        </w:tc>
        <w:tc>
          <w:tcPr>
            <w:tcW w:w="1690" w:type="pct"/>
            <w:tcBorders>
              <w:top w:val="single" w:sz="2" w:space="0" w:color="auto"/>
              <w:bottom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Подготовка к проектированию и разработке основной образовательной программы дошкольного образования в соответствии с ФГОС</w:t>
            </w:r>
            <w:r w:rsidRPr="00B76F5F">
              <w:rPr>
                <w:rFonts w:ascii="Times New Roman" w:hAnsi="Times New Roman" w:cs="Times New Roman"/>
                <w:b/>
                <w:color w:val="000000"/>
                <w:sz w:val="28"/>
                <w:szCs w:val="28"/>
              </w:rPr>
              <w:t xml:space="preserve"> дошкольного образования</w:t>
            </w:r>
            <w:r w:rsidRPr="00B76F5F">
              <w:rPr>
                <w:rFonts w:ascii="Times New Roman" w:hAnsi="Times New Roman" w:cs="Times New Roman"/>
                <w:b/>
                <w:sz w:val="28"/>
                <w:szCs w:val="28"/>
              </w:rPr>
              <w:t>.</w:t>
            </w:r>
          </w:p>
        </w:tc>
        <w:tc>
          <w:tcPr>
            <w:tcW w:w="836" w:type="pct"/>
            <w:tcBorders>
              <w:top w:val="single" w:sz="2" w:space="0" w:color="auto"/>
              <w:bottom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февраль – май</w:t>
            </w:r>
          </w:p>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2014</w:t>
            </w:r>
          </w:p>
        </w:tc>
        <w:tc>
          <w:tcPr>
            <w:tcW w:w="853" w:type="pct"/>
            <w:tcBorders>
              <w:top w:val="single" w:sz="2" w:space="0" w:color="auto"/>
              <w:bottom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Заведующая</w:t>
            </w:r>
          </w:p>
          <w:p w:rsidR="00546B5D" w:rsidRPr="00B76F5F" w:rsidRDefault="00546B5D" w:rsidP="008A1C72">
            <w:pPr>
              <w:jc w:val="center"/>
              <w:rPr>
                <w:rFonts w:ascii="Times New Roman" w:hAnsi="Times New Roman" w:cs="Times New Roman"/>
                <w:b/>
                <w:sz w:val="28"/>
                <w:szCs w:val="28"/>
              </w:rPr>
            </w:pPr>
          </w:p>
        </w:tc>
        <w:tc>
          <w:tcPr>
            <w:tcW w:w="1351" w:type="pct"/>
            <w:tcBorders>
              <w:top w:val="single" w:sz="2" w:space="0" w:color="auto"/>
              <w:bottom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Изучение требований к структуре основной образовательной программы дошкольного образования и ее объему</w:t>
            </w:r>
          </w:p>
        </w:tc>
      </w:tr>
      <w:tr w:rsidR="00546B5D" w:rsidRPr="00B76F5F" w:rsidTr="008A1C72">
        <w:trPr>
          <w:trHeight w:val="1254"/>
        </w:trPr>
        <w:tc>
          <w:tcPr>
            <w:tcW w:w="270" w:type="pct"/>
            <w:tcBorders>
              <w:top w:val="single" w:sz="2" w:space="0" w:color="auto"/>
            </w:tcBorders>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25</w:t>
            </w:r>
          </w:p>
        </w:tc>
        <w:tc>
          <w:tcPr>
            <w:tcW w:w="1690" w:type="pct"/>
            <w:tcBorders>
              <w:top w:val="single" w:sz="2" w:space="0" w:color="auto"/>
            </w:tcBorders>
          </w:tcPr>
          <w:p w:rsidR="00546B5D" w:rsidRPr="00B76F5F" w:rsidRDefault="00546B5D" w:rsidP="008A1C72">
            <w:pPr>
              <w:widowControl w:val="0"/>
              <w:autoSpaceDE w:val="0"/>
              <w:autoSpaceDN w:val="0"/>
              <w:adjustRightInd w:val="0"/>
              <w:rPr>
                <w:rFonts w:ascii="Times New Roman" w:hAnsi="Times New Roman" w:cs="Times New Roman"/>
                <w:b/>
                <w:sz w:val="28"/>
                <w:szCs w:val="28"/>
              </w:rPr>
            </w:pPr>
            <w:r w:rsidRPr="00B76F5F">
              <w:rPr>
                <w:rFonts w:ascii="Times New Roman" w:hAnsi="Times New Roman" w:cs="Times New Roman"/>
                <w:b/>
                <w:sz w:val="28"/>
                <w:szCs w:val="28"/>
              </w:rPr>
              <w:t>Под</w:t>
            </w:r>
            <w:r w:rsidRPr="00B76F5F">
              <w:rPr>
                <w:rFonts w:ascii="Times New Roman" w:hAnsi="Times New Roman" w:cs="Times New Roman"/>
                <w:b/>
                <w:spacing w:val="-1"/>
                <w:sz w:val="28"/>
                <w:szCs w:val="28"/>
              </w:rPr>
              <w:t>ве</w:t>
            </w:r>
            <w:r w:rsidRPr="00B76F5F">
              <w:rPr>
                <w:rFonts w:ascii="Times New Roman" w:hAnsi="Times New Roman" w:cs="Times New Roman"/>
                <w:b/>
                <w:sz w:val="28"/>
                <w:szCs w:val="28"/>
              </w:rPr>
              <w:t>д</w:t>
            </w:r>
            <w:r w:rsidRPr="00B76F5F">
              <w:rPr>
                <w:rFonts w:ascii="Times New Roman" w:hAnsi="Times New Roman" w:cs="Times New Roman"/>
                <w:b/>
                <w:spacing w:val="-1"/>
                <w:sz w:val="28"/>
                <w:szCs w:val="28"/>
              </w:rPr>
              <w:t>е</w:t>
            </w:r>
            <w:r w:rsidRPr="00B76F5F">
              <w:rPr>
                <w:rFonts w:ascii="Times New Roman" w:hAnsi="Times New Roman" w:cs="Times New Roman"/>
                <w:b/>
                <w:spacing w:val="1"/>
                <w:sz w:val="28"/>
                <w:szCs w:val="28"/>
              </w:rPr>
              <w:t>ни</w:t>
            </w:r>
            <w:r w:rsidRPr="00B76F5F">
              <w:rPr>
                <w:rFonts w:ascii="Times New Roman" w:hAnsi="Times New Roman" w:cs="Times New Roman"/>
                <w:b/>
                <w:sz w:val="28"/>
                <w:szCs w:val="28"/>
              </w:rPr>
              <w:t>е</w:t>
            </w:r>
            <w:r w:rsidRPr="00B76F5F">
              <w:rPr>
                <w:rFonts w:ascii="Times New Roman" w:hAnsi="Times New Roman" w:cs="Times New Roman"/>
                <w:b/>
                <w:spacing w:val="-1"/>
                <w:sz w:val="28"/>
                <w:szCs w:val="28"/>
              </w:rPr>
              <w:t xml:space="preserve"> </w:t>
            </w:r>
            <w:r w:rsidRPr="00B76F5F">
              <w:rPr>
                <w:rFonts w:ascii="Times New Roman" w:hAnsi="Times New Roman" w:cs="Times New Roman"/>
                <w:b/>
                <w:spacing w:val="1"/>
                <w:sz w:val="28"/>
                <w:szCs w:val="28"/>
              </w:rPr>
              <w:t>и</w:t>
            </w:r>
            <w:r w:rsidRPr="00B76F5F">
              <w:rPr>
                <w:rFonts w:ascii="Times New Roman" w:hAnsi="Times New Roman" w:cs="Times New Roman"/>
                <w:b/>
                <w:sz w:val="28"/>
                <w:szCs w:val="28"/>
              </w:rPr>
              <w:t>тогов р</w:t>
            </w:r>
            <w:r w:rsidRPr="00B76F5F">
              <w:rPr>
                <w:rFonts w:ascii="Times New Roman" w:hAnsi="Times New Roman" w:cs="Times New Roman"/>
                <w:b/>
                <w:spacing w:val="-1"/>
                <w:sz w:val="28"/>
                <w:szCs w:val="28"/>
              </w:rPr>
              <w:t>а</w:t>
            </w:r>
            <w:r w:rsidRPr="00B76F5F">
              <w:rPr>
                <w:rFonts w:ascii="Times New Roman" w:hAnsi="Times New Roman" w:cs="Times New Roman"/>
                <w:b/>
                <w:sz w:val="28"/>
                <w:szCs w:val="28"/>
              </w:rPr>
              <w:t>бо</w:t>
            </w:r>
            <w:r w:rsidRPr="00B76F5F">
              <w:rPr>
                <w:rFonts w:ascii="Times New Roman" w:hAnsi="Times New Roman" w:cs="Times New Roman"/>
                <w:b/>
                <w:spacing w:val="1"/>
                <w:sz w:val="28"/>
                <w:szCs w:val="28"/>
              </w:rPr>
              <w:t>т</w:t>
            </w:r>
            <w:r w:rsidRPr="00B76F5F">
              <w:rPr>
                <w:rFonts w:ascii="Times New Roman" w:hAnsi="Times New Roman" w:cs="Times New Roman"/>
                <w:b/>
                <w:sz w:val="28"/>
                <w:szCs w:val="28"/>
              </w:rPr>
              <w:t>ы по подготовке к в</w:t>
            </w:r>
            <w:r w:rsidRPr="00B76F5F">
              <w:rPr>
                <w:rFonts w:ascii="Times New Roman" w:hAnsi="Times New Roman" w:cs="Times New Roman"/>
                <w:b/>
                <w:spacing w:val="1"/>
                <w:sz w:val="28"/>
                <w:szCs w:val="28"/>
              </w:rPr>
              <w:t>в</w:t>
            </w:r>
            <w:r w:rsidRPr="00B76F5F">
              <w:rPr>
                <w:rFonts w:ascii="Times New Roman" w:hAnsi="Times New Roman" w:cs="Times New Roman"/>
                <w:b/>
                <w:spacing w:val="-1"/>
                <w:sz w:val="28"/>
                <w:szCs w:val="28"/>
              </w:rPr>
              <w:t>е</w:t>
            </w:r>
            <w:r w:rsidRPr="00B76F5F">
              <w:rPr>
                <w:rFonts w:ascii="Times New Roman" w:hAnsi="Times New Roman" w:cs="Times New Roman"/>
                <w:b/>
                <w:sz w:val="28"/>
                <w:szCs w:val="28"/>
              </w:rPr>
              <w:t>д</w:t>
            </w:r>
            <w:r w:rsidRPr="00B76F5F">
              <w:rPr>
                <w:rFonts w:ascii="Times New Roman" w:hAnsi="Times New Roman" w:cs="Times New Roman"/>
                <w:b/>
                <w:spacing w:val="-1"/>
                <w:sz w:val="28"/>
                <w:szCs w:val="28"/>
              </w:rPr>
              <w:t>е</w:t>
            </w:r>
            <w:r w:rsidRPr="00B76F5F">
              <w:rPr>
                <w:rFonts w:ascii="Times New Roman" w:hAnsi="Times New Roman" w:cs="Times New Roman"/>
                <w:b/>
                <w:spacing w:val="1"/>
                <w:sz w:val="28"/>
                <w:szCs w:val="28"/>
              </w:rPr>
              <w:t>ни</w:t>
            </w:r>
            <w:r w:rsidRPr="00B76F5F">
              <w:rPr>
                <w:rFonts w:ascii="Times New Roman" w:hAnsi="Times New Roman" w:cs="Times New Roman"/>
                <w:b/>
                <w:sz w:val="28"/>
                <w:szCs w:val="28"/>
              </w:rPr>
              <w:t>ю  ФГ</w:t>
            </w:r>
            <w:r w:rsidRPr="00B76F5F">
              <w:rPr>
                <w:rFonts w:ascii="Times New Roman" w:hAnsi="Times New Roman" w:cs="Times New Roman"/>
                <w:b/>
                <w:spacing w:val="-2"/>
                <w:sz w:val="28"/>
                <w:szCs w:val="28"/>
              </w:rPr>
              <w:t>О</w:t>
            </w:r>
            <w:r w:rsidRPr="00B76F5F">
              <w:rPr>
                <w:rFonts w:ascii="Times New Roman" w:hAnsi="Times New Roman" w:cs="Times New Roman"/>
                <w:b/>
                <w:sz w:val="28"/>
                <w:szCs w:val="28"/>
              </w:rPr>
              <w:t xml:space="preserve">С   </w:t>
            </w:r>
            <w:r w:rsidRPr="00B76F5F">
              <w:rPr>
                <w:rFonts w:ascii="Times New Roman" w:hAnsi="Times New Roman" w:cs="Times New Roman"/>
                <w:b/>
                <w:spacing w:val="1"/>
                <w:sz w:val="28"/>
                <w:szCs w:val="28"/>
              </w:rPr>
              <w:t>н</w:t>
            </w:r>
            <w:r w:rsidRPr="00B76F5F">
              <w:rPr>
                <w:rFonts w:ascii="Times New Roman" w:hAnsi="Times New Roman" w:cs="Times New Roman"/>
                <w:b/>
                <w:sz w:val="28"/>
                <w:szCs w:val="28"/>
              </w:rPr>
              <w:t>а</w:t>
            </w:r>
            <w:r w:rsidRPr="00B76F5F">
              <w:rPr>
                <w:rFonts w:ascii="Times New Roman" w:hAnsi="Times New Roman" w:cs="Times New Roman"/>
                <w:b/>
                <w:spacing w:val="-1"/>
                <w:sz w:val="28"/>
                <w:szCs w:val="28"/>
              </w:rPr>
              <w:t xml:space="preserve"> </w:t>
            </w:r>
            <w:r w:rsidRPr="00B76F5F">
              <w:rPr>
                <w:rFonts w:ascii="Times New Roman" w:hAnsi="Times New Roman" w:cs="Times New Roman"/>
                <w:b/>
                <w:spacing w:val="1"/>
                <w:sz w:val="28"/>
                <w:szCs w:val="28"/>
              </w:rPr>
              <w:t>п</w:t>
            </w:r>
            <w:r w:rsidRPr="00B76F5F">
              <w:rPr>
                <w:rFonts w:ascii="Times New Roman" w:hAnsi="Times New Roman" w:cs="Times New Roman"/>
                <w:b/>
                <w:spacing w:val="-1"/>
                <w:sz w:val="28"/>
                <w:szCs w:val="28"/>
              </w:rPr>
              <w:t>е</w:t>
            </w:r>
            <w:r w:rsidRPr="00B76F5F">
              <w:rPr>
                <w:rFonts w:ascii="Times New Roman" w:hAnsi="Times New Roman" w:cs="Times New Roman"/>
                <w:b/>
                <w:sz w:val="28"/>
                <w:szCs w:val="28"/>
              </w:rPr>
              <w:t>д</w:t>
            </w:r>
            <w:r w:rsidRPr="00B76F5F">
              <w:rPr>
                <w:rFonts w:ascii="Times New Roman" w:hAnsi="Times New Roman" w:cs="Times New Roman"/>
                <w:b/>
                <w:spacing w:val="-1"/>
                <w:sz w:val="28"/>
                <w:szCs w:val="28"/>
              </w:rPr>
              <w:t>а</w:t>
            </w:r>
            <w:r w:rsidRPr="00B76F5F">
              <w:rPr>
                <w:rFonts w:ascii="Times New Roman" w:hAnsi="Times New Roman" w:cs="Times New Roman"/>
                <w:b/>
                <w:sz w:val="28"/>
                <w:szCs w:val="28"/>
              </w:rPr>
              <w:t>гог</w:t>
            </w:r>
            <w:r w:rsidRPr="00B76F5F">
              <w:rPr>
                <w:rFonts w:ascii="Times New Roman" w:hAnsi="Times New Roman" w:cs="Times New Roman"/>
                <w:b/>
                <w:spacing w:val="1"/>
                <w:sz w:val="28"/>
                <w:szCs w:val="28"/>
              </w:rPr>
              <w:t>и</w:t>
            </w:r>
            <w:r w:rsidRPr="00B76F5F">
              <w:rPr>
                <w:rFonts w:ascii="Times New Roman" w:hAnsi="Times New Roman" w:cs="Times New Roman"/>
                <w:b/>
                <w:spacing w:val="-1"/>
                <w:sz w:val="28"/>
                <w:szCs w:val="28"/>
              </w:rPr>
              <w:t>чес</w:t>
            </w:r>
            <w:r w:rsidRPr="00B76F5F">
              <w:rPr>
                <w:rFonts w:ascii="Times New Roman" w:hAnsi="Times New Roman" w:cs="Times New Roman"/>
                <w:b/>
                <w:spacing w:val="1"/>
                <w:sz w:val="28"/>
                <w:szCs w:val="28"/>
              </w:rPr>
              <w:t>к</w:t>
            </w:r>
            <w:r w:rsidRPr="00B76F5F">
              <w:rPr>
                <w:rFonts w:ascii="Times New Roman" w:hAnsi="Times New Roman" w:cs="Times New Roman"/>
                <w:b/>
                <w:sz w:val="28"/>
                <w:szCs w:val="28"/>
              </w:rPr>
              <w:t>ом</w:t>
            </w:r>
            <w:r w:rsidRPr="00B76F5F">
              <w:rPr>
                <w:rFonts w:ascii="Times New Roman" w:hAnsi="Times New Roman" w:cs="Times New Roman"/>
                <w:b/>
                <w:spacing w:val="1"/>
                <w:sz w:val="28"/>
                <w:szCs w:val="28"/>
              </w:rPr>
              <w:t xml:space="preserve"> </w:t>
            </w:r>
            <w:r w:rsidRPr="00B76F5F">
              <w:rPr>
                <w:rFonts w:ascii="Times New Roman" w:hAnsi="Times New Roman" w:cs="Times New Roman"/>
                <w:b/>
                <w:spacing w:val="-1"/>
                <w:sz w:val="28"/>
                <w:szCs w:val="28"/>
              </w:rPr>
              <w:t>с</w:t>
            </w:r>
            <w:r w:rsidRPr="00B76F5F">
              <w:rPr>
                <w:rFonts w:ascii="Times New Roman" w:hAnsi="Times New Roman" w:cs="Times New Roman"/>
                <w:b/>
                <w:sz w:val="28"/>
                <w:szCs w:val="28"/>
              </w:rPr>
              <w:t>ов</w:t>
            </w:r>
            <w:r w:rsidRPr="00B76F5F">
              <w:rPr>
                <w:rFonts w:ascii="Times New Roman" w:hAnsi="Times New Roman" w:cs="Times New Roman"/>
                <w:b/>
                <w:spacing w:val="-1"/>
                <w:sz w:val="28"/>
                <w:szCs w:val="28"/>
              </w:rPr>
              <w:t>е</w:t>
            </w:r>
            <w:r w:rsidRPr="00B76F5F">
              <w:rPr>
                <w:rFonts w:ascii="Times New Roman" w:hAnsi="Times New Roman" w:cs="Times New Roman"/>
                <w:b/>
                <w:sz w:val="28"/>
                <w:szCs w:val="28"/>
              </w:rPr>
              <w:t>те</w:t>
            </w:r>
          </w:p>
        </w:tc>
        <w:tc>
          <w:tcPr>
            <w:tcW w:w="836" w:type="pct"/>
            <w:tcBorders>
              <w:top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Май</w:t>
            </w:r>
          </w:p>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2014</w:t>
            </w:r>
          </w:p>
        </w:tc>
        <w:tc>
          <w:tcPr>
            <w:tcW w:w="853" w:type="pct"/>
            <w:tcBorders>
              <w:top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 xml:space="preserve">Заведующая </w:t>
            </w:r>
          </w:p>
        </w:tc>
        <w:tc>
          <w:tcPr>
            <w:tcW w:w="1351" w:type="pct"/>
            <w:tcBorders>
              <w:top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 xml:space="preserve">Материалы работы по подготовке к введению ФГОС </w:t>
            </w:r>
            <w:proofErr w:type="gramStart"/>
            <w:r w:rsidRPr="00B76F5F">
              <w:rPr>
                <w:rFonts w:ascii="Times New Roman" w:hAnsi="Times New Roman" w:cs="Times New Roman"/>
                <w:b/>
                <w:sz w:val="28"/>
                <w:szCs w:val="28"/>
              </w:rPr>
              <w:t>ДО</w:t>
            </w:r>
            <w:proofErr w:type="gramEnd"/>
            <w:r w:rsidRPr="00B76F5F">
              <w:rPr>
                <w:rFonts w:ascii="Times New Roman" w:hAnsi="Times New Roman" w:cs="Times New Roman"/>
                <w:b/>
                <w:sz w:val="28"/>
                <w:szCs w:val="28"/>
              </w:rPr>
              <w:t xml:space="preserve"> </w:t>
            </w:r>
          </w:p>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Протокол педагогического совета</w:t>
            </w:r>
          </w:p>
        </w:tc>
      </w:tr>
      <w:tr w:rsidR="00546B5D" w:rsidRPr="00B76F5F" w:rsidTr="008A1C72">
        <w:trPr>
          <w:trHeight w:val="849"/>
        </w:trPr>
        <w:tc>
          <w:tcPr>
            <w:tcW w:w="270" w:type="pct"/>
            <w:tcBorders>
              <w:top w:val="single" w:sz="2" w:space="0" w:color="auto"/>
            </w:tcBorders>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26</w:t>
            </w:r>
          </w:p>
        </w:tc>
        <w:tc>
          <w:tcPr>
            <w:tcW w:w="1690" w:type="pct"/>
            <w:tcBorders>
              <w:top w:val="single" w:sz="2" w:space="0" w:color="auto"/>
            </w:tcBorders>
          </w:tcPr>
          <w:p w:rsidR="00546B5D" w:rsidRPr="00B76F5F" w:rsidRDefault="00546B5D" w:rsidP="008A1C72">
            <w:pPr>
              <w:widowControl w:val="0"/>
              <w:tabs>
                <w:tab w:val="left" w:pos="6240"/>
              </w:tabs>
              <w:autoSpaceDE w:val="0"/>
              <w:autoSpaceDN w:val="0"/>
              <w:adjustRightInd w:val="0"/>
              <w:rPr>
                <w:rFonts w:ascii="Times New Roman" w:hAnsi="Times New Roman" w:cs="Times New Roman"/>
                <w:b/>
                <w:sz w:val="28"/>
                <w:szCs w:val="28"/>
              </w:rPr>
            </w:pPr>
            <w:r w:rsidRPr="00B76F5F">
              <w:rPr>
                <w:rFonts w:ascii="Times New Roman" w:hAnsi="Times New Roman" w:cs="Times New Roman"/>
                <w:b/>
                <w:sz w:val="28"/>
                <w:szCs w:val="28"/>
              </w:rPr>
              <w:t>Орг</w:t>
            </w:r>
            <w:r w:rsidRPr="00B76F5F">
              <w:rPr>
                <w:rFonts w:ascii="Times New Roman" w:hAnsi="Times New Roman" w:cs="Times New Roman"/>
                <w:b/>
                <w:spacing w:val="-1"/>
                <w:sz w:val="28"/>
                <w:szCs w:val="28"/>
              </w:rPr>
              <w:t>а</w:t>
            </w:r>
            <w:r w:rsidRPr="00B76F5F">
              <w:rPr>
                <w:rFonts w:ascii="Times New Roman" w:hAnsi="Times New Roman" w:cs="Times New Roman"/>
                <w:b/>
                <w:spacing w:val="1"/>
                <w:sz w:val="28"/>
                <w:szCs w:val="28"/>
              </w:rPr>
              <w:t>низ</w:t>
            </w:r>
            <w:r w:rsidRPr="00B76F5F">
              <w:rPr>
                <w:rFonts w:ascii="Times New Roman" w:hAnsi="Times New Roman" w:cs="Times New Roman"/>
                <w:b/>
                <w:spacing w:val="-1"/>
                <w:sz w:val="28"/>
                <w:szCs w:val="28"/>
              </w:rPr>
              <w:t>а</w:t>
            </w:r>
            <w:r w:rsidRPr="00B76F5F">
              <w:rPr>
                <w:rFonts w:ascii="Times New Roman" w:hAnsi="Times New Roman" w:cs="Times New Roman"/>
                <w:b/>
                <w:spacing w:val="1"/>
                <w:sz w:val="28"/>
                <w:szCs w:val="28"/>
              </w:rPr>
              <w:t>ци</w:t>
            </w:r>
            <w:r w:rsidRPr="00B76F5F">
              <w:rPr>
                <w:rFonts w:ascii="Times New Roman" w:hAnsi="Times New Roman" w:cs="Times New Roman"/>
                <w:b/>
                <w:sz w:val="28"/>
                <w:szCs w:val="28"/>
              </w:rPr>
              <w:t>я</w:t>
            </w:r>
            <w:r w:rsidRPr="00B76F5F">
              <w:rPr>
                <w:rFonts w:ascii="Times New Roman" w:hAnsi="Times New Roman" w:cs="Times New Roman"/>
                <w:b/>
                <w:spacing w:val="36"/>
                <w:sz w:val="28"/>
                <w:szCs w:val="28"/>
              </w:rPr>
              <w:t xml:space="preserve"> </w:t>
            </w:r>
            <w:r w:rsidRPr="00B76F5F">
              <w:rPr>
                <w:rFonts w:ascii="Times New Roman" w:hAnsi="Times New Roman" w:cs="Times New Roman"/>
                <w:b/>
                <w:spacing w:val="1"/>
                <w:sz w:val="28"/>
                <w:szCs w:val="28"/>
              </w:rPr>
              <w:t>и</w:t>
            </w:r>
            <w:r w:rsidRPr="00B76F5F">
              <w:rPr>
                <w:rFonts w:ascii="Times New Roman" w:hAnsi="Times New Roman" w:cs="Times New Roman"/>
                <w:b/>
                <w:spacing w:val="3"/>
                <w:sz w:val="28"/>
                <w:szCs w:val="28"/>
              </w:rPr>
              <w:t>з</w:t>
            </w:r>
            <w:r w:rsidRPr="00B76F5F">
              <w:rPr>
                <w:rFonts w:ascii="Times New Roman" w:hAnsi="Times New Roman" w:cs="Times New Roman"/>
                <w:b/>
                <w:spacing w:val="-7"/>
                <w:sz w:val="28"/>
                <w:szCs w:val="28"/>
              </w:rPr>
              <w:t>у</w:t>
            </w:r>
            <w:r w:rsidRPr="00B76F5F">
              <w:rPr>
                <w:rFonts w:ascii="Times New Roman" w:hAnsi="Times New Roman" w:cs="Times New Roman"/>
                <w:b/>
                <w:spacing w:val="1"/>
                <w:sz w:val="28"/>
                <w:szCs w:val="28"/>
              </w:rPr>
              <w:t>ч</w:t>
            </w:r>
            <w:r w:rsidRPr="00B76F5F">
              <w:rPr>
                <w:rFonts w:ascii="Times New Roman" w:hAnsi="Times New Roman" w:cs="Times New Roman"/>
                <w:b/>
                <w:spacing w:val="-1"/>
                <w:sz w:val="28"/>
                <w:szCs w:val="28"/>
              </w:rPr>
              <w:t>е</w:t>
            </w:r>
            <w:r w:rsidRPr="00B76F5F">
              <w:rPr>
                <w:rFonts w:ascii="Times New Roman" w:hAnsi="Times New Roman" w:cs="Times New Roman"/>
                <w:b/>
                <w:spacing w:val="1"/>
                <w:sz w:val="28"/>
                <w:szCs w:val="28"/>
              </w:rPr>
              <w:t>ни</w:t>
            </w:r>
            <w:r w:rsidRPr="00B76F5F">
              <w:rPr>
                <w:rFonts w:ascii="Times New Roman" w:hAnsi="Times New Roman" w:cs="Times New Roman"/>
                <w:b/>
                <w:sz w:val="28"/>
                <w:szCs w:val="28"/>
              </w:rPr>
              <w:t>я</w:t>
            </w:r>
            <w:r w:rsidRPr="00B76F5F">
              <w:rPr>
                <w:rFonts w:ascii="Times New Roman" w:hAnsi="Times New Roman" w:cs="Times New Roman"/>
                <w:b/>
                <w:spacing w:val="38"/>
                <w:sz w:val="28"/>
                <w:szCs w:val="28"/>
              </w:rPr>
              <w:t xml:space="preserve"> </w:t>
            </w:r>
            <w:r w:rsidRPr="00B76F5F">
              <w:rPr>
                <w:rFonts w:ascii="Times New Roman" w:hAnsi="Times New Roman" w:cs="Times New Roman"/>
                <w:b/>
                <w:sz w:val="28"/>
                <w:szCs w:val="28"/>
              </w:rPr>
              <w:t>о</w:t>
            </w:r>
            <w:r w:rsidRPr="00B76F5F">
              <w:rPr>
                <w:rFonts w:ascii="Times New Roman" w:hAnsi="Times New Roman" w:cs="Times New Roman"/>
                <w:b/>
                <w:spacing w:val="1"/>
                <w:sz w:val="28"/>
                <w:szCs w:val="28"/>
              </w:rPr>
              <w:t>п</w:t>
            </w:r>
            <w:r w:rsidRPr="00B76F5F">
              <w:rPr>
                <w:rFonts w:ascii="Times New Roman" w:hAnsi="Times New Roman" w:cs="Times New Roman"/>
                <w:b/>
                <w:sz w:val="28"/>
                <w:szCs w:val="28"/>
              </w:rPr>
              <w:t xml:space="preserve">ыта  </w:t>
            </w:r>
            <w:r w:rsidRPr="00B76F5F">
              <w:rPr>
                <w:rFonts w:ascii="Times New Roman" w:hAnsi="Times New Roman" w:cs="Times New Roman"/>
                <w:b/>
                <w:spacing w:val="16"/>
                <w:sz w:val="28"/>
                <w:szCs w:val="28"/>
              </w:rPr>
              <w:t xml:space="preserve"> </w:t>
            </w:r>
            <w:r w:rsidRPr="00B76F5F">
              <w:rPr>
                <w:rFonts w:ascii="Times New Roman" w:hAnsi="Times New Roman" w:cs="Times New Roman"/>
                <w:b/>
                <w:sz w:val="28"/>
                <w:szCs w:val="28"/>
              </w:rPr>
              <w:t>вн</w:t>
            </w:r>
            <w:r w:rsidRPr="00B76F5F">
              <w:rPr>
                <w:rFonts w:ascii="Times New Roman" w:hAnsi="Times New Roman" w:cs="Times New Roman"/>
                <w:b/>
                <w:spacing w:val="-1"/>
                <w:sz w:val="28"/>
                <w:szCs w:val="28"/>
              </w:rPr>
              <w:t>е</w:t>
            </w:r>
            <w:r w:rsidRPr="00B76F5F">
              <w:rPr>
                <w:rFonts w:ascii="Times New Roman" w:hAnsi="Times New Roman" w:cs="Times New Roman"/>
                <w:b/>
                <w:sz w:val="28"/>
                <w:szCs w:val="28"/>
              </w:rPr>
              <w:t>др</w:t>
            </w:r>
            <w:r w:rsidRPr="00B76F5F">
              <w:rPr>
                <w:rFonts w:ascii="Times New Roman" w:hAnsi="Times New Roman" w:cs="Times New Roman"/>
                <w:b/>
                <w:spacing w:val="-1"/>
                <w:sz w:val="28"/>
                <w:szCs w:val="28"/>
              </w:rPr>
              <w:t>е</w:t>
            </w:r>
            <w:r w:rsidRPr="00B76F5F">
              <w:rPr>
                <w:rFonts w:ascii="Times New Roman" w:hAnsi="Times New Roman" w:cs="Times New Roman"/>
                <w:b/>
                <w:spacing w:val="1"/>
                <w:sz w:val="28"/>
                <w:szCs w:val="28"/>
              </w:rPr>
              <w:t>ни</w:t>
            </w:r>
            <w:r w:rsidRPr="00B76F5F">
              <w:rPr>
                <w:rFonts w:ascii="Times New Roman" w:hAnsi="Times New Roman" w:cs="Times New Roman"/>
                <w:b/>
                <w:sz w:val="28"/>
                <w:szCs w:val="28"/>
              </w:rPr>
              <w:t>я</w:t>
            </w:r>
            <w:r w:rsidRPr="00B76F5F">
              <w:rPr>
                <w:rFonts w:ascii="Times New Roman" w:hAnsi="Times New Roman" w:cs="Times New Roman"/>
                <w:b/>
                <w:spacing w:val="38"/>
                <w:sz w:val="28"/>
                <w:szCs w:val="28"/>
              </w:rPr>
              <w:t xml:space="preserve"> </w:t>
            </w:r>
            <w:r w:rsidRPr="00B76F5F">
              <w:rPr>
                <w:rFonts w:ascii="Times New Roman" w:hAnsi="Times New Roman" w:cs="Times New Roman"/>
                <w:b/>
                <w:sz w:val="28"/>
                <w:szCs w:val="28"/>
              </w:rPr>
              <w:t>ФГОС</w:t>
            </w:r>
            <w:r w:rsidRPr="00B76F5F">
              <w:rPr>
                <w:rFonts w:ascii="Times New Roman" w:hAnsi="Times New Roman" w:cs="Times New Roman"/>
                <w:b/>
                <w:spacing w:val="39"/>
                <w:sz w:val="28"/>
                <w:szCs w:val="28"/>
              </w:rPr>
              <w:t xml:space="preserve"> </w:t>
            </w:r>
            <w:proofErr w:type="gramStart"/>
            <w:r w:rsidRPr="00B76F5F">
              <w:rPr>
                <w:rFonts w:ascii="Times New Roman" w:hAnsi="Times New Roman" w:cs="Times New Roman"/>
                <w:b/>
                <w:sz w:val="28"/>
                <w:szCs w:val="28"/>
              </w:rPr>
              <w:t>ДО</w:t>
            </w:r>
            <w:proofErr w:type="gramEnd"/>
            <w:r w:rsidRPr="00B76F5F">
              <w:rPr>
                <w:rFonts w:ascii="Times New Roman" w:hAnsi="Times New Roman" w:cs="Times New Roman"/>
                <w:b/>
                <w:sz w:val="28"/>
                <w:szCs w:val="28"/>
              </w:rPr>
              <w:t xml:space="preserve"> в других регионах</w:t>
            </w:r>
          </w:p>
        </w:tc>
        <w:tc>
          <w:tcPr>
            <w:tcW w:w="836" w:type="pct"/>
            <w:tcBorders>
              <w:top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В течение года</w:t>
            </w:r>
          </w:p>
        </w:tc>
        <w:tc>
          <w:tcPr>
            <w:tcW w:w="853" w:type="pct"/>
            <w:tcBorders>
              <w:top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Творческая группа</w:t>
            </w:r>
          </w:p>
        </w:tc>
        <w:tc>
          <w:tcPr>
            <w:tcW w:w="1351" w:type="pct"/>
            <w:tcBorders>
              <w:top w:val="single" w:sz="2" w:space="0" w:color="auto"/>
            </w:tcBorders>
          </w:tcPr>
          <w:p w:rsidR="00546B5D" w:rsidRPr="00B76F5F" w:rsidRDefault="00546B5D" w:rsidP="008A1C72">
            <w:pPr>
              <w:rPr>
                <w:rFonts w:ascii="Times New Roman" w:hAnsi="Times New Roman" w:cs="Times New Roman"/>
                <w:b/>
                <w:sz w:val="28"/>
                <w:szCs w:val="28"/>
              </w:rPr>
            </w:pPr>
            <w:proofErr w:type="spellStart"/>
            <w:r w:rsidRPr="00B76F5F">
              <w:rPr>
                <w:rFonts w:ascii="Times New Roman" w:hAnsi="Times New Roman" w:cs="Times New Roman"/>
                <w:b/>
                <w:sz w:val="28"/>
                <w:szCs w:val="28"/>
              </w:rPr>
              <w:t>Практик</w:t>
            </w:r>
            <w:proofErr w:type="gramStart"/>
            <w:r w:rsidRPr="00B76F5F">
              <w:rPr>
                <w:rFonts w:ascii="Times New Roman" w:hAnsi="Times New Roman" w:cs="Times New Roman"/>
                <w:b/>
                <w:sz w:val="28"/>
                <w:szCs w:val="28"/>
              </w:rPr>
              <w:t>о</w:t>
            </w:r>
            <w:proofErr w:type="spellEnd"/>
            <w:r w:rsidRPr="00B76F5F">
              <w:rPr>
                <w:rFonts w:ascii="Times New Roman" w:hAnsi="Times New Roman" w:cs="Times New Roman"/>
                <w:b/>
                <w:sz w:val="28"/>
                <w:szCs w:val="28"/>
              </w:rPr>
              <w:t>-</w:t>
            </w:r>
            <w:proofErr w:type="gramEnd"/>
            <w:r w:rsidRPr="00B76F5F">
              <w:rPr>
                <w:rFonts w:ascii="Times New Roman" w:hAnsi="Times New Roman" w:cs="Times New Roman"/>
                <w:b/>
                <w:sz w:val="28"/>
                <w:szCs w:val="28"/>
              </w:rPr>
              <w:t xml:space="preserve"> ориентированный семинар, методические материалы</w:t>
            </w:r>
          </w:p>
        </w:tc>
      </w:tr>
      <w:tr w:rsidR="00546B5D" w:rsidRPr="00B76F5F" w:rsidTr="008A1C72">
        <w:trPr>
          <w:trHeight w:val="1868"/>
        </w:trPr>
        <w:tc>
          <w:tcPr>
            <w:tcW w:w="270" w:type="pct"/>
            <w:tcBorders>
              <w:top w:val="single" w:sz="2" w:space="0" w:color="auto"/>
            </w:tcBorders>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27</w:t>
            </w:r>
          </w:p>
        </w:tc>
        <w:tc>
          <w:tcPr>
            <w:tcW w:w="1690" w:type="pct"/>
            <w:tcBorders>
              <w:top w:val="single" w:sz="2" w:space="0" w:color="auto"/>
            </w:tcBorders>
          </w:tcPr>
          <w:p w:rsidR="00546B5D" w:rsidRPr="00B76F5F" w:rsidRDefault="00546B5D" w:rsidP="008A1C72">
            <w:pPr>
              <w:widowControl w:val="0"/>
              <w:tabs>
                <w:tab w:val="left" w:pos="6400"/>
              </w:tabs>
              <w:autoSpaceDE w:val="0"/>
              <w:autoSpaceDN w:val="0"/>
              <w:adjustRightInd w:val="0"/>
              <w:rPr>
                <w:rFonts w:ascii="Times New Roman" w:hAnsi="Times New Roman" w:cs="Times New Roman"/>
                <w:b/>
                <w:sz w:val="28"/>
                <w:szCs w:val="28"/>
              </w:rPr>
            </w:pPr>
            <w:r w:rsidRPr="00B76F5F">
              <w:rPr>
                <w:rFonts w:ascii="Times New Roman" w:hAnsi="Times New Roman" w:cs="Times New Roman"/>
                <w:b/>
                <w:spacing w:val="1"/>
                <w:sz w:val="28"/>
                <w:szCs w:val="28"/>
              </w:rPr>
              <w:t>Р</w:t>
            </w:r>
            <w:r w:rsidRPr="00B76F5F">
              <w:rPr>
                <w:rFonts w:ascii="Times New Roman" w:hAnsi="Times New Roman" w:cs="Times New Roman"/>
                <w:b/>
                <w:spacing w:val="-1"/>
                <w:sz w:val="28"/>
                <w:szCs w:val="28"/>
              </w:rPr>
              <w:t>а</w:t>
            </w:r>
            <w:r w:rsidRPr="00B76F5F">
              <w:rPr>
                <w:rFonts w:ascii="Times New Roman" w:hAnsi="Times New Roman" w:cs="Times New Roman"/>
                <w:b/>
                <w:sz w:val="28"/>
                <w:szCs w:val="28"/>
              </w:rPr>
              <w:t>бо</w:t>
            </w:r>
            <w:r w:rsidRPr="00B76F5F">
              <w:rPr>
                <w:rFonts w:ascii="Times New Roman" w:hAnsi="Times New Roman" w:cs="Times New Roman"/>
                <w:b/>
                <w:spacing w:val="1"/>
                <w:sz w:val="28"/>
                <w:szCs w:val="28"/>
              </w:rPr>
              <w:t>т</w:t>
            </w:r>
            <w:r w:rsidRPr="00B76F5F">
              <w:rPr>
                <w:rFonts w:ascii="Times New Roman" w:hAnsi="Times New Roman" w:cs="Times New Roman"/>
                <w:b/>
                <w:sz w:val="28"/>
                <w:szCs w:val="28"/>
              </w:rPr>
              <w:t xml:space="preserve">а </w:t>
            </w:r>
            <w:r w:rsidRPr="00B76F5F">
              <w:rPr>
                <w:rFonts w:ascii="Times New Roman" w:hAnsi="Times New Roman" w:cs="Times New Roman"/>
                <w:b/>
                <w:spacing w:val="44"/>
                <w:sz w:val="28"/>
                <w:szCs w:val="28"/>
              </w:rPr>
              <w:t xml:space="preserve"> </w:t>
            </w:r>
            <w:r w:rsidRPr="00B76F5F">
              <w:rPr>
                <w:rFonts w:ascii="Times New Roman" w:hAnsi="Times New Roman" w:cs="Times New Roman"/>
                <w:b/>
                <w:sz w:val="28"/>
                <w:szCs w:val="28"/>
              </w:rPr>
              <w:t xml:space="preserve">с </w:t>
            </w:r>
            <w:r w:rsidRPr="00B76F5F">
              <w:rPr>
                <w:rFonts w:ascii="Times New Roman" w:hAnsi="Times New Roman" w:cs="Times New Roman"/>
                <w:b/>
                <w:spacing w:val="1"/>
                <w:sz w:val="28"/>
                <w:szCs w:val="28"/>
              </w:rPr>
              <w:t>ин</w:t>
            </w:r>
            <w:r w:rsidRPr="00B76F5F">
              <w:rPr>
                <w:rFonts w:ascii="Times New Roman" w:hAnsi="Times New Roman" w:cs="Times New Roman"/>
                <w:b/>
                <w:sz w:val="28"/>
                <w:szCs w:val="28"/>
              </w:rPr>
              <w:t>форм</w:t>
            </w:r>
            <w:r w:rsidRPr="00B76F5F">
              <w:rPr>
                <w:rFonts w:ascii="Times New Roman" w:hAnsi="Times New Roman" w:cs="Times New Roman"/>
                <w:b/>
                <w:spacing w:val="-1"/>
                <w:sz w:val="28"/>
                <w:szCs w:val="28"/>
              </w:rPr>
              <w:t>а</w:t>
            </w:r>
            <w:r w:rsidRPr="00B76F5F">
              <w:rPr>
                <w:rFonts w:ascii="Times New Roman" w:hAnsi="Times New Roman" w:cs="Times New Roman"/>
                <w:b/>
                <w:spacing w:val="1"/>
                <w:sz w:val="28"/>
                <w:szCs w:val="28"/>
              </w:rPr>
              <w:t>ци</w:t>
            </w:r>
            <w:r w:rsidRPr="00B76F5F">
              <w:rPr>
                <w:rFonts w:ascii="Times New Roman" w:hAnsi="Times New Roman" w:cs="Times New Roman"/>
                <w:b/>
                <w:spacing w:val="-2"/>
                <w:sz w:val="28"/>
                <w:szCs w:val="28"/>
              </w:rPr>
              <w:t>о</w:t>
            </w:r>
            <w:r w:rsidRPr="00B76F5F">
              <w:rPr>
                <w:rFonts w:ascii="Times New Roman" w:hAnsi="Times New Roman" w:cs="Times New Roman"/>
                <w:b/>
                <w:spacing w:val="1"/>
                <w:sz w:val="28"/>
                <w:szCs w:val="28"/>
              </w:rPr>
              <w:t>нн</w:t>
            </w:r>
            <w:r w:rsidRPr="00B76F5F">
              <w:rPr>
                <w:rFonts w:ascii="Times New Roman" w:hAnsi="Times New Roman" w:cs="Times New Roman"/>
                <w:b/>
                <w:sz w:val="28"/>
                <w:szCs w:val="28"/>
              </w:rPr>
              <w:t>ы</w:t>
            </w:r>
            <w:r w:rsidRPr="00B76F5F">
              <w:rPr>
                <w:rFonts w:ascii="Times New Roman" w:hAnsi="Times New Roman" w:cs="Times New Roman"/>
                <w:b/>
                <w:spacing w:val="-1"/>
                <w:sz w:val="28"/>
                <w:szCs w:val="28"/>
              </w:rPr>
              <w:t>м</w:t>
            </w:r>
            <w:r w:rsidRPr="00B76F5F">
              <w:rPr>
                <w:rFonts w:ascii="Times New Roman" w:hAnsi="Times New Roman" w:cs="Times New Roman"/>
                <w:b/>
                <w:sz w:val="28"/>
                <w:szCs w:val="28"/>
              </w:rPr>
              <w:t xml:space="preserve">и </w:t>
            </w:r>
            <w:r w:rsidRPr="00B76F5F">
              <w:rPr>
                <w:rFonts w:ascii="Times New Roman" w:hAnsi="Times New Roman" w:cs="Times New Roman"/>
                <w:b/>
                <w:spacing w:val="46"/>
                <w:sz w:val="28"/>
                <w:szCs w:val="28"/>
              </w:rPr>
              <w:t xml:space="preserve"> </w:t>
            </w:r>
            <w:r w:rsidRPr="00B76F5F">
              <w:rPr>
                <w:rFonts w:ascii="Times New Roman" w:hAnsi="Times New Roman" w:cs="Times New Roman"/>
                <w:b/>
                <w:spacing w:val="-1"/>
                <w:sz w:val="28"/>
                <w:szCs w:val="28"/>
              </w:rPr>
              <w:t>ма</w:t>
            </w:r>
            <w:r w:rsidRPr="00B76F5F">
              <w:rPr>
                <w:rFonts w:ascii="Times New Roman" w:hAnsi="Times New Roman" w:cs="Times New Roman"/>
                <w:b/>
                <w:sz w:val="28"/>
                <w:szCs w:val="28"/>
              </w:rPr>
              <w:t>т</w:t>
            </w:r>
            <w:r w:rsidRPr="00B76F5F">
              <w:rPr>
                <w:rFonts w:ascii="Times New Roman" w:hAnsi="Times New Roman" w:cs="Times New Roman"/>
                <w:b/>
                <w:spacing w:val="-1"/>
                <w:sz w:val="28"/>
                <w:szCs w:val="28"/>
              </w:rPr>
              <w:t>е</w:t>
            </w:r>
            <w:r w:rsidRPr="00B76F5F">
              <w:rPr>
                <w:rFonts w:ascii="Times New Roman" w:hAnsi="Times New Roman" w:cs="Times New Roman"/>
                <w:b/>
                <w:sz w:val="28"/>
                <w:szCs w:val="28"/>
              </w:rPr>
              <w:t>р</w:t>
            </w:r>
            <w:r w:rsidRPr="00B76F5F">
              <w:rPr>
                <w:rFonts w:ascii="Times New Roman" w:hAnsi="Times New Roman" w:cs="Times New Roman"/>
                <w:b/>
                <w:spacing w:val="1"/>
                <w:sz w:val="28"/>
                <w:szCs w:val="28"/>
              </w:rPr>
              <w:t>и</w:t>
            </w:r>
            <w:r w:rsidRPr="00B76F5F">
              <w:rPr>
                <w:rFonts w:ascii="Times New Roman" w:hAnsi="Times New Roman" w:cs="Times New Roman"/>
                <w:b/>
                <w:spacing w:val="-1"/>
                <w:sz w:val="28"/>
                <w:szCs w:val="28"/>
              </w:rPr>
              <w:t>а</w:t>
            </w:r>
            <w:r w:rsidRPr="00B76F5F">
              <w:rPr>
                <w:rFonts w:ascii="Times New Roman" w:hAnsi="Times New Roman" w:cs="Times New Roman"/>
                <w:b/>
                <w:sz w:val="28"/>
                <w:szCs w:val="28"/>
              </w:rPr>
              <w:t>л</w:t>
            </w:r>
            <w:r w:rsidRPr="00B76F5F">
              <w:rPr>
                <w:rFonts w:ascii="Times New Roman" w:hAnsi="Times New Roman" w:cs="Times New Roman"/>
                <w:b/>
                <w:spacing w:val="-1"/>
                <w:sz w:val="28"/>
                <w:szCs w:val="28"/>
              </w:rPr>
              <w:t>ам</w:t>
            </w:r>
            <w:r w:rsidRPr="00B76F5F">
              <w:rPr>
                <w:rFonts w:ascii="Times New Roman" w:hAnsi="Times New Roman" w:cs="Times New Roman"/>
                <w:b/>
                <w:sz w:val="28"/>
                <w:szCs w:val="28"/>
              </w:rPr>
              <w:t xml:space="preserve">и </w:t>
            </w:r>
            <w:r w:rsidRPr="00B76F5F">
              <w:rPr>
                <w:rFonts w:ascii="Times New Roman" w:hAnsi="Times New Roman" w:cs="Times New Roman"/>
                <w:b/>
                <w:spacing w:val="46"/>
                <w:sz w:val="28"/>
                <w:szCs w:val="28"/>
              </w:rPr>
              <w:t xml:space="preserve"> </w:t>
            </w:r>
            <w:r w:rsidRPr="00B76F5F">
              <w:rPr>
                <w:rFonts w:ascii="Times New Roman" w:hAnsi="Times New Roman" w:cs="Times New Roman"/>
                <w:b/>
                <w:spacing w:val="1"/>
                <w:sz w:val="28"/>
                <w:szCs w:val="28"/>
              </w:rPr>
              <w:t>н</w:t>
            </w:r>
            <w:r w:rsidRPr="00B76F5F">
              <w:rPr>
                <w:rFonts w:ascii="Times New Roman" w:hAnsi="Times New Roman" w:cs="Times New Roman"/>
                <w:b/>
                <w:sz w:val="28"/>
                <w:szCs w:val="28"/>
              </w:rPr>
              <w:t xml:space="preserve">а </w:t>
            </w:r>
            <w:r w:rsidRPr="00B76F5F">
              <w:rPr>
                <w:rFonts w:ascii="Times New Roman" w:hAnsi="Times New Roman" w:cs="Times New Roman"/>
                <w:b/>
                <w:spacing w:val="44"/>
                <w:sz w:val="28"/>
                <w:szCs w:val="28"/>
              </w:rPr>
              <w:t xml:space="preserve"> </w:t>
            </w:r>
            <w:r w:rsidRPr="00B76F5F">
              <w:rPr>
                <w:rFonts w:ascii="Times New Roman" w:hAnsi="Times New Roman" w:cs="Times New Roman"/>
                <w:b/>
                <w:spacing w:val="-1"/>
                <w:sz w:val="28"/>
                <w:szCs w:val="28"/>
              </w:rPr>
              <w:t>са</w:t>
            </w:r>
            <w:r w:rsidRPr="00B76F5F">
              <w:rPr>
                <w:rFonts w:ascii="Times New Roman" w:hAnsi="Times New Roman" w:cs="Times New Roman"/>
                <w:b/>
                <w:spacing w:val="1"/>
                <w:sz w:val="28"/>
                <w:szCs w:val="28"/>
              </w:rPr>
              <w:t>й</w:t>
            </w:r>
            <w:r w:rsidRPr="00B76F5F">
              <w:rPr>
                <w:rFonts w:ascii="Times New Roman" w:hAnsi="Times New Roman" w:cs="Times New Roman"/>
                <w:b/>
                <w:sz w:val="28"/>
                <w:szCs w:val="28"/>
              </w:rPr>
              <w:t xml:space="preserve">те </w:t>
            </w:r>
            <w:r w:rsidRPr="00B76F5F">
              <w:rPr>
                <w:rFonts w:ascii="Times New Roman" w:hAnsi="Times New Roman" w:cs="Times New Roman"/>
                <w:b/>
                <w:spacing w:val="44"/>
                <w:sz w:val="28"/>
                <w:szCs w:val="28"/>
              </w:rPr>
              <w:t xml:space="preserve"> </w:t>
            </w:r>
            <w:r w:rsidRPr="00B76F5F">
              <w:rPr>
                <w:rFonts w:ascii="Times New Roman" w:hAnsi="Times New Roman" w:cs="Times New Roman"/>
                <w:b/>
                <w:spacing w:val="1"/>
                <w:sz w:val="28"/>
                <w:szCs w:val="28"/>
              </w:rPr>
              <w:t>п</w:t>
            </w:r>
            <w:r w:rsidRPr="00B76F5F">
              <w:rPr>
                <w:rFonts w:ascii="Times New Roman" w:hAnsi="Times New Roman" w:cs="Times New Roman"/>
                <w:b/>
                <w:sz w:val="28"/>
                <w:szCs w:val="28"/>
              </w:rPr>
              <w:t>о вопро</w:t>
            </w:r>
            <w:r w:rsidRPr="00B76F5F">
              <w:rPr>
                <w:rFonts w:ascii="Times New Roman" w:hAnsi="Times New Roman" w:cs="Times New Roman"/>
                <w:b/>
                <w:spacing w:val="-1"/>
                <w:sz w:val="28"/>
                <w:szCs w:val="28"/>
              </w:rPr>
              <w:t>са</w:t>
            </w:r>
            <w:r w:rsidRPr="00B76F5F">
              <w:rPr>
                <w:rFonts w:ascii="Times New Roman" w:hAnsi="Times New Roman" w:cs="Times New Roman"/>
                <w:b/>
                <w:sz w:val="28"/>
                <w:szCs w:val="28"/>
              </w:rPr>
              <w:t>м</w:t>
            </w:r>
            <w:r w:rsidRPr="00B76F5F">
              <w:rPr>
                <w:rFonts w:ascii="Times New Roman" w:hAnsi="Times New Roman" w:cs="Times New Roman"/>
                <w:b/>
                <w:spacing w:val="59"/>
                <w:sz w:val="28"/>
                <w:szCs w:val="28"/>
              </w:rPr>
              <w:t xml:space="preserve"> </w:t>
            </w:r>
            <w:r w:rsidRPr="00B76F5F">
              <w:rPr>
                <w:rFonts w:ascii="Times New Roman" w:hAnsi="Times New Roman" w:cs="Times New Roman"/>
                <w:b/>
                <w:sz w:val="28"/>
                <w:szCs w:val="28"/>
              </w:rPr>
              <w:t>р</w:t>
            </w:r>
            <w:r w:rsidRPr="00B76F5F">
              <w:rPr>
                <w:rFonts w:ascii="Times New Roman" w:hAnsi="Times New Roman" w:cs="Times New Roman"/>
                <w:b/>
                <w:spacing w:val="1"/>
                <w:sz w:val="28"/>
                <w:szCs w:val="28"/>
              </w:rPr>
              <w:t>е</w:t>
            </w:r>
            <w:r w:rsidRPr="00B76F5F">
              <w:rPr>
                <w:rFonts w:ascii="Times New Roman" w:hAnsi="Times New Roman" w:cs="Times New Roman"/>
                <w:b/>
                <w:spacing w:val="-1"/>
                <w:sz w:val="28"/>
                <w:szCs w:val="28"/>
              </w:rPr>
              <w:t>а</w:t>
            </w:r>
            <w:r w:rsidRPr="00B76F5F">
              <w:rPr>
                <w:rFonts w:ascii="Times New Roman" w:hAnsi="Times New Roman" w:cs="Times New Roman"/>
                <w:b/>
                <w:sz w:val="28"/>
                <w:szCs w:val="28"/>
              </w:rPr>
              <w:t>л</w:t>
            </w:r>
            <w:r w:rsidRPr="00B76F5F">
              <w:rPr>
                <w:rFonts w:ascii="Times New Roman" w:hAnsi="Times New Roman" w:cs="Times New Roman"/>
                <w:b/>
                <w:spacing w:val="1"/>
                <w:sz w:val="28"/>
                <w:szCs w:val="28"/>
              </w:rPr>
              <w:t>из</w:t>
            </w:r>
            <w:r w:rsidRPr="00B76F5F">
              <w:rPr>
                <w:rFonts w:ascii="Times New Roman" w:hAnsi="Times New Roman" w:cs="Times New Roman"/>
                <w:b/>
                <w:spacing w:val="-1"/>
                <w:sz w:val="28"/>
                <w:szCs w:val="28"/>
              </w:rPr>
              <w:t>а</w:t>
            </w:r>
            <w:r w:rsidRPr="00B76F5F">
              <w:rPr>
                <w:rFonts w:ascii="Times New Roman" w:hAnsi="Times New Roman" w:cs="Times New Roman"/>
                <w:b/>
                <w:spacing w:val="1"/>
                <w:sz w:val="28"/>
                <w:szCs w:val="28"/>
              </w:rPr>
              <w:t>ц</w:t>
            </w:r>
            <w:r w:rsidRPr="00B76F5F">
              <w:rPr>
                <w:rFonts w:ascii="Times New Roman" w:hAnsi="Times New Roman" w:cs="Times New Roman"/>
                <w:b/>
                <w:spacing w:val="-1"/>
                <w:sz w:val="28"/>
                <w:szCs w:val="28"/>
              </w:rPr>
              <w:t>и</w:t>
            </w:r>
            <w:r w:rsidRPr="00B76F5F">
              <w:rPr>
                <w:rFonts w:ascii="Times New Roman" w:hAnsi="Times New Roman" w:cs="Times New Roman"/>
                <w:b/>
                <w:sz w:val="28"/>
                <w:szCs w:val="28"/>
              </w:rPr>
              <w:t>и</w:t>
            </w:r>
            <w:r w:rsidRPr="00B76F5F">
              <w:rPr>
                <w:rFonts w:ascii="Times New Roman" w:hAnsi="Times New Roman" w:cs="Times New Roman"/>
                <w:b/>
                <w:spacing w:val="-1"/>
                <w:sz w:val="28"/>
                <w:szCs w:val="28"/>
              </w:rPr>
              <w:t xml:space="preserve"> </w:t>
            </w:r>
            <w:r w:rsidRPr="00B76F5F">
              <w:rPr>
                <w:rFonts w:ascii="Times New Roman" w:hAnsi="Times New Roman" w:cs="Times New Roman"/>
                <w:b/>
                <w:sz w:val="28"/>
                <w:szCs w:val="28"/>
              </w:rPr>
              <w:t>ФГОС</w:t>
            </w:r>
            <w:r w:rsidRPr="00B76F5F">
              <w:rPr>
                <w:rFonts w:ascii="Times New Roman" w:hAnsi="Times New Roman" w:cs="Times New Roman"/>
                <w:b/>
                <w:spacing w:val="2"/>
                <w:sz w:val="28"/>
                <w:szCs w:val="28"/>
              </w:rPr>
              <w:t xml:space="preserve"> </w:t>
            </w:r>
            <w:proofErr w:type="gramStart"/>
            <w:r w:rsidRPr="00B76F5F">
              <w:rPr>
                <w:rFonts w:ascii="Times New Roman" w:hAnsi="Times New Roman" w:cs="Times New Roman"/>
                <w:b/>
                <w:sz w:val="28"/>
                <w:szCs w:val="28"/>
              </w:rPr>
              <w:t>ДО</w:t>
            </w:r>
            <w:proofErr w:type="gramEnd"/>
            <w:r w:rsidRPr="00B76F5F">
              <w:rPr>
                <w:rFonts w:ascii="Times New Roman" w:hAnsi="Times New Roman" w:cs="Times New Roman"/>
                <w:b/>
                <w:sz w:val="28"/>
                <w:szCs w:val="28"/>
              </w:rPr>
              <w:t xml:space="preserve">. </w:t>
            </w:r>
          </w:p>
        </w:tc>
        <w:tc>
          <w:tcPr>
            <w:tcW w:w="836" w:type="pct"/>
            <w:tcBorders>
              <w:top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В течение года</w:t>
            </w:r>
          </w:p>
        </w:tc>
        <w:tc>
          <w:tcPr>
            <w:tcW w:w="853" w:type="pct"/>
            <w:tcBorders>
              <w:top w:val="single" w:sz="2" w:space="0" w:color="auto"/>
            </w:tcBorders>
            <w:vAlign w:val="center"/>
          </w:tcPr>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 xml:space="preserve">Заведующая </w:t>
            </w:r>
          </w:p>
          <w:p w:rsidR="00546B5D" w:rsidRPr="00B76F5F" w:rsidRDefault="00546B5D" w:rsidP="008A1C72">
            <w:pPr>
              <w:jc w:val="center"/>
              <w:rPr>
                <w:rFonts w:ascii="Times New Roman" w:hAnsi="Times New Roman" w:cs="Times New Roman"/>
                <w:b/>
                <w:sz w:val="28"/>
                <w:szCs w:val="28"/>
              </w:rPr>
            </w:pPr>
            <w:r w:rsidRPr="00B76F5F">
              <w:rPr>
                <w:rFonts w:ascii="Times New Roman" w:hAnsi="Times New Roman" w:cs="Times New Roman"/>
                <w:b/>
                <w:sz w:val="28"/>
                <w:szCs w:val="28"/>
              </w:rPr>
              <w:t>Педагоги ДОУ</w:t>
            </w:r>
          </w:p>
        </w:tc>
        <w:tc>
          <w:tcPr>
            <w:tcW w:w="1351" w:type="pct"/>
            <w:tcBorders>
              <w:top w:val="single" w:sz="2" w:space="0" w:color="auto"/>
            </w:tcBorders>
          </w:tcPr>
          <w:p w:rsidR="00546B5D" w:rsidRPr="00B76F5F" w:rsidRDefault="00546B5D" w:rsidP="008A1C72">
            <w:pPr>
              <w:rPr>
                <w:rFonts w:ascii="Times New Roman" w:hAnsi="Times New Roman" w:cs="Times New Roman"/>
                <w:b/>
                <w:sz w:val="28"/>
                <w:szCs w:val="28"/>
              </w:rPr>
            </w:pPr>
            <w:r w:rsidRPr="00B76F5F">
              <w:rPr>
                <w:rFonts w:ascii="Times New Roman" w:hAnsi="Times New Roman" w:cs="Times New Roman"/>
                <w:b/>
                <w:sz w:val="28"/>
                <w:szCs w:val="28"/>
              </w:rPr>
              <w:t>Н</w:t>
            </w:r>
            <w:r w:rsidRPr="00B76F5F">
              <w:rPr>
                <w:rFonts w:ascii="Times New Roman" w:hAnsi="Times New Roman" w:cs="Times New Roman"/>
                <w:b/>
                <w:spacing w:val="-1"/>
                <w:sz w:val="28"/>
                <w:szCs w:val="28"/>
              </w:rPr>
              <w:t>а</w:t>
            </w:r>
            <w:r w:rsidRPr="00B76F5F">
              <w:rPr>
                <w:rFonts w:ascii="Times New Roman" w:hAnsi="Times New Roman" w:cs="Times New Roman"/>
                <w:b/>
                <w:spacing w:val="1"/>
                <w:sz w:val="28"/>
                <w:szCs w:val="28"/>
              </w:rPr>
              <w:t>п</w:t>
            </w:r>
            <w:r w:rsidRPr="00B76F5F">
              <w:rPr>
                <w:rFonts w:ascii="Times New Roman" w:hAnsi="Times New Roman" w:cs="Times New Roman"/>
                <w:b/>
                <w:sz w:val="28"/>
                <w:szCs w:val="28"/>
              </w:rPr>
              <w:t>ол</w:t>
            </w:r>
            <w:r w:rsidRPr="00B76F5F">
              <w:rPr>
                <w:rFonts w:ascii="Times New Roman" w:hAnsi="Times New Roman" w:cs="Times New Roman"/>
                <w:b/>
                <w:spacing w:val="1"/>
                <w:sz w:val="28"/>
                <w:szCs w:val="28"/>
              </w:rPr>
              <w:t>н</w:t>
            </w:r>
            <w:r w:rsidRPr="00B76F5F">
              <w:rPr>
                <w:rFonts w:ascii="Times New Roman" w:hAnsi="Times New Roman" w:cs="Times New Roman"/>
                <w:b/>
                <w:spacing w:val="-1"/>
                <w:sz w:val="28"/>
                <w:szCs w:val="28"/>
              </w:rPr>
              <w:t>е</w:t>
            </w:r>
            <w:r w:rsidRPr="00B76F5F">
              <w:rPr>
                <w:rFonts w:ascii="Times New Roman" w:hAnsi="Times New Roman" w:cs="Times New Roman"/>
                <w:b/>
                <w:spacing w:val="1"/>
                <w:sz w:val="28"/>
                <w:szCs w:val="28"/>
              </w:rPr>
              <w:t>ни</w:t>
            </w:r>
            <w:r w:rsidRPr="00B76F5F">
              <w:rPr>
                <w:rFonts w:ascii="Times New Roman" w:hAnsi="Times New Roman" w:cs="Times New Roman"/>
                <w:b/>
                <w:sz w:val="28"/>
                <w:szCs w:val="28"/>
              </w:rPr>
              <w:t>е</w:t>
            </w:r>
            <w:r w:rsidRPr="00B76F5F">
              <w:rPr>
                <w:rFonts w:ascii="Times New Roman" w:hAnsi="Times New Roman" w:cs="Times New Roman"/>
                <w:b/>
                <w:spacing w:val="37"/>
                <w:sz w:val="28"/>
                <w:szCs w:val="28"/>
              </w:rPr>
              <w:t xml:space="preserve"> </w:t>
            </w:r>
            <w:r w:rsidRPr="00B76F5F">
              <w:rPr>
                <w:rFonts w:ascii="Times New Roman" w:hAnsi="Times New Roman" w:cs="Times New Roman"/>
                <w:b/>
                <w:sz w:val="28"/>
                <w:szCs w:val="28"/>
              </w:rPr>
              <w:t>и</w:t>
            </w:r>
            <w:r w:rsidRPr="00B76F5F">
              <w:rPr>
                <w:rFonts w:ascii="Times New Roman" w:hAnsi="Times New Roman" w:cs="Times New Roman"/>
                <w:b/>
                <w:spacing w:val="39"/>
                <w:sz w:val="28"/>
                <w:szCs w:val="28"/>
              </w:rPr>
              <w:t xml:space="preserve"> </w:t>
            </w:r>
            <w:r w:rsidRPr="00B76F5F">
              <w:rPr>
                <w:rFonts w:ascii="Times New Roman" w:hAnsi="Times New Roman" w:cs="Times New Roman"/>
                <w:b/>
                <w:spacing w:val="-1"/>
                <w:sz w:val="28"/>
                <w:szCs w:val="28"/>
              </w:rPr>
              <w:t>с</w:t>
            </w:r>
            <w:r w:rsidRPr="00B76F5F">
              <w:rPr>
                <w:rFonts w:ascii="Times New Roman" w:hAnsi="Times New Roman" w:cs="Times New Roman"/>
                <w:b/>
                <w:sz w:val="28"/>
                <w:szCs w:val="28"/>
              </w:rPr>
              <w:t>во</w:t>
            </w:r>
            <w:r w:rsidRPr="00B76F5F">
              <w:rPr>
                <w:rFonts w:ascii="Times New Roman" w:hAnsi="Times New Roman" w:cs="Times New Roman"/>
                <w:b/>
                <w:spacing w:val="-1"/>
                <w:sz w:val="28"/>
                <w:szCs w:val="28"/>
              </w:rPr>
              <w:t>е</w:t>
            </w:r>
            <w:r w:rsidRPr="00B76F5F">
              <w:rPr>
                <w:rFonts w:ascii="Times New Roman" w:hAnsi="Times New Roman" w:cs="Times New Roman"/>
                <w:b/>
                <w:sz w:val="28"/>
                <w:szCs w:val="28"/>
              </w:rPr>
              <w:t>вр</w:t>
            </w:r>
            <w:r w:rsidRPr="00B76F5F">
              <w:rPr>
                <w:rFonts w:ascii="Times New Roman" w:hAnsi="Times New Roman" w:cs="Times New Roman"/>
                <w:b/>
                <w:spacing w:val="1"/>
                <w:sz w:val="28"/>
                <w:szCs w:val="28"/>
              </w:rPr>
              <w:t>е</w:t>
            </w:r>
            <w:r w:rsidRPr="00B76F5F">
              <w:rPr>
                <w:rFonts w:ascii="Times New Roman" w:hAnsi="Times New Roman" w:cs="Times New Roman"/>
                <w:b/>
                <w:spacing w:val="-1"/>
                <w:sz w:val="28"/>
                <w:szCs w:val="28"/>
              </w:rPr>
              <w:t>ме</w:t>
            </w:r>
            <w:r w:rsidRPr="00B76F5F">
              <w:rPr>
                <w:rFonts w:ascii="Times New Roman" w:hAnsi="Times New Roman" w:cs="Times New Roman"/>
                <w:b/>
                <w:spacing w:val="1"/>
                <w:sz w:val="28"/>
                <w:szCs w:val="28"/>
              </w:rPr>
              <w:t>нн</w:t>
            </w:r>
            <w:r w:rsidRPr="00B76F5F">
              <w:rPr>
                <w:rFonts w:ascii="Times New Roman" w:hAnsi="Times New Roman" w:cs="Times New Roman"/>
                <w:b/>
                <w:sz w:val="28"/>
                <w:szCs w:val="28"/>
              </w:rPr>
              <w:t>ое</w:t>
            </w:r>
            <w:r w:rsidRPr="00B76F5F">
              <w:rPr>
                <w:rFonts w:ascii="Times New Roman" w:hAnsi="Times New Roman" w:cs="Times New Roman"/>
                <w:b/>
                <w:spacing w:val="37"/>
                <w:sz w:val="28"/>
                <w:szCs w:val="28"/>
              </w:rPr>
              <w:t xml:space="preserve"> </w:t>
            </w:r>
            <w:r w:rsidRPr="00B76F5F">
              <w:rPr>
                <w:rFonts w:ascii="Times New Roman" w:hAnsi="Times New Roman" w:cs="Times New Roman"/>
                <w:b/>
                <w:sz w:val="28"/>
                <w:szCs w:val="28"/>
              </w:rPr>
              <w:t>об</w:t>
            </w:r>
            <w:r w:rsidRPr="00B76F5F">
              <w:rPr>
                <w:rFonts w:ascii="Times New Roman" w:hAnsi="Times New Roman" w:cs="Times New Roman"/>
                <w:b/>
                <w:spacing w:val="1"/>
                <w:sz w:val="28"/>
                <w:szCs w:val="28"/>
              </w:rPr>
              <w:t>н</w:t>
            </w:r>
            <w:r w:rsidRPr="00B76F5F">
              <w:rPr>
                <w:rFonts w:ascii="Times New Roman" w:hAnsi="Times New Roman" w:cs="Times New Roman"/>
                <w:b/>
                <w:sz w:val="28"/>
                <w:szCs w:val="28"/>
              </w:rPr>
              <w:t>овл</w:t>
            </w:r>
            <w:r w:rsidRPr="00B76F5F">
              <w:rPr>
                <w:rFonts w:ascii="Times New Roman" w:hAnsi="Times New Roman" w:cs="Times New Roman"/>
                <w:b/>
                <w:spacing w:val="-1"/>
                <w:sz w:val="28"/>
                <w:szCs w:val="28"/>
              </w:rPr>
              <w:t>е</w:t>
            </w:r>
            <w:r w:rsidRPr="00B76F5F">
              <w:rPr>
                <w:rFonts w:ascii="Times New Roman" w:hAnsi="Times New Roman" w:cs="Times New Roman"/>
                <w:b/>
                <w:spacing w:val="1"/>
                <w:sz w:val="28"/>
                <w:szCs w:val="28"/>
              </w:rPr>
              <w:t>ни</w:t>
            </w:r>
            <w:r w:rsidRPr="00B76F5F">
              <w:rPr>
                <w:rFonts w:ascii="Times New Roman" w:hAnsi="Times New Roman" w:cs="Times New Roman"/>
                <w:b/>
                <w:sz w:val="28"/>
                <w:szCs w:val="28"/>
              </w:rPr>
              <w:t>е</w:t>
            </w:r>
            <w:r w:rsidRPr="00B76F5F">
              <w:rPr>
                <w:rFonts w:ascii="Times New Roman" w:hAnsi="Times New Roman" w:cs="Times New Roman"/>
                <w:b/>
                <w:spacing w:val="37"/>
                <w:sz w:val="28"/>
                <w:szCs w:val="28"/>
              </w:rPr>
              <w:t xml:space="preserve"> </w:t>
            </w:r>
            <w:r w:rsidRPr="00B76F5F">
              <w:rPr>
                <w:rFonts w:ascii="Times New Roman" w:hAnsi="Times New Roman" w:cs="Times New Roman"/>
                <w:b/>
                <w:sz w:val="28"/>
                <w:szCs w:val="28"/>
              </w:rPr>
              <w:t>р</w:t>
            </w:r>
            <w:r w:rsidRPr="00B76F5F">
              <w:rPr>
                <w:rFonts w:ascii="Times New Roman" w:hAnsi="Times New Roman" w:cs="Times New Roman"/>
                <w:b/>
                <w:spacing w:val="-1"/>
                <w:sz w:val="28"/>
                <w:szCs w:val="28"/>
              </w:rPr>
              <w:t>а</w:t>
            </w:r>
            <w:r w:rsidRPr="00B76F5F">
              <w:rPr>
                <w:rFonts w:ascii="Times New Roman" w:hAnsi="Times New Roman" w:cs="Times New Roman"/>
                <w:b/>
                <w:spacing w:val="1"/>
                <w:sz w:val="28"/>
                <w:szCs w:val="28"/>
              </w:rPr>
              <w:t>з</w:t>
            </w:r>
            <w:r w:rsidRPr="00B76F5F">
              <w:rPr>
                <w:rFonts w:ascii="Times New Roman" w:hAnsi="Times New Roman" w:cs="Times New Roman"/>
                <w:b/>
                <w:sz w:val="28"/>
                <w:szCs w:val="28"/>
              </w:rPr>
              <w:t>д</w:t>
            </w:r>
            <w:r w:rsidRPr="00B76F5F">
              <w:rPr>
                <w:rFonts w:ascii="Times New Roman" w:hAnsi="Times New Roman" w:cs="Times New Roman"/>
                <w:b/>
                <w:spacing w:val="-1"/>
                <w:sz w:val="28"/>
                <w:szCs w:val="28"/>
              </w:rPr>
              <w:t>е</w:t>
            </w:r>
            <w:r w:rsidRPr="00B76F5F">
              <w:rPr>
                <w:rFonts w:ascii="Times New Roman" w:hAnsi="Times New Roman" w:cs="Times New Roman"/>
                <w:b/>
                <w:sz w:val="28"/>
                <w:szCs w:val="28"/>
              </w:rPr>
              <w:t>ла</w:t>
            </w:r>
            <w:r w:rsidRPr="00B76F5F">
              <w:rPr>
                <w:rFonts w:ascii="Times New Roman" w:hAnsi="Times New Roman" w:cs="Times New Roman"/>
                <w:b/>
                <w:spacing w:val="42"/>
                <w:sz w:val="28"/>
                <w:szCs w:val="28"/>
              </w:rPr>
              <w:t xml:space="preserve"> </w:t>
            </w:r>
            <w:r w:rsidRPr="00B76F5F">
              <w:rPr>
                <w:rFonts w:ascii="Times New Roman" w:hAnsi="Times New Roman" w:cs="Times New Roman"/>
                <w:b/>
                <w:spacing w:val="-7"/>
                <w:sz w:val="28"/>
                <w:szCs w:val="28"/>
              </w:rPr>
              <w:t>«</w:t>
            </w:r>
            <w:r w:rsidRPr="00B76F5F">
              <w:rPr>
                <w:rFonts w:ascii="Times New Roman" w:hAnsi="Times New Roman" w:cs="Times New Roman"/>
                <w:b/>
                <w:spacing w:val="2"/>
                <w:sz w:val="28"/>
                <w:szCs w:val="28"/>
              </w:rPr>
              <w:t>Единое образовательное пространство</w:t>
            </w:r>
            <w:r w:rsidRPr="00B76F5F">
              <w:rPr>
                <w:rFonts w:ascii="Times New Roman" w:hAnsi="Times New Roman" w:cs="Times New Roman"/>
                <w:b/>
                <w:sz w:val="28"/>
                <w:szCs w:val="28"/>
              </w:rPr>
              <w:t>»</w:t>
            </w:r>
            <w:r w:rsidRPr="00B76F5F">
              <w:rPr>
                <w:rFonts w:ascii="Times New Roman" w:hAnsi="Times New Roman" w:cs="Times New Roman"/>
                <w:b/>
                <w:spacing w:val="-7"/>
                <w:sz w:val="28"/>
                <w:szCs w:val="28"/>
              </w:rPr>
              <w:t xml:space="preserve"> </w:t>
            </w:r>
            <w:r w:rsidRPr="00B76F5F">
              <w:rPr>
                <w:rFonts w:ascii="Times New Roman" w:hAnsi="Times New Roman" w:cs="Times New Roman"/>
                <w:b/>
                <w:spacing w:val="1"/>
                <w:sz w:val="28"/>
                <w:szCs w:val="28"/>
              </w:rPr>
              <w:t>н</w:t>
            </w:r>
            <w:r w:rsidRPr="00B76F5F">
              <w:rPr>
                <w:rFonts w:ascii="Times New Roman" w:hAnsi="Times New Roman" w:cs="Times New Roman"/>
                <w:b/>
                <w:sz w:val="28"/>
                <w:szCs w:val="28"/>
              </w:rPr>
              <w:t>а</w:t>
            </w:r>
            <w:r w:rsidRPr="00B76F5F">
              <w:rPr>
                <w:rFonts w:ascii="Times New Roman" w:hAnsi="Times New Roman" w:cs="Times New Roman"/>
                <w:b/>
                <w:spacing w:val="1"/>
                <w:sz w:val="28"/>
                <w:szCs w:val="28"/>
              </w:rPr>
              <w:t xml:space="preserve"> </w:t>
            </w:r>
            <w:r w:rsidRPr="00B76F5F">
              <w:rPr>
                <w:rFonts w:ascii="Times New Roman" w:hAnsi="Times New Roman" w:cs="Times New Roman"/>
                <w:b/>
                <w:spacing w:val="-1"/>
                <w:sz w:val="28"/>
                <w:szCs w:val="28"/>
              </w:rPr>
              <w:t>са</w:t>
            </w:r>
            <w:r w:rsidRPr="00B76F5F">
              <w:rPr>
                <w:rFonts w:ascii="Times New Roman" w:hAnsi="Times New Roman" w:cs="Times New Roman"/>
                <w:b/>
                <w:spacing w:val="1"/>
                <w:sz w:val="28"/>
                <w:szCs w:val="28"/>
              </w:rPr>
              <w:t>й</w:t>
            </w:r>
            <w:r w:rsidRPr="00B76F5F">
              <w:rPr>
                <w:rFonts w:ascii="Times New Roman" w:hAnsi="Times New Roman" w:cs="Times New Roman"/>
                <w:b/>
                <w:sz w:val="28"/>
                <w:szCs w:val="28"/>
              </w:rPr>
              <w:t>те ДОУ.</w:t>
            </w:r>
          </w:p>
        </w:tc>
      </w:tr>
    </w:tbl>
    <w:p w:rsidR="00546B5D" w:rsidRPr="00B76F5F" w:rsidRDefault="00546B5D" w:rsidP="00546B5D">
      <w:pPr>
        <w:rPr>
          <w:rStyle w:val="af4"/>
          <w:rFonts w:ascii="Times New Roman" w:hAnsi="Times New Roman" w:cs="Times New Roman"/>
          <w:color w:val="000000"/>
          <w:sz w:val="28"/>
          <w:szCs w:val="28"/>
        </w:rPr>
      </w:pPr>
    </w:p>
    <w:p w:rsidR="00522B6F" w:rsidRPr="00B76F5F" w:rsidRDefault="00522B6F" w:rsidP="00DD68EE">
      <w:pPr>
        <w:pageBreakBefore/>
        <w:spacing w:after="0" w:line="240" w:lineRule="auto"/>
        <w:rPr>
          <w:rFonts w:ascii="Times New Roman" w:eastAsia="Times New Roman" w:hAnsi="Times New Roman" w:cs="Times New Roman"/>
          <w:b/>
          <w:sz w:val="28"/>
          <w:szCs w:val="28"/>
        </w:rPr>
      </w:pPr>
    </w:p>
    <w:p w:rsidR="00591143" w:rsidRPr="00B76F5F" w:rsidRDefault="00591143" w:rsidP="00322D8F">
      <w:pPr>
        <w:pStyle w:val="a3"/>
        <w:numPr>
          <w:ilvl w:val="1"/>
          <w:numId w:val="7"/>
        </w:numPr>
        <w:spacing w:line="276" w:lineRule="auto"/>
        <w:jc w:val="center"/>
        <w:rPr>
          <w:b/>
          <w:bCs/>
          <w:color w:val="000000"/>
          <w:sz w:val="28"/>
          <w:szCs w:val="28"/>
        </w:rPr>
      </w:pPr>
      <w:r w:rsidRPr="00B76F5F">
        <w:rPr>
          <w:b/>
          <w:sz w:val="28"/>
          <w:szCs w:val="28"/>
        </w:rPr>
        <w:t xml:space="preserve">Совершенствование системы </w:t>
      </w:r>
      <w:proofErr w:type="spellStart"/>
      <w:r w:rsidRPr="00B76F5F">
        <w:rPr>
          <w:b/>
          <w:sz w:val="28"/>
          <w:szCs w:val="28"/>
        </w:rPr>
        <w:t>здоровьесберегающей</w:t>
      </w:r>
      <w:proofErr w:type="spellEnd"/>
      <w:r w:rsidRPr="00B76F5F">
        <w:rPr>
          <w:b/>
          <w:sz w:val="28"/>
          <w:szCs w:val="28"/>
        </w:rPr>
        <w:t xml:space="preserve"> и </w:t>
      </w:r>
      <w:proofErr w:type="spellStart"/>
      <w:r w:rsidRPr="00B76F5F">
        <w:rPr>
          <w:b/>
          <w:sz w:val="28"/>
          <w:szCs w:val="28"/>
        </w:rPr>
        <w:t>здоровьеформирующей</w:t>
      </w:r>
      <w:proofErr w:type="spellEnd"/>
      <w:r w:rsidRPr="00B76F5F">
        <w:rPr>
          <w:b/>
          <w:sz w:val="28"/>
          <w:szCs w:val="28"/>
        </w:rPr>
        <w:t xml:space="preserve">  деятельности ДОУ.</w:t>
      </w:r>
    </w:p>
    <w:p w:rsidR="000434D0" w:rsidRPr="00B76F5F" w:rsidRDefault="00E21B5F" w:rsidP="00352EA3">
      <w:pPr>
        <w:spacing w:after="0"/>
        <w:jc w:val="both"/>
        <w:rPr>
          <w:rFonts w:ascii="Times New Roman" w:hAnsi="Times New Roman" w:cs="Times New Roman"/>
          <w:b/>
          <w:sz w:val="28"/>
          <w:szCs w:val="28"/>
        </w:rPr>
      </w:pPr>
      <w:r w:rsidRPr="00B76F5F">
        <w:rPr>
          <w:rFonts w:ascii="Times New Roman" w:hAnsi="Times New Roman" w:cs="Times New Roman"/>
          <w:b/>
          <w:i/>
          <w:sz w:val="28"/>
          <w:szCs w:val="28"/>
        </w:rPr>
        <w:t>Цель:</w:t>
      </w:r>
      <w:r w:rsidR="000434D0" w:rsidRPr="00B76F5F">
        <w:rPr>
          <w:b/>
        </w:rPr>
        <w:t xml:space="preserve"> </w:t>
      </w:r>
    </w:p>
    <w:p w:rsidR="00E21B5F" w:rsidRPr="00B76F5F" w:rsidRDefault="000434D0" w:rsidP="00352EA3">
      <w:pPr>
        <w:spacing w:after="0"/>
        <w:jc w:val="both"/>
        <w:rPr>
          <w:rFonts w:ascii="Times New Roman" w:hAnsi="Times New Roman" w:cs="Times New Roman"/>
          <w:b/>
          <w:i/>
          <w:sz w:val="28"/>
          <w:szCs w:val="28"/>
        </w:rPr>
      </w:pPr>
      <w:r w:rsidRPr="00B76F5F">
        <w:rPr>
          <w:rFonts w:ascii="Times New Roman" w:hAnsi="Times New Roman" w:cs="Times New Roman"/>
          <w:b/>
          <w:sz w:val="28"/>
          <w:szCs w:val="28"/>
        </w:rPr>
        <w:t>стабилизация достигнутого уровня состояния физического здоровья детей;</w:t>
      </w:r>
    </w:p>
    <w:p w:rsidR="00522B6F" w:rsidRPr="00B76F5F" w:rsidRDefault="000434D0" w:rsidP="00352EA3">
      <w:pPr>
        <w:spacing w:after="0"/>
        <w:jc w:val="both"/>
        <w:rPr>
          <w:rFonts w:ascii="Times New Roman" w:eastAsia="Times New Roman" w:hAnsi="Times New Roman" w:cs="Times New Roman"/>
          <w:b/>
          <w:sz w:val="28"/>
          <w:szCs w:val="28"/>
        </w:rPr>
      </w:pPr>
      <w:r w:rsidRPr="00B76F5F">
        <w:rPr>
          <w:rFonts w:ascii="Times New Roman" w:hAnsi="Times New Roman" w:cs="Times New Roman"/>
          <w:b/>
          <w:sz w:val="28"/>
          <w:szCs w:val="28"/>
        </w:rPr>
        <w:t xml:space="preserve">оздоровление детей с учётом их </w:t>
      </w:r>
      <w:r w:rsidR="00E21B5F" w:rsidRPr="00B76F5F">
        <w:rPr>
          <w:rFonts w:ascii="Times New Roman" w:hAnsi="Times New Roman" w:cs="Times New Roman"/>
          <w:b/>
          <w:sz w:val="28"/>
          <w:szCs w:val="28"/>
        </w:rPr>
        <w:t>индивидуальных возможностей</w:t>
      </w:r>
      <w:r w:rsidRPr="00B76F5F">
        <w:rPr>
          <w:rFonts w:ascii="Times New Roman" w:hAnsi="Times New Roman" w:cs="Times New Roman"/>
          <w:b/>
          <w:sz w:val="28"/>
          <w:szCs w:val="28"/>
        </w:rPr>
        <w:t>, в том числе детей-инвалидов.</w:t>
      </w:r>
    </w:p>
    <w:tbl>
      <w:tblPr>
        <w:tblW w:w="10916" w:type="dxa"/>
        <w:tblInd w:w="-318" w:type="dxa"/>
        <w:tblLayout w:type="fixed"/>
        <w:tblLook w:val="0000"/>
      </w:tblPr>
      <w:tblGrid>
        <w:gridCol w:w="6663"/>
        <w:gridCol w:w="2694"/>
        <w:gridCol w:w="1559"/>
      </w:tblGrid>
      <w:tr w:rsidR="007D52A8" w:rsidRPr="00B76F5F" w:rsidTr="00554996">
        <w:tc>
          <w:tcPr>
            <w:tcW w:w="6663" w:type="dxa"/>
            <w:tcBorders>
              <w:top w:val="single" w:sz="4" w:space="0" w:color="000000"/>
              <w:left w:val="single" w:sz="4" w:space="0" w:color="000000"/>
              <w:bottom w:val="single" w:sz="4" w:space="0" w:color="000000"/>
            </w:tcBorders>
            <w:shd w:val="clear" w:color="auto" w:fill="auto"/>
          </w:tcPr>
          <w:p w:rsidR="007D52A8" w:rsidRPr="00B76F5F" w:rsidRDefault="007D52A8" w:rsidP="00471B8F">
            <w:pPr>
              <w:snapToGrid w:val="0"/>
              <w:spacing w:after="0"/>
              <w:jc w:val="center"/>
              <w:rPr>
                <w:rFonts w:ascii="Times New Roman" w:eastAsia="Times New Roman" w:hAnsi="Times New Roman" w:cs="Times New Roman"/>
                <w:b/>
                <w:i/>
                <w:sz w:val="28"/>
                <w:szCs w:val="28"/>
              </w:rPr>
            </w:pPr>
            <w:r w:rsidRPr="00B76F5F">
              <w:rPr>
                <w:rFonts w:ascii="Times New Roman" w:eastAsia="Times New Roman" w:hAnsi="Times New Roman" w:cs="Times New Roman"/>
                <w:b/>
                <w:i/>
                <w:sz w:val="28"/>
                <w:szCs w:val="28"/>
              </w:rPr>
              <w:t>Мероприятия</w:t>
            </w:r>
          </w:p>
        </w:tc>
        <w:tc>
          <w:tcPr>
            <w:tcW w:w="2694" w:type="dxa"/>
            <w:tcBorders>
              <w:top w:val="single" w:sz="4" w:space="0" w:color="000000"/>
              <w:left w:val="single" w:sz="4" w:space="0" w:color="000000"/>
              <w:bottom w:val="single" w:sz="4" w:space="0" w:color="000000"/>
            </w:tcBorders>
            <w:shd w:val="clear" w:color="auto" w:fill="auto"/>
          </w:tcPr>
          <w:p w:rsidR="007D52A8" w:rsidRPr="00B76F5F" w:rsidRDefault="007D52A8" w:rsidP="00471B8F">
            <w:pPr>
              <w:snapToGrid w:val="0"/>
              <w:spacing w:after="0"/>
              <w:jc w:val="center"/>
              <w:rPr>
                <w:rFonts w:ascii="Times New Roman" w:eastAsia="Times New Roman" w:hAnsi="Times New Roman" w:cs="Times New Roman"/>
                <w:b/>
                <w:i/>
                <w:sz w:val="28"/>
                <w:szCs w:val="28"/>
              </w:rPr>
            </w:pPr>
            <w:r w:rsidRPr="00B76F5F">
              <w:rPr>
                <w:rFonts w:ascii="Times New Roman" w:eastAsia="Times New Roman" w:hAnsi="Times New Roman" w:cs="Times New Roman"/>
                <w:b/>
                <w:i/>
                <w:sz w:val="28"/>
                <w:szCs w:val="28"/>
              </w:rPr>
              <w:t>Ответственные  и исполнители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D52A8" w:rsidRPr="00B76F5F" w:rsidRDefault="007D52A8" w:rsidP="00471B8F">
            <w:pPr>
              <w:snapToGrid w:val="0"/>
              <w:spacing w:after="0"/>
              <w:jc w:val="center"/>
              <w:rPr>
                <w:rFonts w:ascii="Times New Roman" w:eastAsia="Times New Roman" w:hAnsi="Times New Roman" w:cs="Times New Roman"/>
                <w:b/>
                <w:i/>
                <w:sz w:val="28"/>
                <w:szCs w:val="28"/>
              </w:rPr>
            </w:pPr>
            <w:r w:rsidRPr="00B76F5F">
              <w:rPr>
                <w:rFonts w:ascii="Times New Roman" w:eastAsia="Times New Roman" w:hAnsi="Times New Roman" w:cs="Times New Roman"/>
                <w:b/>
                <w:i/>
                <w:sz w:val="28"/>
                <w:szCs w:val="28"/>
              </w:rPr>
              <w:t>Сроки</w:t>
            </w:r>
          </w:p>
        </w:tc>
      </w:tr>
      <w:tr w:rsidR="00522B6F" w:rsidRPr="00B76F5F" w:rsidTr="00554996">
        <w:tc>
          <w:tcPr>
            <w:tcW w:w="10916" w:type="dxa"/>
            <w:gridSpan w:val="3"/>
            <w:tcBorders>
              <w:top w:val="single" w:sz="4" w:space="0" w:color="000000"/>
              <w:left w:val="single" w:sz="4" w:space="0" w:color="000000"/>
              <w:bottom w:val="single" w:sz="4" w:space="0" w:color="000000"/>
              <w:right w:val="single" w:sz="4" w:space="0" w:color="000000"/>
            </w:tcBorders>
            <w:shd w:val="clear" w:color="auto" w:fill="auto"/>
          </w:tcPr>
          <w:p w:rsidR="00522B6F" w:rsidRPr="00B76F5F" w:rsidRDefault="00522B6F" w:rsidP="00554996">
            <w:pPr>
              <w:snapToGrid w:val="0"/>
              <w:spacing w:after="0"/>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 xml:space="preserve">Обеспечение качества </w:t>
            </w:r>
            <w:proofErr w:type="spellStart"/>
            <w:r w:rsidRPr="00B76F5F">
              <w:rPr>
                <w:rFonts w:ascii="Times New Roman" w:eastAsia="Times New Roman" w:hAnsi="Times New Roman" w:cs="Times New Roman"/>
                <w:b/>
                <w:sz w:val="28"/>
                <w:szCs w:val="28"/>
              </w:rPr>
              <w:t>медико-психолого-педагогического</w:t>
            </w:r>
            <w:proofErr w:type="spellEnd"/>
            <w:r w:rsidRPr="00B76F5F">
              <w:rPr>
                <w:rFonts w:ascii="Times New Roman" w:eastAsia="Times New Roman" w:hAnsi="Times New Roman" w:cs="Times New Roman"/>
                <w:b/>
                <w:sz w:val="28"/>
                <w:szCs w:val="28"/>
              </w:rPr>
              <w:t xml:space="preserve"> сопровождения воспитанников</w:t>
            </w:r>
          </w:p>
        </w:tc>
      </w:tr>
      <w:tr w:rsidR="007D52A8" w:rsidRPr="00B76F5F" w:rsidTr="00F7559A">
        <w:trPr>
          <w:trHeight w:val="1569"/>
        </w:trPr>
        <w:tc>
          <w:tcPr>
            <w:tcW w:w="6663" w:type="dxa"/>
            <w:tcBorders>
              <w:top w:val="single" w:sz="4" w:space="0" w:color="000000"/>
              <w:left w:val="single" w:sz="4" w:space="0" w:color="000000"/>
              <w:bottom w:val="single" w:sz="4" w:space="0" w:color="auto"/>
            </w:tcBorders>
            <w:shd w:val="clear" w:color="auto" w:fill="auto"/>
          </w:tcPr>
          <w:p w:rsidR="00F7559A" w:rsidRPr="00B76F5F" w:rsidRDefault="007D52A8" w:rsidP="00554996">
            <w:pPr>
              <w:snapToGrid w:val="0"/>
              <w:spacing w:after="0"/>
              <w:jc w:val="center"/>
              <w:rPr>
                <w:rFonts w:ascii="Times New Roman" w:hAnsi="Times New Roman" w:cs="Times New Roman"/>
                <w:b/>
                <w:spacing w:val="-10"/>
                <w:sz w:val="28"/>
                <w:szCs w:val="28"/>
              </w:rPr>
            </w:pPr>
            <w:r w:rsidRPr="00B76F5F">
              <w:rPr>
                <w:rFonts w:ascii="Times New Roman" w:hAnsi="Times New Roman" w:cs="Times New Roman"/>
                <w:b/>
                <w:spacing w:val="-10"/>
                <w:sz w:val="28"/>
                <w:szCs w:val="28"/>
              </w:rPr>
              <w:t>Корректировка содержания  и объёма основной образовательной программы</w:t>
            </w:r>
            <w:r w:rsidR="00336C35" w:rsidRPr="00B76F5F">
              <w:rPr>
                <w:rFonts w:ascii="Times New Roman" w:hAnsi="Times New Roman" w:cs="Times New Roman"/>
                <w:b/>
                <w:spacing w:val="-10"/>
                <w:sz w:val="28"/>
                <w:szCs w:val="28"/>
              </w:rPr>
              <w:t xml:space="preserve"> дошкольного образования </w:t>
            </w:r>
            <w:r w:rsidRPr="00B76F5F">
              <w:rPr>
                <w:rFonts w:ascii="Times New Roman" w:hAnsi="Times New Roman" w:cs="Times New Roman"/>
                <w:b/>
                <w:spacing w:val="-10"/>
                <w:sz w:val="28"/>
                <w:szCs w:val="28"/>
              </w:rPr>
              <w:t xml:space="preserve">  с реальными</w:t>
            </w:r>
            <w:r w:rsidR="00336C35" w:rsidRPr="00B76F5F">
              <w:rPr>
                <w:rFonts w:ascii="Times New Roman" w:hAnsi="Times New Roman" w:cs="Times New Roman"/>
                <w:b/>
                <w:spacing w:val="-10"/>
                <w:sz w:val="28"/>
                <w:szCs w:val="28"/>
              </w:rPr>
              <w:t xml:space="preserve"> потребностями  и возможностями воспитанников и с учетом условий ДОУ</w:t>
            </w:r>
          </w:p>
          <w:p w:rsidR="007D52A8" w:rsidRPr="00B76F5F" w:rsidRDefault="007D52A8" w:rsidP="00554996">
            <w:pPr>
              <w:snapToGrid w:val="0"/>
              <w:spacing w:after="0"/>
              <w:jc w:val="center"/>
              <w:rPr>
                <w:rFonts w:ascii="Times New Roman" w:hAnsi="Times New Roman" w:cs="Times New Roman"/>
                <w:b/>
                <w:spacing w:val="-10"/>
                <w:sz w:val="28"/>
                <w:szCs w:val="28"/>
              </w:rPr>
            </w:pPr>
          </w:p>
        </w:tc>
        <w:tc>
          <w:tcPr>
            <w:tcW w:w="2694" w:type="dxa"/>
            <w:tcBorders>
              <w:top w:val="single" w:sz="4" w:space="0" w:color="000000"/>
              <w:left w:val="single" w:sz="4" w:space="0" w:color="000000"/>
              <w:bottom w:val="single" w:sz="4" w:space="0" w:color="auto"/>
            </w:tcBorders>
            <w:shd w:val="clear" w:color="auto" w:fill="auto"/>
          </w:tcPr>
          <w:p w:rsidR="007D52A8" w:rsidRPr="00B76F5F" w:rsidRDefault="00492A78" w:rsidP="00554996">
            <w:pPr>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воспитатели</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rsidR="007D52A8" w:rsidRPr="00B76F5F" w:rsidRDefault="00492A78" w:rsidP="00554996">
            <w:pPr>
              <w:snapToGrid w:val="0"/>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2014г</w:t>
            </w:r>
          </w:p>
        </w:tc>
      </w:tr>
      <w:tr w:rsidR="00F7559A" w:rsidRPr="00B76F5F" w:rsidTr="00F7559A">
        <w:trPr>
          <w:trHeight w:val="889"/>
        </w:trPr>
        <w:tc>
          <w:tcPr>
            <w:tcW w:w="6663" w:type="dxa"/>
            <w:tcBorders>
              <w:top w:val="single" w:sz="4" w:space="0" w:color="auto"/>
              <w:left w:val="single" w:sz="4" w:space="0" w:color="000000"/>
              <w:bottom w:val="single" w:sz="4" w:space="0" w:color="000000"/>
            </w:tcBorders>
            <w:shd w:val="clear" w:color="auto" w:fill="auto"/>
          </w:tcPr>
          <w:p w:rsidR="00F7559A" w:rsidRPr="00B76F5F" w:rsidRDefault="00F7559A" w:rsidP="00F7559A">
            <w:pPr>
              <w:snapToGrid w:val="0"/>
              <w:spacing w:after="0"/>
              <w:jc w:val="center"/>
              <w:rPr>
                <w:rFonts w:ascii="Times New Roman" w:hAnsi="Times New Roman" w:cs="Times New Roman"/>
                <w:b/>
                <w:spacing w:val="-10"/>
                <w:sz w:val="28"/>
                <w:szCs w:val="28"/>
              </w:rPr>
            </w:pPr>
            <w:r w:rsidRPr="00B76F5F">
              <w:rPr>
                <w:rFonts w:ascii="Times New Roman" w:hAnsi="Times New Roman" w:cs="Times New Roman"/>
                <w:b/>
                <w:sz w:val="28"/>
                <w:szCs w:val="28"/>
              </w:rPr>
              <w:t xml:space="preserve"> Разработка и внедрение индивидуальных маршрутов сопровождения развития воспитанников ДОУ</w:t>
            </w:r>
          </w:p>
        </w:tc>
        <w:tc>
          <w:tcPr>
            <w:tcW w:w="2694" w:type="dxa"/>
            <w:tcBorders>
              <w:top w:val="single" w:sz="4" w:space="0" w:color="auto"/>
              <w:left w:val="single" w:sz="4" w:space="0" w:color="000000"/>
              <w:bottom w:val="single" w:sz="4" w:space="0" w:color="000000"/>
            </w:tcBorders>
            <w:shd w:val="clear" w:color="auto" w:fill="auto"/>
          </w:tcPr>
          <w:p w:rsidR="00F7559A" w:rsidRPr="00B76F5F" w:rsidRDefault="00492A78" w:rsidP="00554996">
            <w:pPr>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воспитатели</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F7559A" w:rsidRPr="00B76F5F" w:rsidRDefault="00492A78" w:rsidP="00554996">
            <w:pPr>
              <w:snapToGrid w:val="0"/>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2014</w:t>
            </w:r>
          </w:p>
        </w:tc>
      </w:tr>
      <w:tr w:rsidR="007D52A8" w:rsidRPr="00B76F5F" w:rsidTr="00554996">
        <w:tc>
          <w:tcPr>
            <w:tcW w:w="6663" w:type="dxa"/>
            <w:tcBorders>
              <w:top w:val="single" w:sz="4" w:space="0" w:color="000000"/>
              <w:left w:val="single" w:sz="4" w:space="0" w:color="000000"/>
              <w:bottom w:val="single" w:sz="4" w:space="0" w:color="000000"/>
            </w:tcBorders>
            <w:shd w:val="clear" w:color="auto" w:fill="auto"/>
          </w:tcPr>
          <w:p w:rsidR="007D52A8" w:rsidRPr="00B76F5F" w:rsidRDefault="007D52A8" w:rsidP="00554996">
            <w:pPr>
              <w:spacing w:after="0"/>
              <w:jc w:val="center"/>
              <w:rPr>
                <w:rFonts w:ascii="Times New Roman" w:eastAsia="Times New Roman" w:hAnsi="Times New Roman" w:cs="Times New Roman"/>
                <w:b/>
                <w:sz w:val="28"/>
                <w:szCs w:val="28"/>
              </w:rPr>
            </w:pPr>
            <w:r w:rsidRPr="00B76F5F">
              <w:rPr>
                <w:rFonts w:ascii="Times New Roman" w:hAnsi="Times New Roman" w:cs="Times New Roman"/>
                <w:b/>
                <w:sz w:val="28"/>
                <w:szCs w:val="28"/>
              </w:rPr>
              <w:t>Обеспечение режима оздоровительных мероприятий с учетом условий ДОУ и индивидуальных особенностей  воспитанников</w:t>
            </w:r>
          </w:p>
        </w:tc>
        <w:tc>
          <w:tcPr>
            <w:tcW w:w="2694" w:type="dxa"/>
            <w:tcBorders>
              <w:top w:val="single" w:sz="4" w:space="0" w:color="000000"/>
              <w:left w:val="single" w:sz="4" w:space="0" w:color="000000"/>
              <w:bottom w:val="single" w:sz="4" w:space="0" w:color="000000"/>
            </w:tcBorders>
            <w:shd w:val="clear" w:color="auto" w:fill="auto"/>
          </w:tcPr>
          <w:p w:rsidR="007D52A8" w:rsidRPr="00B76F5F" w:rsidRDefault="00492A78" w:rsidP="00554996">
            <w:pPr>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Воспитатели</w:t>
            </w:r>
          </w:p>
          <w:p w:rsidR="00492A78" w:rsidRPr="00B76F5F" w:rsidRDefault="00492A78" w:rsidP="00554996">
            <w:pPr>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медсестра</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7D52A8" w:rsidRPr="00B76F5F" w:rsidRDefault="00492A78" w:rsidP="00554996">
            <w:pPr>
              <w:snapToGrid w:val="0"/>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2014</w:t>
            </w:r>
          </w:p>
        </w:tc>
      </w:tr>
      <w:tr w:rsidR="00492A78" w:rsidRPr="00B76F5F" w:rsidTr="00554996">
        <w:tc>
          <w:tcPr>
            <w:tcW w:w="6663" w:type="dxa"/>
            <w:tcBorders>
              <w:top w:val="single" w:sz="4" w:space="0" w:color="000000"/>
              <w:left w:val="single" w:sz="4" w:space="0" w:color="000000"/>
              <w:bottom w:val="single" w:sz="4" w:space="0" w:color="000000"/>
            </w:tcBorders>
            <w:shd w:val="clear" w:color="auto" w:fill="auto"/>
          </w:tcPr>
          <w:p w:rsidR="00492A78" w:rsidRPr="00B76F5F" w:rsidRDefault="00492A78" w:rsidP="00554996">
            <w:pPr>
              <w:snapToGrid w:val="0"/>
              <w:spacing w:after="0"/>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Разработка и реализация авторских проектов и программ, направленных на  сохранение и укрепление здоровья воспитанников</w:t>
            </w:r>
            <w:proofErr w:type="gramStart"/>
            <w:r w:rsidRPr="00B76F5F">
              <w:rPr>
                <w:rFonts w:ascii="Times New Roman" w:eastAsia="Times New Roman" w:hAnsi="Times New Roman" w:cs="Times New Roman"/>
                <w:b/>
                <w:sz w:val="28"/>
                <w:szCs w:val="28"/>
              </w:rPr>
              <w:t xml:space="preserve"> .</w:t>
            </w:r>
            <w:proofErr w:type="gramEnd"/>
          </w:p>
        </w:tc>
        <w:tc>
          <w:tcPr>
            <w:tcW w:w="2694" w:type="dxa"/>
            <w:tcBorders>
              <w:top w:val="single" w:sz="4" w:space="0" w:color="000000"/>
              <w:left w:val="single" w:sz="4" w:space="0" w:color="000000"/>
              <w:bottom w:val="single" w:sz="4" w:space="0" w:color="000000"/>
            </w:tcBorders>
            <w:shd w:val="clear" w:color="auto" w:fill="auto"/>
          </w:tcPr>
          <w:p w:rsidR="00492A78" w:rsidRPr="00B76F5F" w:rsidRDefault="00492A78" w:rsidP="008A1C72">
            <w:pPr>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Воспитатели</w:t>
            </w:r>
          </w:p>
          <w:p w:rsidR="00492A78" w:rsidRPr="00B76F5F" w:rsidRDefault="00492A78" w:rsidP="008A1C72">
            <w:pPr>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медсестра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92A78" w:rsidRPr="00B76F5F" w:rsidRDefault="00492A78" w:rsidP="00554996">
            <w:pPr>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2014-2015</w:t>
            </w:r>
          </w:p>
        </w:tc>
      </w:tr>
      <w:tr w:rsidR="00492A78" w:rsidRPr="00B76F5F" w:rsidTr="00554996">
        <w:trPr>
          <w:trHeight w:val="1162"/>
        </w:trPr>
        <w:tc>
          <w:tcPr>
            <w:tcW w:w="6663" w:type="dxa"/>
            <w:tcBorders>
              <w:top w:val="single" w:sz="4" w:space="0" w:color="000000"/>
              <w:left w:val="single" w:sz="4" w:space="0" w:color="000000"/>
              <w:bottom w:val="single" w:sz="4" w:space="0" w:color="000000"/>
            </w:tcBorders>
            <w:shd w:val="clear" w:color="auto" w:fill="auto"/>
          </w:tcPr>
          <w:p w:rsidR="00492A78" w:rsidRPr="00B76F5F" w:rsidRDefault="00492A78" w:rsidP="00554996">
            <w:pPr>
              <w:spacing w:after="0"/>
              <w:jc w:val="center"/>
              <w:rPr>
                <w:rFonts w:ascii="Times New Roman" w:hAnsi="Times New Roman" w:cs="Times New Roman"/>
                <w:b/>
                <w:spacing w:val="-10"/>
                <w:sz w:val="28"/>
                <w:szCs w:val="28"/>
              </w:rPr>
            </w:pPr>
            <w:r w:rsidRPr="00B76F5F">
              <w:rPr>
                <w:rFonts w:ascii="Times New Roman" w:hAnsi="Times New Roman" w:cs="Times New Roman"/>
                <w:b/>
                <w:spacing w:val="-10"/>
                <w:sz w:val="28"/>
                <w:szCs w:val="28"/>
              </w:rPr>
              <w:t>Повышение  профессиональной компетенции педагогов, родителей в вопросах охраны и укрепления здоровья детей</w:t>
            </w:r>
          </w:p>
        </w:tc>
        <w:tc>
          <w:tcPr>
            <w:tcW w:w="2694" w:type="dxa"/>
            <w:tcBorders>
              <w:top w:val="single" w:sz="4" w:space="0" w:color="000000"/>
              <w:left w:val="single" w:sz="4" w:space="0" w:color="000000"/>
              <w:bottom w:val="single" w:sz="4" w:space="0" w:color="000000"/>
            </w:tcBorders>
            <w:shd w:val="clear" w:color="auto" w:fill="auto"/>
          </w:tcPr>
          <w:p w:rsidR="00492A78" w:rsidRPr="00B76F5F" w:rsidRDefault="00492A78" w:rsidP="008A1C72">
            <w:pPr>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медсестра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92A78" w:rsidRPr="00B76F5F" w:rsidRDefault="00492A78" w:rsidP="008A1C72">
            <w:pPr>
              <w:snapToGrid w:val="0"/>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2014г-2016</w:t>
            </w:r>
          </w:p>
        </w:tc>
      </w:tr>
      <w:tr w:rsidR="00492A78" w:rsidRPr="00B76F5F" w:rsidTr="00554996">
        <w:tc>
          <w:tcPr>
            <w:tcW w:w="6663" w:type="dxa"/>
            <w:tcBorders>
              <w:top w:val="single" w:sz="4" w:space="0" w:color="000000"/>
              <w:left w:val="single" w:sz="4" w:space="0" w:color="000000"/>
              <w:bottom w:val="single" w:sz="4" w:space="0" w:color="000000"/>
            </w:tcBorders>
            <w:shd w:val="clear" w:color="auto" w:fill="auto"/>
          </w:tcPr>
          <w:p w:rsidR="00492A78" w:rsidRPr="00B76F5F" w:rsidRDefault="00492A78" w:rsidP="00554996">
            <w:pPr>
              <w:snapToGrid w:val="0"/>
              <w:spacing w:after="0"/>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Разработать современную систему взаимодействия с родителями по вопросам сохранения и укрепления здоровья воспитанников.</w:t>
            </w:r>
          </w:p>
        </w:tc>
        <w:tc>
          <w:tcPr>
            <w:tcW w:w="2694" w:type="dxa"/>
            <w:tcBorders>
              <w:top w:val="single" w:sz="4" w:space="0" w:color="000000"/>
              <w:left w:val="single" w:sz="4" w:space="0" w:color="000000"/>
              <w:bottom w:val="single" w:sz="4" w:space="0" w:color="000000"/>
            </w:tcBorders>
            <w:shd w:val="clear" w:color="auto" w:fill="auto"/>
          </w:tcPr>
          <w:p w:rsidR="00492A78" w:rsidRPr="00B76F5F" w:rsidRDefault="00492A78" w:rsidP="008A1C72">
            <w:pPr>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Воспитатели</w:t>
            </w:r>
          </w:p>
          <w:p w:rsidR="00492A78" w:rsidRPr="00B76F5F" w:rsidRDefault="00492A78" w:rsidP="008A1C72">
            <w:pPr>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медсестра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92A78" w:rsidRPr="00B76F5F" w:rsidRDefault="00492A78" w:rsidP="008A1C72">
            <w:pPr>
              <w:snapToGrid w:val="0"/>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2014-2016</w:t>
            </w:r>
          </w:p>
        </w:tc>
      </w:tr>
      <w:tr w:rsidR="00492A78" w:rsidRPr="00B76F5F" w:rsidTr="00554996">
        <w:tc>
          <w:tcPr>
            <w:tcW w:w="6663" w:type="dxa"/>
            <w:tcBorders>
              <w:top w:val="single" w:sz="4" w:space="0" w:color="000000"/>
              <w:left w:val="single" w:sz="4" w:space="0" w:color="000000"/>
              <w:bottom w:val="single" w:sz="4" w:space="0" w:color="000000"/>
            </w:tcBorders>
            <w:shd w:val="clear" w:color="auto" w:fill="auto"/>
          </w:tcPr>
          <w:p w:rsidR="00492A78" w:rsidRPr="00B76F5F" w:rsidRDefault="00492A78" w:rsidP="00554996">
            <w:pPr>
              <w:widowControl w:val="0"/>
              <w:autoSpaceDE w:val="0"/>
              <w:autoSpaceDN w:val="0"/>
              <w:adjustRightInd w:val="0"/>
              <w:snapToGrid w:val="0"/>
              <w:spacing w:after="0"/>
              <w:ind w:left="315"/>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Разработать систему взаимодействия с центром диагностики и консультирования по психологическому сопровождению воспитанников ДОУ</w:t>
            </w:r>
          </w:p>
        </w:tc>
        <w:tc>
          <w:tcPr>
            <w:tcW w:w="2694" w:type="dxa"/>
            <w:tcBorders>
              <w:top w:val="single" w:sz="4" w:space="0" w:color="000000"/>
              <w:left w:val="single" w:sz="4" w:space="0" w:color="000000"/>
              <w:bottom w:val="single" w:sz="4" w:space="0" w:color="000000"/>
            </w:tcBorders>
            <w:shd w:val="clear" w:color="auto" w:fill="auto"/>
          </w:tcPr>
          <w:p w:rsidR="00492A78" w:rsidRPr="00B76F5F" w:rsidRDefault="00492A78" w:rsidP="008A1C72">
            <w:pPr>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Воспитатели</w:t>
            </w:r>
          </w:p>
          <w:p w:rsidR="00492A78" w:rsidRPr="00B76F5F" w:rsidRDefault="00492A78" w:rsidP="008A1C72">
            <w:pPr>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психолог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92A78" w:rsidRPr="00B76F5F" w:rsidRDefault="00492A78" w:rsidP="008A1C72">
            <w:pPr>
              <w:snapToGrid w:val="0"/>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2014-2016</w:t>
            </w:r>
          </w:p>
        </w:tc>
      </w:tr>
      <w:tr w:rsidR="00492A78" w:rsidRPr="00B76F5F" w:rsidTr="004264EE">
        <w:trPr>
          <w:trHeight w:val="623"/>
        </w:trPr>
        <w:tc>
          <w:tcPr>
            <w:tcW w:w="6663" w:type="dxa"/>
            <w:tcBorders>
              <w:top w:val="single" w:sz="4" w:space="0" w:color="000000"/>
              <w:left w:val="single" w:sz="4" w:space="0" w:color="000000"/>
              <w:bottom w:val="single" w:sz="4" w:space="0" w:color="auto"/>
              <w:right w:val="single" w:sz="4" w:space="0" w:color="auto"/>
            </w:tcBorders>
            <w:shd w:val="clear" w:color="auto" w:fill="auto"/>
          </w:tcPr>
          <w:p w:rsidR="00492A78" w:rsidRPr="00B76F5F" w:rsidRDefault="00492A78" w:rsidP="00554996">
            <w:pPr>
              <w:snapToGrid w:val="0"/>
              <w:spacing w:after="0"/>
              <w:jc w:val="center"/>
              <w:rPr>
                <w:rFonts w:ascii="Times New Roman" w:eastAsia="Times New Roman" w:hAnsi="Times New Roman" w:cs="Times New Roman"/>
                <w:b/>
                <w:sz w:val="28"/>
                <w:szCs w:val="28"/>
              </w:rPr>
            </w:pPr>
            <w:r w:rsidRPr="00B76F5F">
              <w:rPr>
                <w:rFonts w:ascii="Times New Roman" w:hAnsi="Times New Roman" w:cs="Times New Roman"/>
                <w:b/>
                <w:spacing w:val="-10"/>
                <w:sz w:val="28"/>
                <w:szCs w:val="28"/>
              </w:rPr>
              <w:t xml:space="preserve">Обновление в ДОУ оборудования и пособий для физического развития детей </w:t>
            </w:r>
          </w:p>
        </w:tc>
        <w:tc>
          <w:tcPr>
            <w:tcW w:w="2694" w:type="dxa"/>
            <w:tcBorders>
              <w:top w:val="single" w:sz="4" w:space="0" w:color="000000"/>
              <w:left w:val="single" w:sz="4" w:space="0" w:color="auto"/>
              <w:bottom w:val="single" w:sz="4" w:space="0" w:color="auto"/>
              <w:right w:val="single" w:sz="4" w:space="0" w:color="auto"/>
            </w:tcBorders>
            <w:shd w:val="clear" w:color="auto" w:fill="auto"/>
          </w:tcPr>
          <w:p w:rsidR="00492A78" w:rsidRPr="00B76F5F" w:rsidRDefault="00492A78" w:rsidP="008A1C72">
            <w:pPr>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Воспитатели</w:t>
            </w:r>
          </w:p>
          <w:p w:rsidR="00492A78" w:rsidRPr="00B76F5F" w:rsidRDefault="00492A78" w:rsidP="008A1C72">
            <w:pPr>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завхоз</w:t>
            </w:r>
          </w:p>
        </w:tc>
        <w:tc>
          <w:tcPr>
            <w:tcW w:w="1559" w:type="dxa"/>
            <w:tcBorders>
              <w:top w:val="single" w:sz="4" w:space="0" w:color="000000"/>
              <w:left w:val="single" w:sz="4" w:space="0" w:color="auto"/>
              <w:bottom w:val="single" w:sz="4" w:space="0" w:color="auto"/>
              <w:right w:val="single" w:sz="4" w:space="0" w:color="000000"/>
            </w:tcBorders>
            <w:shd w:val="clear" w:color="auto" w:fill="auto"/>
          </w:tcPr>
          <w:p w:rsidR="00492A78" w:rsidRPr="00B76F5F" w:rsidRDefault="00492A78" w:rsidP="008A1C72">
            <w:pPr>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2014-2016</w:t>
            </w:r>
          </w:p>
        </w:tc>
      </w:tr>
      <w:tr w:rsidR="00492A78" w:rsidRPr="00B76F5F" w:rsidTr="004264EE">
        <w:trPr>
          <w:trHeight w:val="847"/>
        </w:trPr>
        <w:tc>
          <w:tcPr>
            <w:tcW w:w="6663" w:type="dxa"/>
            <w:tcBorders>
              <w:top w:val="single" w:sz="4" w:space="0" w:color="auto"/>
              <w:left w:val="single" w:sz="4" w:space="0" w:color="000000"/>
              <w:bottom w:val="single" w:sz="4" w:space="0" w:color="000000"/>
              <w:right w:val="single" w:sz="4" w:space="0" w:color="auto"/>
            </w:tcBorders>
            <w:shd w:val="clear" w:color="auto" w:fill="auto"/>
          </w:tcPr>
          <w:p w:rsidR="00492A78" w:rsidRPr="00B76F5F" w:rsidRDefault="00492A78" w:rsidP="004264EE">
            <w:pPr>
              <w:snapToGrid w:val="0"/>
              <w:spacing w:after="0"/>
              <w:jc w:val="center"/>
              <w:rPr>
                <w:rFonts w:ascii="Times New Roman" w:hAnsi="Times New Roman" w:cs="Times New Roman"/>
                <w:b/>
                <w:spacing w:val="-10"/>
                <w:sz w:val="28"/>
                <w:szCs w:val="28"/>
              </w:rPr>
            </w:pPr>
            <w:r w:rsidRPr="00B76F5F">
              <w:rPr>
                <w:rFonts w:ascii="Times New Roman" w:hAnsi="Times New Roman" w:cs="Times New Roman"/>
                <w:b/>
                <w:sz w:val="26"/>
              </w:rPr>
              <w:lastRenderedPageBreak/>
              <w:t xml:space="preserve">Создание системы эффективного </w:t>
            </w:r>
            <w:proofErr w:type="gramStart"/>
            <w:r w:rsidRPr="00B76F5F">
              <w:rPr>
                <w:rFonts w:ascii="Times New Roman" w:hAnsi="Times New Roman" w:cs="Times New Roman"/>
                <w:b/>
                <w:sz w:val="26"/>
              </w:rPr>
              <w:t>контроля за</w:t>
            </w:r>
            <w:proofErr w:type="gramEnd"/>
            <w:r w:rsidRPr="00B76F5F">
              <w:rPr>
                <w:rFonts w:ascii="Times New Roman" w:hAnsi="Times New Roman" w:cs="Times New Roman"/>
                <w:b/>
                <w:sz w:val="26"/>
              </w:rPr>
              <w:t xml:space="preserve"> внедрением в работу ДОУ </w:t>
            </w:r>
            <w:proofErr w:type="spellStart"/>
            <w:r w:rsidRPr="00B76F5F">
              <w:rPr>
                <w:rFonts w:ascii="Times New Roman" w:hAnsi="Times New Roman" w:cs="Times New Roman"/>
                <w:b/>
                <w:sz w:val="26"/>
              </w:rPr>
              <w:t>здоровьесберегающих</w:t>
            </w:r>
            <w:proofErr w:type="spellEnd"/>
            <w:r w:rsidRPr="00B76F5F">
              <w:rPr>
                <w:rFonts w:ascii="Times New Roman" w:hAnsi="Times New Roman" w:cs="Times New Roman"/>
                <w:b/>
                <w:sz w:val="26"/>
              </w:rPr>
              <w:t xml:space="preserve"> технологий</w:t>
            </w:r>
          </w:p>
        </w:tc>
        <w:tc>
          <w:tcPr>
            <w:tcW w:w="2694" w:type="dxa"/>
            <w:tcBorders>
              <w:top w:val="single" w:sz="4" w:space="0" w:color="auto"/>
              <w:left w:val="single" w:sz="4" w:space="0" w:color="auto"/>
              <w:bottom w:val="single" w:sz="4" w:space="0" w:color="000000"/>
              <w:right w:val="single" w:sz="4" w:space="0" w:color="auto"/>
            </w:tcBorders>
            <w:shd w:val="clear" w:color="auto" w:fill="auto"/>
          </w:tcPr>
          <w:p w:rsidR="00492A78" w:rsidRPr="00B76F5F" w:rsidRDefault="00492A78" w:rsidP="008A1C72">
            <w:pPr>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Воспитатели</w:t>
            </w:r>
            <w:r w:rsidRPr="00B76F5F">
              <w:rPr>
                <w:rFonts w:ascii="Times New Roman" w:eastAsia="Times New Roman" w:hAnsi="Times New Roman" w:cs="Times New Roman"/>
                <w:b/>
                <w:sz w:val="28"/>
                <w:szCs w:val="28"/>
              </w:rPr>
              <w:br/>
              <w:t>Медсестра</w:t>
            </w:r>
          </w:p>
        </w:tc>
        <w:tc>
          <w:tcPr>
            <w:tcW w:w="1559" w:type="dxa"/>
            <w:tcBorders>
              <w:top w:val="single" w:sz="4" w:space="0" w:color="auto"/>
              <w:left w:val="single" w:sz="4" w:space="0" w:color="auto"/>
              <w:bottom w:val="single" w:sz="4" w:space="0" w:color="000000"/>
              <w:right w:val="single" w:sz="4" w:space="0" w:color="000000"/>
            </w:tcBorders>
            <w:shd w:val="clear" w:color="auto" w:fill="auto"/>
          </w:tcPr>
          <w:p w:rsidR="00492A78" w:rsidRPr="00B76F5F" w:rsidRDefault="00492A78" w:rsidP="008A1C72">
            <w:pPr>
              <w:snapToGrid w:val="0"/>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2014г-2016</w:t>
            </w:r>
          </w:p>
        </w:tc>
      </w:tr>
      <w:tr w:rsidR="00492A78" w:rsidRPr="00B76F5F" w:rsidTr="00554996">
        <w:tc>
          <w:tcPr>
            <w:tcW w:w="6663" w:type="dxa"/>
            <w:tcBorders>
              <w:top w:val="single" w:sz="4" w:space="0" w:color="000000"/>
              <w:left w:val="single" w:sz="4" w:space="0" w:color="000000"/>
              <w:bottom w:val="single" w:sz="4" w:space="0" w:color="000000"/>
            </w:tcBorders>
            <w:shd w:val="clear" w:color="auto" w:fill="auto"/>
          </w:tcPr>
          <w:p w:rsidR="00492A78" w:rsidRPr="00B76F5F" w:rsidRDefault="00492A78" w:rsidP="00554996">
            <w:pPr>
              <w:pStyle w:val="2"/>
              <w:snapToGrid w:val="0"/>
              <w:spacing w:after="0"/>
              <w:ind w:left="0"/>
              <w:jc w:val="center"/>
              <w:rPr>
                <w:rFonts w:ascii="Times New Roman" w:hAnsi="Times New Roman"/>
                <w:b/>
                <w:sz w:val="28"/>
                <w:szCs w:val="28"/>
                <w:shd w:val="clear" w:color="auto" w:fill="FFFF00"/>
              </w:rPr>
            </w:pPr>
            <w:r w:rsidRPr="00B76F5F">
              <w:rPr>
                <w:rFonts w:ascii="Times New Roman" w:hAnsi="Times New Roman"/>
                <w:b/>
                <w:sz w:val="28"/>
                <w:szCs w:val="28"/>
              </w:rPr>
              <w:t>Разработать систему оценки качества деятельности сотрудников ДОУ по физическому развитию и оздоровлению воспитанников ДОУ.</w:t>
            </w:r>
          </w:p>
        </w:tc>
        <w:tc>
          <w:tcPr>
            <w:tcW w:w="2694" w:type="dxa"/>
            <w:tcBorders>
              <w:top w:val="single" w:sz="4" w:space="0" w:color="000000"/>
              <w:left w:val="single" w:sz="4" w:space="0" w:color="000000"/>
              <w:bottom w:val="single" w:sz="4" w:space="0" w:color="000000"/>
              <w:right w:val="single" w:sz="4" w:space="0" w:color="auto"/>
            </w:tcBorders>
            <w:shd w:val="clear" w:color="auto" w:fill="auto"/>
          </w:tcPr>
          <w:p w:rsidR="00492A78" w:rsidRPr="00B76F5F" w:rsidRDefault="00492A78" w:rsidP="008A1C72">
            <w:pPr>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Воспитатели,</w:t>
            </w:r>
          </w:p>
          <w:p w:rsidR="00492A78" w:rsidRPr="00B76F5F" w:rsidRDefault="00492A78" w:rsidP="008A1C72">
            <w:pPr>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Медсестра</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492A78" w:rsidRPr="00B76F5F" w:rsidRDefault="00492A78" w:rsidP="008A1C72">
            <w:pPr>
              <w:snapToGrid w:val="0"/>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2014-2016</w:t>
            </w:r>
          </w:p>
        </w:tc>
      </w:tr>
    </w:tbl>
    <w:p w:rsidR="00E21B5F" w:rsidRPr="00B76F5F" w:rsidRDefault="00E21B5F" w:rsidP="00E21B5F">
      <w:pPr>
        <w:spacing w:after="0"/>
        <w:jc w:val="both"/>
        <w:rPr>
          <w:rFonts w:ascii="Times New Roman" w:eastAsia="Times New Roman" w:hAnsi="Times New Roman" w:cs="Times New Roman"/>
          <w:b/>
          <w:sz w:val="28"/>
          <w:szCs w:val="28"/>
        </w:rPr>
      </w:pPr>
    </w:p>
    <w:p w:rsidR="00522B6F" w:rsidRPr="00B76F5F" w:rsidRDefault="004C1259" w:rsidP="00322D8F">
      <w:pPr>
        <w:pStyle w:val="a3"/>
        <w:numPr>
          <w:ilvl w:val="1"/>
          <w:numId w:val="7"/>
        </w:numPr>
        <w:spacing w:line="276" w:lineRule="auto"/>
        <w:jc w:val="center"/>
        <w:rPr>
          <w:b/>
          <w:color w:val="000000"/>
          <w:sz w:val="28"/>
          <w:szCs w:val="28"/>
        </w:rPr>
      </w:pPr>
      <w:r w:rsidRPr="00B76F5F">
        <w:rPr>
          <w:b/>
          <w:sz w:val="28"/>
          <w:szCs w:val="28"/>
        </w:rPr>
        <w:t>С</w:t>
      </w:r>
      <w:r w:rsidR="00522B6F" w:rsidRPr="00B76F5F">
        <w:rPr>
          <w:b/>
          <w:sz w:val="28"/>
          <w:szCs w:val="28"/>
        </w:rPr>
        <w:t>оздание условий для успешной социализации и гражданского становления личности</w:t>
      </w:r>
      <w:r w:rsidRPr="00B76F5F">
        <w:rPr>
          <w:b/>
          <w:sz w:val="28"/>
          <w:szCs w:val="28"/>
        </w:rPr>
        <w:t xml:space="preserve"> воспитанников ДОУ</w:t>
      </w:r>
    </w:p>
    <w:p w:rsidR="004C1259" w:rsidRPr="00B76F5F" w:rsidRDefault="004C1259" w:rsidP="004C1259">
      <w:pPr>
        <w:pStyle w:val="2"/>
        <w:tabs>
          <w:tab w:val="left" w:pos="360"/>
        </w:tabs>
        <w:spacing w:after="0"/>
        <w:ind w:left="0"/>
        <w:jc w:val="both"/>
        <w:rPr>
          <w:rFonts w:ascii="Times New Roman" w:hAnsi="Times New Roman"/>
          <w:b/>
          <w:i/>
          <w:sz w:val="28"/>
          <w:szCs w:val="28"/>
        </w:rPr>
      </w:pPr>
      <w:r w:rsidRPr="00B76F5F">
        <w:rPr>
          <w:rFonts w:ascii="Times New Roman" w:hAnsi="Times New Roman"/>
          <w:b/>
          <w:i/>
          <w:sz w:val="28"/>
          <w:szCs w:val="28"/>
        </w:rPr>
        <w:t>Цель:</w:t>
      </w:r>
    </w:p>
    <w:p w:rsidR="00522B6F" w:rsidRPr="00B76F5F" w:rsidRDefault="004C1259" w:rsidP="00522B6F">
      <w:pPr>
        <w:pStyle w:val="2"/>
        <w:tabs>
          <w:tab w:val="left" w:pos="360"/>
        </w:tabs>
        <w:spacing w:after="0" w:line="240" w:lineRule="auto"/>
        <w:ind w:left="0"/>
        <w:jc w:val="both"/>
        <w:rPr>
          <w:rFonts w:ascii="Times New Roman" w:hAnsi="Times New Roman"/>
          <w:b/>
          <w:sz w:val="28"/>
          <w:szCs w:val="28"/>
        </w:rPr>
      </w:pPr>
      <w:r w:rsidRPr="00B76F5F">
        <w:rPr>
          <w:rFonts w:ascii="Times New Roman" w:hAnsi="Times New Roman"/>
          <w:b/>
          <w:sz w:val="28"/>
          <w:szCs w:val="28"/>
        </w:rPr>
        <w:t xml:space="preserve"> обеспечение возможности</w:t>
      </w:r>
      <w:r w:rsidR="006B521F" w:rsidRPr="00B76F5F">
        <w:rPr>
          <w:rFonts w:ascii="Times New Roman" w:hAnsi="Times New Roman"/>
          <w:b/>
          <w:sz w:val="28"/>
          <w:szCs w:val="28"/>
        </w:rPr>
        <w:t xml:space="preserve"> развития</w:t>
      </w:r>
      <w:r w:rsidRPr="00B76F5F">
        <w:rPr>
          <w:rFonts w:ascii="Times New Roman" w:hAnsi="Times New Roman"/>
          <w:b/>
          <w:sz w:val="28"/>
          <w:szCs w:val="28"/>
        </w:rPr>
        <w:t xml:space="preserve"> </w:t>
      </w:r>
      <w:r w:rsidR="006B521F" w:rsidRPr="00B76F5F">
        <w:rPr>
          <w:rFonts w:ascii="Times New Roman" w:hAnsi="Times New Roman"/>
          <w:b/>
          <w:sz w:val="28"/>
          <w:szCs w:val="28"/>
        </w:rPr>
        <w:t>интересов</w:t>
      </w:r>
      <w:r w:rsidR="00C74FF8" w:rsidRPr="00B76F5F">
        <w:rPr>
          <w:rFonts w:ascii="Times New Roman" w:hAnsi="Times New Roman"/>
          <w:b/>
          <w:sz w:val="28"/>
          <w:szCs w:val="28"/>
        </w:rPr>
        <w:t xml:space="preserve">, </w:t>
      </w:r>
      <w:r w:rsidR="00C74FF8" w:rsidRPr="00B76F5F">
        <w:rPr>
          <w:b/>
          <w:sz w:val="28"/>
          <w:szCs w:val="28"/>
        </w:rPr>
        <w:t xml:space="preserve"> </w:t>
      </w:r>
      <w:r w:rsidR="00C74FF8" w:rsidRPr="00B76F5F">
        <w:rPr>
          <w:rFonts w:ascii="Times New Roman" w:hAnsi="Times New Roman"/>
          <w:b/>
          <w:sz w:val="28"/>
          <w:szCs w:val="28"/>
        </w:rPr>
        <w:t>саморазвития</w:t>
      </w:r>
      <w:r w:rsidR="006B521F" w:rsidRPr="00B76F5F">
        <w:rPr>
          <w:rFonts w:ascii="Times New Roman" w:hAnsi="Times New Roman"/>
          <w:b/>
          <w:sz w:val="28"/>
          <w:szCs w:val="28"/>
        </w:rPr>
        <w:t xml:space="preserve">  и </w:t>
      </w:r>
      <w:r w:rsidRPr="00B76F5F">
        <w:rPr>
          <w:rFonts w:ascii="Times New Roman" w:hAnsi="Times New Roman"/>
          <w:b/>
          <w:sz w:val="28"/>
          <w:szCs w:val="28"/>
        </w:rPr>
        <w:t>саморе</w:t>
      </w:r>
      <w:r w:rsidR="006B521F" w:rsidRPr="00B76F5F">
        <w:rPr>
          <w:rFonts w:ascii="Times New Roman" w:hAnsi="Times New Roman"/>
          <w:b/>
          <w:sz w:val="28"/>
          <w:szCs w:val="28"/>
        </w:rPr>
        <w:t>ализации личности воспитанников в условиях  семьи,  ДОУ и социуме.</w:t>
      </w:r>
    </w:p>
    <w:tbl>
      <w:tblPr>
        <w:tblW w:w="10210" w:type="dxa"/>
        <w:tblInd w:w="108" w:type="dxa"/>
        <w:tblLayout w:type="fixed"/>
        <w:tblLook w:val="0000"/>
      </w:tblPr>
      <w:tblGrid>
        <w:gridCol w:w="5954"/>
        <w:gridCol w:w="2268"/>
        <w:gridCol w:w="1988"/>
      </w:tblGrid>
      <w:tr w:rsidR="0002538F" w:rsidRPr="00B76F5F" w:rsidTr="00E20C21">
        <w:tc>
          <w:tcPr>
            <w:tcW w:w="5954" w:type="dxa"/>
            <w:tcBorders>
              <w:top w:val="single" w:sz="4" w:space="0" w:color="000000"/>
              <w:left w:val="single" w:sz="4" w:space="0" w:color="000000"/>
              <w:bottom w:val="single" w:sz="4" w:space="0" w:color="auto"/>
            </w:tcBorders>
            <w:shd w:val="clear" w:color="auto" w:fill="auto"/>
          </w:tcPr>
          <w:p w:rsidR="0002538F" w:rsidRPr="00B76F5F" w:rsidRDefault="0002538F" w:rsidP="00F3189A">
            <w:pPr>
              <w:snapToGrid w:val="0"/>
              <w:spacing w:after="0" w:line="240" w:lineRule="auto"/>
              <w:jc w:val="center"/>
              <w:rPr>
                <w:rFonts w:ascii="Times New Roman" w:eastAsia="Times New Roman" w:hAnsi="Times New Roman" w:cs="Times New Roman"/>
                <w:b/>
                <w:i/>
                <w:sz w:val="28"/>
                <w:szCs w:val="28"/>
              </w:rPr>
            </w:pPr>
            <w:r w:rsidRPr="00B76F5F">
              <w:rPr>
                <w:rFonts w:ascii="Times New Roman" w:eastAsia="Times New Roman" w:hAnsi="Times New Roman" w:cs="Times New Roman"/>
                <w:b/>
                <w:i/>
                <w:sz w:val="28"/>
                <w:szCs w:val="28"/>
              </w:rPr>
              <w:t>Мероприятия</w:t>
            </w:r>
          </w:p>
        </w:tc>
        <w:tc>
          <w:tcPr>
            <w:tcW w:w="2268" w:type="dxa"/>
            <w:tcBorders>
              <w:top w:val="single" w:sz="4" w:space="0" w:color="000000"/>
              <w:left w:val="single" w:sz="4" w:space="0" w:color="000000"/>
              <w:bottom w:val="single" w:sz="4" w:space="0" w:color="auto"/>
            </w:tcBorders>
            <w:shd w:val="clear" w:color="auto" w:fill="auto"/>
          </w:tcPr>
          <w:p w:rsidR="0002538F" w:rsidRPr="00B76F5F" w:rsidRDefault="0002538F" w:rsidP="00F3189A">
            <w:pPr>
              <w:snapToGrid w:val="0"/>
              <w:spacing w:after="0" w:line="240" w:lineRule="auto"/>
              <w:jc w:val="center"/>
              <w:rPr>
                <w:rFonts w:ascii="Times New Roman" w:eastAsia="Times New Roman" w:hAnsi="Times New Roman" w:cs="Times New Roman"/>
                <w:b/>
                <w:i/>
                <w:sz w:val="28"/>
                <w:szCs w:val="28"/>
              </w:rPr>
            </w:pPr>
            <w:r w:rsidRPr="00B76F5F">
              <w:rPr>
                <w:rFonts w:ascii="Times New Roman" w:eastAsia="Times New Roman" w:hAnsi="Times New Roman" w:cs="Times New Roman"/>
                <w:b/>
                <w:i/>
                <w:sz w:val="28"/>
                <w:szCs w:val="28"/>
              </w:rPr>
              <w:t>Ответственные  и исполнители</w:t>
            </w:r>
          </w:p>
        </w:tc>
        <w:tc>
          <w:tcPr>
            <w:tcW w:w="1988" w:type="dxa"/>
            <w:tcBorders>
              <w:top w:val="single" w:sz="4" w:space="0" w:color="000000"/>
              <w:left w:val="single" w:sz="4" w:space="0" w:color="000000"/>
              <w:bottom w:val="single" w:sz="4" w:space="0" w:color="auto"/>
              <w:right w:val="single" w:sz="4" w:space="0" w:color="000000"/>
            </w:tcBorders>
            <w:shd w:val="clear" w:color="auto" w:fill="auto"/>
          </w:tcPr>
          <w:p w:rsidR="0002538F" w:rsidRPr="00B76F5F" w:rsidRDefault="0002538F" w:rsidP="00F3189A">
            <w:pPr>
              <w:snapToGrid w:val="0"/>
              <w:spacing w:after="0" w:line="240" w:lineRule="auto"/>
              <w:jc w:val="center"/>
              <w:rPr>
                <w:rFonts w:ascii="Times New Roman" w:eastAsia="Times New Roman" w:hAnsi="Times New Roman" w:cs="Times New Roman"/>
                <w:b/>
                <w:i/>
                <w:sz w:val="28"/>
                <w:szCs w:val="28"/>
              </w:rPr>
            </w:pPr>
            <w:r w:rsidRPr="00B76F5F">
              <w:rPr>
                <w:rFonts w:ascii="Times New Roman" w:eastAsia="Times New Roman" w:hAnsi="Times New Roman" w:cs="Times New Roman"/>
                <w:b/>
                <w:i/>
                <w:sz w:val="28"/>
                <w:szCs w:val="28"/>
              </w:rPr>
              <w:t>Сроки</w:t>
            </w:r>
          </w:p>
        </w:tc>
      </w:tr>
      <w:tr w:rsidR="0002538F" w:rsidRPr="00B76F5F" w:rsidTr="00E20C21">
        <w:tc>
          <w:tcPr>
            <w:tcW w:w="5954" w:type="dxa"/>
            <w:tcBorders>
              <w:top w:val="single" w:sz="4" w:space="0" w:color="000000"/>
              <w:left w:val="single" w:sz="4" w:space="0" w:color="000000"/>
              <w:bottom w:val="single" w:sz="4" w:space="0" w:color="000000"/>
            </w:tcBorders>
            <w:shd w:val="clear" w:color="auto" w:fill="auto"/>
          </w:tcPr>
          <w:p w:rsidR="0002538F" w:rsidRPr="00B76F5F" w:rsidRDefault="0002538F" w:rsidP="0002538F">
            <w:pPr>
              <w:snapToGrid w:val="0"/>
              <w:spacing w:after="0" w:line="240" w:lineRule="auto"/>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Создание банка данных  воспитанников, в том числе  не посещающих ДОУ, детей-инвалидов, детей «группы риска», одаренных детей</w:t>
            </w:r>
          </w:p>
        </w:tc>
        <w:tc>
          <w:tcPr>
            <w:tcW w:w="2268" w:type="dxa"/>
            <w:tcBorders>
              <w:top w:val="single" w:sz="4" w:space="0" w:color="000000"/>
              <w:left w:val="single" w:sz="4" w:space="0" w:color="000000"/>
              <w:bottom w:val="single" w:sz="4" w:space="0" w:color="auto"/>
            </w:tcBorders>
            <w:shd w:val="clear" w:color="auto" w:fill="auto"/>
          </w:tcPr>
          <w:p w:rsidR="0002538F" w:rsidRPr="00B76F5F" w:rsidRDefault="008A1C72" w:rsidP="008A1C72">
            <w:pPr>
              <w:spacing w:after="0" w:line="240" w:lineRule="auto"/>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Заведующий</w:t>
            </w:r>
          </w:p>
          <w:p w:rsidR="008A1C72" w:rsidRPr="00B76F5F" w:rsidRDefault="008A1C72" w:rsidP="008A1C72">
            <w:pPr>
              <w:spacing w:after="0" w:line="240" w:lineRule="auto"/>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воспитатели</w:t>
            </w:r>
          </w:p>
        </w:tc>
        <w:tc>
          <w:tcPr>
            <w:tcW w:w="1988" w:type="dxa"/>
            <w:tcBorders>
              <w:top w:val="single" w:sz="4" w:space="0" w:color="000000"/>
              <w:left w:val="single" w:sz="4" w:space="0" w:color="000000"/>
              <w:bottom w:val="single" w:sz="4" w:space="0" w:color="auto"/>
              <w:right w:val="single" w:sz="4" w:space="0" w:color="000000"/>
            </w:tcBorders>
            <w:shd w:val="clear" w:color="auto" w:fill="auto"/>
          </w:tcPr>
          <w:p w:rsidR="0002538F" w:rsidRPr="00B76F5F" w:rsidRDefault="008A1C72" w:rsidP="008A1C72">
            <w:pPr>
              <w:tabs>
                <w:tab w:val="left" w:pos="0"/>
              </w:tabs>
              <w:snapToGrid w:val="0"/>
              <w:spacing w:after="0" w:line="240" w:lineRule="auto"/>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2014</w:t>
            </w:r>
          </w:p>
        </w:tc>
      </w:tr>
      <w:tr w:rsidR="0002538F" w:rsidRPr="00B76F5F" w:rsidTr="00E20C21">
        <w:tc>
          <w:tcPr>
            <w:tcW w:w="5954" w:type="dxa"/>
            <w:tcBorders>
              <w:top w:val="single" w:sz="4" w:space="0" w:color="000000"/>
              <w:left w:val="single" w:sz="4" w:space="0" w:color="000000"/>
              <w:bottom w:val="single" w:sz="4" w:space="0" w:color="000000"/>
            </w:tcBorders>
            <w:shd w:val="clear" w:color="auto" w:fill="auto"/>
          </w:tcPr>
          <w:p w:rsidR="0002538F" w:rsidRPr="00B76F5F" w:rsidRDefault="0002538F" w:rsidP="0002538F">
            <w:pPr>
              <w:snapToGrid w:val="0"/>
              <w:spacing w:after="0" w:line="240" w:lineRule="auto"/>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Создание банка данных  воспитанников с выраженными способностями (одарённых)</w:t>
            </w:r>
          </w:p>
        </w:tc>
        <w:tc>
          <w:tcPr>
            <w:tcW w:w="2268" w:type="dxa"/>
            <w:tcBorders>
              <w:top w:val="single" w:sz="4" w:space="0" w:color="auto"/>
              <w:left w:val="single" w:sz="4" w:space="0" w:color="000000"/>
              <w:bottom w:val="single" w:sz="4" w:space="0" w:color="000000"/>
            </w:tcBorders>
            <w:shd w:val="clear" w:color="auto" w:fill="auto"/>
          </w:tcPr>
          <w:p w:rsidR="0002538F" w:rsidRPr="00B76F5F" w:rsidRDefault="008A1C72" w:rsidP="008A1C72">
            <w:pPr>
              <w:snapToGrid w:val="0"/>
              <w:spacing w:after="0" w:line="240" w:lineRule="auto"/>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воспитатели</w:t>
            </w:r>
          </w:p>
        </w:tc>
        <w:tc>
          <w:tcPr>
            <w:tcW w:w="1988" w:type="dxa"/>
            <w:tcBorders>
              <w:top w:val="single" w:sz="4" w:space="0" w:color="auto"/>
              <w:left w:val="single" w:sz="4" w:space="0" w:color="000000"/>
              <w:bottom w:val="single" w:sz="4" w:space="0" w:color="000000"/>
              <w:right w:val="single" w:sz="4" w:space="0" w:color="000000"/>
            </w:tcBorders>
            <w:shd w:val="clear" w:color="auto" w:fill="auto"/>
          </w:tcPr>
          <w:p w:rsidR="0002538F" w:rsidRPr="00B76F5F" w:rsidRDefault="008A1C72" w:rsidP="008A1C72">
            <w:pPr>
              <w:snapToGrid w:val="0"/>
              <w:spacing w:after="0" w:line="240" w:lineRule="auto"/>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2014-2016</w:t>
            </w:r>
          </w:p>
        </w:tc>
      </w:tr>
      <w:tr w:rsidR="0002538F" w:rsidRPr="00B76F5F" w:rsidTr="00E20C21">
        <w:trPr>
          <w:trHeight w:val="801"/>
        </w:trPr>
        <w:tc>
          <w:tcPr>
            <w:tcW w:w="5954" w:type="dxa"/>
            <w:tcBorders>
              <w:top w:val="single" w:sz="4" w:space="0" w:color="000000"/>
              <w:left w:val="single" w:sz="4" w:space="0" w:color="000000"/>
              <w:bottom w:val="single" w:sz="4" w:space="0" w:color="000000"/>
            </w:tcBorders>
            <w:shd w:val="clear" w:color="auto" w:fill="auto"/>
          </w:tcPr>
          <w:p w:rsidR="0002538F" w:rsidRPr="00B76F5F" w:rsidRDefault="0002538F" w:rsidP="0002538F">
            <w:pPr>
              <w:snapToGrid w:val="0"/>
              <w:spacing w:after="0" w:line="240" w:lineRule="auto"/>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Разработка и реализация проектов с детьми с разными возможностями с целью их самореализации, презентации достижений.</w:t>
            </w:r>
          </w:p>
          <w:p w:rsidR="0002538F" w:rsidRPr="00B76F5F" w:rsidRDefault="0002538F" w:rsidP="0002538F">
            <w:pPr>
              <w:spacing w:after="0" w:line="240" w:lineRule="auto"/>
              <w:jc w:val="center"/>
              <w:rPr>
                <w:rFonts w:ascii="Times New Roman" w:eastAsia="Times New Roman" w:hAnsi="Times New Roman" w:cs="Times New Roman"/>
                <w:b/>
                <w:sz w:val="28"/>
                <w:szCs w:val="28"/>
              </w:rPr>
            </w:pPr>
          </w:p>
        </w:tc>
        <w:tc>
          <w:tcPr>
            <w:tcW w:w="2268" w:type="dxa"/>
            <w:tcBorders>
              <w:top w:val="single" w:sz="4" w:space="0" w:color="000000"/>
              <w:left w:val="single" w:sz="4" w:space="0" w:color="000000"/>
              <w:bottom w:val="single" w:sz="4" w:space="0" w:color="000000"/>
            </w:tcBorders>
            <w:shd w:val="clear" w:color="auto" w:fill="auto"/>
          </w:tcPr>
          <w:p w:rsidR="0002538F" w:rsidRPr="00B76F5F" w:rsidRDefault="008A1C72" w:rsidP="008A1C72">
            <w:pPr>
              <w:spacing w:after="0" w:line="240" w:lineRule="auto"/>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воспитатели</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02538F" w:rsidRPr="00B76F5F" w:rsidRDefault="008A1C72" w:rsidP="008A1C72">
            <w:pPr>
              <w:snapToGrid w:val="0"/>
              <w:spacing w:after="0" w:line="240" w:lineRule="auto"/>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2014-2016</w:t>
            </w:r>
          </w:p>
        </w:tc>
      </w:tr>
      <w:tr w:rsidR="008A1C72" w:rsidRPr="00B76F5F" w:rsidTr="0002538F">
        <w:tc>
          <w:tcPr>
            <w:tcW w:w="5954" w:type="dxa"/>
            <w:tcBorders>
              <w:top w:val="single" w:sz="4" w:space="0" w:color="000000"/>
              <w:left w:val="single" w:sz="4" w:space="0" w:color="000000"/>
              <w:bottom w:val="single" w:sz="4" w:space="0" w:color="000000"/>
            </w:tcBorders>
            <w:shd w:val="clear" w:color="auto" w:fill="auto"/>
          </w:tcPr>
          <w:p w:rsidR="008A1C72" w:rsidRPr="00B76F5F" w:rsidRDefault="008A1C72" w:rsidP="0002538F">
            <w:pPr>
              <w:snapToGrid w:val="0"/>
              <w:spacing w:after="0" w:line="240" w:lineRule="auto"/>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 xml:space="preserve">Организация конкурсов, утренников, досугов, праздников, развлечений по нравственно-патриотическому воспитанию, с привлечением неорганизованных детей социума </w:t>
            </w:r>
          </w:p>
        </w:tc>
        <w:tc>
          <w:tcPr>
            <w:tcW w:w="2268" w:type="dxa"/>
            <w:tcBorders>
              <w:top w:val="single" w:sz="4" w:space="0" w:color="000000"/>
              <w:left w:val="single" w:sz="4" w:space="0" w:color="000000"/>
              <w:bottom w:val="single" w:sz="4" w:space="0" w:color="000000"/>
            </w:tcBorders>
            <w:shd w:val="clear" w:color="auto" w:fill="auto"/>
          </w:tcPr>
          <w:p w:rsidR="008A1C72" w:rsidRPr="00B76F5F" w:rsidRDefault="008A1C72" w:rsidP="008A1C72">
            <w:pPr>
              <w:snapToGrid w:val="0"/>
              <w:spacing w:after="0" w:line="240" w:lineRule="auto"/>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воспитатели</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8A1C72" w:rsidRPr="00B76F5F" w:rsidRDefault="008A1C72" w:rsidP="008A1C72">
            <w:pPr>
              <w:snapToGrid w:val="0"/>
              <w:spacing w:after="0" w:line="240" w:lineRule="auto"/>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2014-2016</w:t>
            </w:r>
          </w:p>
        </w:tc>
      </w:tr>
      <w:tr w:rsidR="008A1C72" w:rsidRPr="00B76F5F" w:rsidTr="0002538F">
        <w:tc>
          <w:tcPr>
            <w:tcW w:w="5954" w:type="dxa"/>
            <w:tcBorders>
              <w:top w:val="single" w:sz="4" w:space="0" w:color="000000"/>
              <w:left w:val="single" w:sz="4" w:space="0" w:color="000000"/>
              <w:bottom w:val="single" w:sz="4" w:space="0" w:color="000000"/>
            </w:tcBorders>
            <w:shd w:val="clear" w:color="auto" w:fill="auto"/>
          </w:tcPr>
          <w:p w:rsidR="008A1C72" w:rsidRPr="00B76F5F" w:rsidRDefault="008A1C72" w:rsidP="0002538F">
            <w:pPr>
              <w:snapToGrid w:val="0"/>
              <w:spacing w:after="0" w:line="240" w:lineRule="auto"/>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 xml:space="preserve"> Разработка системы работы с родителями по самореализации личности их детей</w:t>
            </w:r>
          </w:p>
        </w:tc>
        <w:tc>
          <w:tcPr>
            <w:tcW w:w="2268" w:type="dxa"/>
            <w:tcBorders>
              <w:top w:val="single" w:sz="4" w:space="0" w:color="000000"/>
              <w:left w:val="single" w:sz="4" w:space="0" w:color="000000"/>
              <w:bottom w:val="single" w:sz="4" w:space="0" w:color="000000"/>
            </w:tcBorders>
            <w:shd w:val="clear" w:color="auto" w:fill="auto"/>
          </w:tcPr>
          <w:p w:rsidR="008A1C72" w:rsidRPr="00B76F5F" w:rsidRDefault="008A1C72" w:rsidP="008A1C72">
            <w:pPr>
              <w:snapToGrid w:val="0"/>
              <w:spacing w:after="0" w:line="240" w:lineRule="auto"/>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воспитатели</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8A1C72" w:rsidRPr="00B76F5F" w:rsidRDefault="008A1C72" w:rsidP="008A1C72">
            <w:pPr>
              <w:snapToGrid w:val="0"/>
              <w:spacing w:after="0" w:line="240" w:lineRule="auto"/>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2014-2016</w:t>
            </w:r>
          </w:p>
        </w:tc>
      </w:tr>
      <w:tr w:rsidR="008A1C72" w:rsidRPr="00B76F5F" w:rsidTr="0002538F">
        <w:tc>
          <w:tcPr>
            <w:tcW w:w="5954" w:type="dxa"/>
            <w:tcBorders>
              <w:top w:val="single" w:sz="4" w:space="0" w:color="000000"/>
              <w:left w:val="single" w:sz="4" w:space="0" w:color="000000"/>
              <w:bottom w:val="single" w:sz="4" w:space="0" w:color="000000"/>
            </w:tcBorders>
            <w:shd w:val="clear" w:color="auto" w:fill="auto"/>
          </w:tcPr>
          <w:p w:rsidR="008A1C72" w:rsidRPr="00B76F5F" w:rsidRDefault="008A1C72" w:rsidP="0002538F">
            <w:pPr>
              <w:snapToGrid w:val="0"/>
              <w:spacing w:after="0" w:line="240" w:lineRule="auto"/>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Разработка механизма индивидуальных достижений воспитанников (</w:t>
            </w:r>
            <w:proofErr w:type="spellStart"/>
            <w:r w:rsidRPr="00B76F5F">
              <w:rPr>
                <w:rFonts w:ascii="Times New Roman" w:eastAsia="Times New Roman" w:hAnsi="Times New Roman" w:cs="Times New Roman"/>
                <w:b/>
                <w:sz w:val="28"/>
                <w:szCs w:val="28"/>
              </w:rPr>
              <w:t>портфолио</w:t>
            </w:r>
            <w:proofErr w:type="spellEnd"/>
            <w:r w:rsidRPr="00B76F5F">
              <w:rPr>
                <w:rFonts w:ascii="Times New Roman" w:eastAsia="Times New Roman" w:hAnsi="Times New Roman" w:cs="Times New Roman"/>
                <w:b/>
                <w:sz w:val="28"/>
                <w:szCs w:val="28"/>
              </w:rPr>
              <w:t>)</w:t>
            </w:r>
          </w:p>
        </w:tc>
        <w:tc>
          <w:tcPr>
            <w:tcW w:w="2268" w:type="dxa"/>
            <w:tcBorders>
              <w:top w:val="single" w:sz="4" w:space="0" w:color="000000"/>
              <w:left w:val="single" w:sz="4" w:space="0" w:color="000000"/>
              <w:bottom w:val="single" w:sz="4" w:space="0" w:color="000000"/>
            </w:tcBorders>
            <w:shd w:val="clear" w:color="auto" w:fill="auto"/>
          </w:tcPr>
          <w:p w:rsidR="008A1C72" w:rsidRPr="00B76F5F" w:rsidRDefault="008A1C72" w:rsidP="008A1C72">
            <w:pPr>
              <w:spacing w:after="0" w:line="240" w:lineRule="auto"/>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воспитатели</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8A1C72" w:rsidRPr="00B76F5F" w:rsidRDefault="008A1C72" w:rsidP="008A1C72">
            <w:pPr>
              <w:snapToGrid w:val="0"/>
              <w:spacing w:after="0" w:line="240" w:lineRule="auto"/>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2014-2016</w:t>
            </w:r>
          </w:p>
        </w:tc>
      </w:tr>
      <w:tr w:rsidR="008A1C72" w:rsidRPr="00B76F5F" w:rsidTr="0002538F">
        <w:tc>
          <w:tcPr>
            <w:tcW w:w="5954" w:type="dxa"/>
            <w:tcBorders>
              <w:top w:val="single" w:sz="4" w:space="0" w:color="000000"/>
              <w:left w:val="single" w:sz="4" w:space="0" w:color="000000"/>
              <w:bottom w:val="single" w:sz="4" w:space="0" w:color="000000"/>
              <w:right w:val="single" w:sz="4" w:space="0" w:color="auto"/>
            </w:tcBorders>
            <w:shd w:val="clear" w:color="auto" w:fill="auto"/>
          </w:tcPr>
          <w:p w:rsidR="008A1C72" w:rsidRPr="00B76F5F" w:rsidRDefault="008A1C72" w:rsidP="0002538F">
            <w:pPr>
              <w:snapToGrid w:val="0"/>
              <w:spacing w:after="0" w:line="240" w:lineRule="auto"/>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Информирование общественности об участии воспитанников с разными возможностями в форумах разного уровня: муниципальном</w:t>
            </w:r>
          </w:p>
        </w:tc>
        <w:tc>
          <w:tcPr>
            <w:tcW w:w="2268" w:type="dxa"/>
            <w:tcBorders>
              <w:top w:val="single" w:sz="4" w:space="0" w:color="000000"/>
              <w:left w:val="single" w:sz="4" w:space="0" w:color="auto"/>
              <w:bottom w:val="single" w:sz="4" w:space="0" w:color="000000"/>
              <w:right w:val="single" w:sz="4" w:space="0" w:color="auto"/>
            </w:tcBorders>
            <w:shd w:val="clear" w:color="auto" w:fill="auto"/>
          </w:tcPr>
          <w:p w:rsidR="008A1C72" w:rsidRPr="00B76F5F" w:rsidRDefault="008A1C72" w:rsidP="008A1C72">
            <w:pPr>
              <w:snapToGrid w:val="0"/>
              <w:spacing w:after="0" w:line="240" w:lineRule="auto"/>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воспитатели</w:t>
            </w:r>
          </w:p>
        </w:tc>
        <w:tc>
          <w:tcPr>
            <w:tcW w:w="1988" w:type="dxa"/>
            <w:tcBorders>
              <w:top w:val="single" w:sz="4" w:space="0" w:color="000000"/>
              <w:left w:val="single" w:sz="4" w:space="0" w:color="auto"/>
              <w:bottom w:val="single" w:sz="4" w:space="0" w:color="000000"/>
              <w:right w:val="single" w:sz="4" w:space="0" w:color="000000"/>
            </w:tcBorders>
            <w:shd w:val="clear" w:color="auto" w:fill="auto"/>
          </w:tcPr>
          <w:p w:rsidR="008A1C72" w:rsidRPr="00B76F5F" w:rsidRDefault="008A1C72" w:rsidP="008A1C72">
            <w:pPr>
              <w:snapToGrid w:val="0"/>
              <w:spacing w:after="0" w:line="240" w:lineRule="auto"/>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2014-2016</w:t>
            </w:r>
          </w:p>
        </w:tc>
      </w:tr>
      <w:tr w:rsidR="008A1C72" w:rsidRPr="00B76F5F" w:rsidTr="0002538F">
        <w:tc>
          <w:tcPr>
            <w:tcW w:w="5954" w:type="dxa"/>
            <w:tcBorders>
              <w:top w:val="single" w:sz="4" w:space="0" w:color="000000"/>
              <w:left w:val="single" w:sz="4" w:space="0" w:color="000000"/>
              <w:bottom w:val="single" w:sz="4" w:space="0" w:color="000000"/>
              <w:right w:val="single" w:sz="4" w:space="0" w:color="auto"/>
            </w:tcBorders>
            <w:shd w:val="clear" w:color="auto" w:fill="auto"/>
          </w:tcPr>
          <w:p w:rsidR="008A1C72" w:rsidRPr="00B76F5F" w:rsidRDefault="008A1C72" w:rsidP="0002538F">
            <w:pPr>
              <w:tabs>
                <w:tab w:val="left" w:pos="180"/>
              </w:tabs>
              <w:snapToGrid w:val="0"/>
              <w:spacing w:after="0" w:line="240" w:lineRule="auto"/>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 xml:space="preserve">Разработать и реализовать в деятельность ДОУ мониторинг  организации образовательного процесса с учётом индивидуальных детских возможностей и способностей, </w:t>
            </w:r>
          </w:p>
          <w:p w:rsidR="008A1C72" w:rsidRPr="00B76F5F" w:rsidRDefault="008A1C72" w:rsidP="0002538F">
            <w:pPr>
              <w:tabs>
                <w:tab w:val="left" w:pos="180"/>
              </w:tabs>
              <w:spacing w:after="0" w:line="240" w:lineRule="auto"/>
              <w:jc w:val="center"/>
              <w:rPr>
                <w:rFonts w:ascii="Times New Roman" w:eastAsia="Times New Roman" w:hAnsi="Times New Roman" w:cs="Times New Roman"/>
                <w:b/>
                <w:sz w:val="28"/>
                <w:szCs w:val="28"/>
                <w:shd w:val="clear" w:color="auto" w:fill="FFFF00"/>
              </w:rPr>
            </w:pPr>
            <w:r w:rsidRPr="00B76F5F">
              <w:rPr>
                <w:rFonts w:ascii="Times New Roman" w:eastAsia="Times New Roman" w:hAnsi="Times New Roman" w:cs="Times New Roman"/>
                <w:b/>
                <w:sz w:val="28"/>
                <w:szCs w:val="28"/>
              </w:rPr>
              <w:t>мониторинг  успешности воспитанников.</w:t>
            </w:r>
          </w:p>
        </w:tc>
        <w:tc>
          <w:tcPr>
            <w:tcW w:w="2268" w:type="dxa"/>
            <w:tcBorders>
              <w:top w:val="single" w:sz="4" w:space="0" w:color="000000"/>
              <w:left w:val="single" w:sz="4" w:space="0" w:color="auto"/>
              <w:bottom w:val="single" w:sz="4" w:space="0" w:color="000000"/>
              <w:right w:val="single" w:sz="4" w:space="0" w:color="auto"/>
            </w:tcBorders>
            <w:shd w:val="clear" w:color="auto" w:fill="auto"/>
          </w:tcPr>
          <w:p w:rsidR="008A1C72" w:rsidRPr="00B76F5F" w:rsidRDefault="008A1C72" w:rsidP="008A1C72">
            <w:pPr>
              <w:spacing w:after="0" w:line="240" w:lineRule="auto"/>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воспитатели</w:t>
            </w:r>
          </w:p>
        </w:tc>
        <w:tc>
          <w:tcPr>
            <w:tcW w:w="1988" w:type="dxa"/>
            <w:tcBorders>
              <w:top w:val="single" w:sz="4" w:space="0" w:color="000000"/>
              <w:left w:val="single" w:sz="4" w:space="0" w:color="auto"/>
              <w:bottom w:val="single" w:sz="4" w:space="0" w:color="000000"/>
              <w:right w:val="single" w:sz="4" w:space="0" w:color="000000"/>
            </w:tcBorders>
            <w:shd w:val="clear" w:color="auto" w:fill="auto"/>
          </w:tcPr>
          <w:p w:rsidR="008A1C72" w:rsidRPr="00B76F5F" w:rsidRDefault="008A1C72" w:rsidP="008A1C72">
            <w:pPr>
              <w:snapToGrid w:val="0"/>
              <w:spacing w:after="0" w:line="240" w:lineRule="auto"/>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2014-2016</w:t>
            </w:r>
          </w:p>
        </w:tc>
      </w:tr>
    </w:tbl>
    <w:p w:rsidR="00D273E5" w:rsidRPr="00B76F5F" w:rsidRDefault="00D273E5" w:rsidP="00522B6F">
      <w:pPr>
        <w:spacing w:after="0" w:line="240" w:lineRule="auto"/>
        <w:jc w:val="both"/>
        <w:rPr>
          <w:rFonts w:ascii="Times New Roman" w:eastAsia="Times New Roman" w:hAnsi="Times New Roman" w:cs="Times New Roman"/>
          <w:b/>
          <w:sz w:val="28"/>
          <w:szCs w:val="28"/>
        </w:rPr>
      </w:pPr>
    </w:p>
    <w:p w:rsidR="00E20C21" w:rsidRPr="00B76F5F" w:rsidRDefault="00E20C21" w:rsidP="00522B6F">
      <w:pPr>
        <w:spacing w:after="0" w:line="240" w:lineRule="auto"/>
        <w:jc w:val="both"/>
        <w:rPr>
          <w:rFonts w:ascii="Times New Roman" w:eastAsia="Times New Roman" w:hAnsi="Times New Roman" w:cs="Times New Roman"/>
          <w:b/>
          <w:sz w:val="28"/>
          <w:szCs w:val="28"/>
        </w:rPr>
      </w:pPr>
    </w:p>
    <w:p w:rsidR="00E20C21" w:rsidRPr="00B76F5F" w:rsidRDefault="00E20C21" w:rsidP="00522B6F">
      <w:pPr>
        <w:spacing w:after="0" w:line="240" w:lineRule="auto"/>
        <w:jc w:val="both"/>
        <w:rPr>
          <w:rFonts w:ascii="Times New Roman" w:eastAsia="Times New Roman" w:hAnsi="Times New Roman" w:cs="Times New Roman"/>
          <w:b/>
          <w:sz w:val="28"/>
          <w:szCs w:val="28"/>
        </w:rPr>
      </w:pPr>
    </w:p>
    <w:p w:rsidR="00522B6F" w:rsidRPr="00B76F5F" w:rsidRDefault="00D273E5" w:rsidP="00322D8F">
      <w:pPr>
        <w:pStyle w:val="a3"/>
        <w:numPr>
          <w:ilvl w:val="1"/>
          <w:numId w:val="7"/>
        </w:numPr>
        <w:spacing w:line="276" w:lineRule="auto"/>
        <w:ind w:left="709"/>
        <w:jc w:val="center"/>
        <w:rPr>
          <w:b/>
          <w:sz w:val="28"/>
          <w:szCs w:val="28"/>
        </w:rPr>
      </w:pPr>
      <w:r w:rsidRPr="00B76F5F">
        <w:rPr>
          <w:b/>
          <w:sz w:val="28"/>
          <w:szCs w:val="28"/>
        </w:rPr>
        <w:t>Совершенствование профессиональной компетентности и инновационной культуры педагогов ДОУ</w:t>
      </w:r>
    </w:p>
    <w:p w:rsidR="00D273E5" w:rsidRPr="00B76F5F" w:rsidRDefault="00656749" w:rsidP="00352EA3">
      <w:pPr>
        <w:pStyle w:val="a3"/>
        <w:spacing w:line="276" w:lineRule="auto"/>
        <w:ind w:left="709" w:hanging="425"/>
        <w:jc w:val="both"/>
        <w:rPr>
          <w:b/>
          <w:i/>
          <w:sz w:val="28"/>
          <w:szCs w:val="28"/>
        </w:rPr>
      </w:pPr>
      <w:r w:rsidRPr="00B76F5F">
        <w:rPr>
          <w:b/>
          <w:i/>
          <w:sz w:val="28"/>
          <w:szCs w:val="28"/>
        </w:rPr>
        <w:t>Цель:</w:t>
      </w:r>
    </w:p>
    <w:p w:rsidR="00656749" w:rsidRPr="00B76F5F" w:rsidRDefault="00656749" w:rsidP="00352EA3">
      <w:pPr>
        <w:pStyle w:val="a3"/>
        <w:tabs>
          <w:tab w:val="clear" w:pos="709"/>
          <w:tab w:val="left" w:pos="284"/>
          <w:tab w:val="left" w:pos="9781"/>
        </w:tabs>
        <w:spacing w:line="276" w:lineRule="auto"/>
        <w:ind w:left="284"/>
        <w:jc w:val="both"/>
        <w:rPr>
          <w:b/>
          <w:sz w:val="28"/>
          <w:szCs w:val="28"/>
        </w:rPr>
      </w:pPr>
      <w:r w:rsidRPr="00B76F5F">
        <w:rPr>
          <w:b/>
          <w:sz w:val="28"/>
          <w:szCs w:val="28"/>
        </w:rPr>
        <w:t xml:space="preserve">эффективная  реализация основной  образовательной программы  дошкольного образования в ДОУ:  обновлённая структура и содержание воспитательно-образовательного процесса </w:t>
      </w:r>
      <w:r w:rsidR="006B521F" w:rsidRPr="00B76F5F">
        <w:rPr>
          <w:b/>
          <w:sz w:val="28"/>
          <w:szCs w:val="28"/>
        </w:rPr>
        <w:t xml:space="preserve"> в ДОУ </w:t>
      </w:r>
      <w:r w:rsidRPr="00B76F5F">
        <w:rPr>
          <w:b/>
          <w:sz w:val="28"/>
          <w:szCs w:val="28"/>
        </w:rPr>
        <w:t>через реализацию инновационных технологий.</w:t>
      </w:r>
    </w:p>
    <w:tbl>
      <w:tblPr>
        <w:tblW w:w="9923" w:type="dxa"/>
        <w:tblInd w:w="108" w:type="dxa"/>
        <w:tblLayout w:type="fixed"/>
        <w:tblLook w:val="0000"/>
      </w:tblPr>
      <w:tblGrid>
        <w:gridCol w:w="5954"/>
        <w:gridCol w:w="2551"/>
        <w:gridCol w:w="1418"/>
      </w:tblGrid>
      <w:tr w:rsidR="00E20C21" w:rsidRPr="00B76F5F" w:rsidTr="00E20C21">
        <w:tc>
          <w:tcPr>
            <w:tcW w:w="5954" w:type="dxa"/>
            <w:tcBorders>
              <w:top w:val="single" w:sz="4" w:space="0" w:color="000000"/>
              <w:left w:val="single" w:sz="4" w:space="0" w:color="000000"/>
              <w:bottom w:val="single" w:sz="4" w:space="0" w:color="000000"/>
            </w:tcBorders>
            <w:shd w:val="clear" w:color="auto" w:fill="auto"/>
          </w:tcPr>
          <w:p w:rsidR="00E20C21" w:rsidRPr="00B76F5F" w:rsidRDefault="00E20C21" w:rsidP="00F7559A">
            <w:pPr>
              <w:snapToGrid w:val="0"/>
              <w:spacing w:after="0"/>
              <w:jc w:val="center"/>
              <w:rPr>
                <w:rFonts w:ascii="Times New Roman" w:eastAsia="Times New Roman" w:hAnsi="Times New Roman" w:cs="Times New Roman"/>
                <w:b/>
                <w:i/>
                <w:sz w:val="28"/>
                <w:szCs w:val="28"/>
              </w:rPr>
            </w:pPr>
            <w:r w:rsidRPr="00B76F5F">
              <w:rPr>
                <w:rFonts w:ascii="Times New Roman" w:eastAsia="Times New Roman" w:hAnsi="Times New Roman" w:cs="Times New Roman"/>
                <w:b/>
                <w:i/>
                <w:sz w:val="28"/>
                <w:szCs w:val="28"/>
              </w:rPr>
              <w:t>Мероприятия</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E20C21" w:rsidRPr="00B76F5F" w:rsidRDefault="00E20C21" w:rsidP="00F7559A">
            <w:pPr>
              <w:snapToGrid w:val="0"/>
              <w:spacing w:after="0"/>
              <w:jc w:val="center"/>
              <w:rPr>
                <w:rFonts w:ascii="Times New Roman" w:eastAsia="Times New Roman" w:hAnsi="Times New Roman" w:cs="Times New Roman"/>
                <w:b/>
                <w:i/>
                <w:sz w:val="28"/>
                <w:szCs w:val="28"/>
              </w:rPr>
            </w:pPr>
            <w:r w:rsidRPr="00B76F5F">
              <w:rPr>
                <w:rFonts w:ascii="Times New Roman" w:eastAsia="Times New Roman" w:hAnsi="Times New Roman" w:cs="Times New Roman"/>
                <w:b/>
                <w:i/>
                <w:sz w:val="28"/>
                <w:szCs w:val="28"/>
              </w:rPr>
              <w:t>Ответственные и исполнители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E20C21" w:rsidRPr="00B76F5F" w:rsidRDefault="00E20C21" w:rsidP="00F7559A">
            <w:pPr>
              <w:snapToGrid w:val="0"/>
              <w:spacing w:after="0"/>
              <w:jc w:val="center"/>
              <w:rPr>
                <w:rFonts w:ascii="Times New Roman" w:eastAsia="Times New Roman" w:hAnsi="Times New Roman" w:cs="Times New Roman"/>
                <w:b/>
                <w:i/>
                <w:sz w:val="28"/>
                <w:szCs w:val="28"/>
              </w:rPr>
            </w:pPr>
            <w:r w:rsidRPr="00B76F5F">
              <w:rPr>
                <w:rFonts w:ascii="Times New Roman" w:eastAsia="Times New Roman" w:hAnsi="Times New Roman" w:cs="Times New Roman"/>
                <w:b/>
                <w:i/>
                <w:sz w:val="28"/>
                <w:szCs w:val="28"/>
              </w:rPr>
              <w:t>Сроки</w:t>
            </w:r>
          </w:p>
        </w:tc>
      </w:tr>
      <w:tr w:rsidR="008A1C72" w:rsidRPr="00B76F5F" w:rsidTr="00E20C21">
        <w:tc>
          <w:tcPr>
            <w:tcW w:w="5954" w:type="dxa"/>
            <w:tcBorders>
              <w:top w:val="single" w:sz="4" w:space="0" w:color="000000"/>
              <w:left w:val="single" w:sz="4" w:space="0" w:color="000000"/>
              <w:bottom w:val="single" w:sz="4" w:space="0" w:color="000000"/>
            </w:tcBorders>
            <w:shd w:val="clear" w:color="auto" w:fill="auto"/>
          </w:tcPr>
          <w:p w:rsidR="008A1C72" w:rsidRPr="00B76F5F" w:rsidRDefault="008A1C72" w:rsidP="00F7559A">
            <w:pPr>
              <w:snapToGrid w:val="0"/>
              <w:spacing w:after="0"/>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Мониторинг повышения квалификации  педагогических кадров</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8A1C72" w:rsidRPr="00B76F5F" w:rsidRDefault="008A1C72" w:rsidP="008A1C72">
            <w:pPr>
              <w:snapToGrid w:val="0"/>
              <w:spacing w:after="0"/>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заведующий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8A1C72" w:rsidRPr="00B76F5F" w:rsidRDefault="008A1C72" w:rsidP="008A1C72">
            <w:pPr>
              <w:snapToGrid w:val="0"/>
              <w:spacing w:after="0" w:line="240" w:lineRule="auto"/>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2014-2016</w:t>
            </w:r>
          </w:p>
        </w:tc>
      </w:tr>
      <w:tr w:rsidR="008A1C72" w:rsidRPr="00B76F5F" w:rsidTr="00E20C21">
        <w:tc>
          <w:tcPr>
            <w:tcW w:w="5954" w:type="dxa"/>
            <w:tcBorders>
              <w:top w:val="single" w:sz="4" w:space="0" w:color="000000"/>
              <w:left w:val="single" w:sz="4" w:space="0" w:color="000000"/>
              <w:bottom w:val="single" w:sz="4" w:space="0" w:color="000000"/>
            </w:tcBorders>
            <w:shd w:val="clear" w:color="auto" w:fill="auto"/>
          </w:tcPr>
          <w:p w:rsidR="008A1C72" w:rsidRPr="00B76F5F" w:rsidRDefault="008A1C72" w:rsidP="00F7559A">
            <w:pPr>
              <w:snapToGrid w:val="0"/>
              <w:spacing w:after="0"/>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Разработка и реализация плана курсовой подготовки педагогов и помощников воспитателей ДОУ.</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8A1C72" w:rsidRPr="00B76F5F" w:rsidRDefault="008A1C72" w:rsidP="008A1C72">
            <w:pPr>
              <w:spacing w:after="0"/>
              <w:ind w:firstLine="709"/>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заведующий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8A1C72" w:rsidRPr="00B76F5F" w:rsidRDefault="008A1C72" w:rsidP="008A1C72">
            <w:pPr>
              <w:snapToGrid w:val="0"/>
              <w:spacing w:after="0" w:line="240" w:lineRule="auto"/>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2014-2016</w:t>
            </w:r>
          </w:p>
        </w:tc>
      </w:tr>
      <w:tr w:rsidR="008A1C72" w:rsidRPr="00B76F5F" w:rsidTr="00E20C21">
        <w:tc>
          <w:tcPr>
            <w:tcW w:w="5954" w:type="dxa"/>
            <w:tcBorders>
              <w:top w:val="single" w:sz="4" w:space="0" w:color="000000"/>
              <w:left w:val="single" w:sz="4" w:space="0" w:color="000000"/>
              <w:bottom w:val="single" w:sz="4" w:space="0" w:color="000000"/>
            </w:tcBorders>
            <w:shd w:val="clear" w:color="auto" w:fill="auto"/>
          </w:tcPr>
          <w:p w:rsidR="008A1C72" w:rsidRPr="00B76F5F" w:rsidRDefault="008A1C72" w:rsidP="00F7559A">
            <w:pPr>
              <w:autoSpaceDE w:val="0"/>
              <w:snapToGrid w:val="0"/>
              <w:spacing w:after="0"/>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Проведение тренингов, направленных на развитие коммуникативных возможностей педагогов ДОУ.</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8A1C72" w:rsidRPr="00B76F5F" w:rsidRDefault="008A1C72" w:rsidP="008A1C72">
            <w:pPr>
              <w:spacing w:after="0"/>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заведующий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8A1C72" w:rsidRPr="00B76F5F" w:rsidRDefault="008A1C72" w:rsidP="008A1C72">
            <w:pPr>
              <w:snapToGrid w:val="0"/>
              <w:spacing w:after="0" w:line="240" w:lineRule="auto"/>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2014-2016</w:t>
            </w:r>
          </w:p>
        </w:tc>
      </w:tr>
      <w:tr w:rsidR="008A1C72" w:rsidRPr="00B76F5F" w:rsidTr="00E20C21">
        <w:tc>
          <w:tcPr>
            <w:tcW w:w="5954" w:type="dxa"/>
            <w:tcBorders>
              <w:top w:val="single" w:sz="4" w:space="0" w:color="000000"/>
              <w:left w:val="single" w:sz="4" w:space="0" w:color="000000"/>
              <w:bottom w:val="single" w:sz="4" w:space="0" w:color="000000"/>
            </w:tcBorders>
            <w:shd w:val="clear" w:color="auto" w:fill="auto"/>
          </w:tcPr>
          <w:p w:rsidR="008A1C72" w:rsidRPr="00B76F5F" w:rsidRDefault="008A1C72" w:rsidP="00F7559A">
            <w:pPr>
              <w:snapToGrid w:val="0"/>
              <w:spacing w:after="0"/>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Совершенствование форм методического сопровождения педагогов, адаптации и становления молодых специалистов</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8A1C72" w:rsidRPr="00B76F5F" w:rsidRDefault="008A1C72" w:rsidP="008A1C72">
            <w:pPr>
              <w:spacing w:after="0"/>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заведующий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8A1C72" w:rsidRPr="00B76F5F" w:rsidRDefault="008A1C72" w:rsidP="008A1C72">
            <w:pPr>
              <w:snapToGrid w:val="0"/>
              <w:spacing w:after="0" w:line="240" w:lineRule="auto"/>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2014-2016</w:t>
            </w:r>
          </w:p>
        </w:tc>
      </w:tr>
      <w:tr w:rsidR="008A1C72" w:rsidRPr="00B76F5F" w:rsidTr="00E20C21">
        <w:tc>
          <w:tcPr>
            <w:tcW w:w="5954" w:type="dxa"/>
            <w:tcBorders>
              <w:top w:val="single" w:sz="4" w:space="0" w:color="000000"/>
              <w:left w:val="single" w:sz="4" w:space="0" w:color="000000"/>
              <w:bottom w:val="single" w:sz="4" w:space="0" w:color="000000"/>
            </w:tcBorders>
            <w:shd w:val="clear" w:color="auto" w:fill="auto"/>
          </w:tcPr>
          <w:p w:rsidR="008A1C72" w:rsidRPr="00B76F5F" w:rsidRDefault="008A1C72" w:rsidP="00F7559A">
            <w:pPr>
              <w:autoSpaceDE w:val="0"/>
              <w:spacing w:after="0"/>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Совершенствование механизма материального и морального стимулирования педагогов</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8A1C72" w:rsidRPr="00B76F5F" w:rsidRDefault="008A1C72" w:rsidP="008A1C72">
            <w:pPr>
              <w:spacing w:after="0"/>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Профорг</w:t>
            </w:r>
          </w:p>
          <w:p w:rsidR="008A1C72" w:rsidRPr="00B76F5F" w:rsidRDefault="008A1C72" w:rsidP="008A1C72">
            <w:pPr>
              <w:spacing w:after="0"/>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Старший воспитатель</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8A1C72" w:rsidRPr="00B76F5F" w:rsidRDefault="008A1C72" w:rsidP="008A1C72">
            <w:pPr>
              <w:snapToGrid w:val="0"/>
              <w:spacing w:after="0" w:line="240" w:lineRule="auto"/>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2014-2016</w:t>
            </w:r>
          </w:p>
        </w:tc>
      </w:tr>
      <w:tr w:rsidR="008A1C72" w:rsidRPr="00B76F5F" w:rsidTr="00E20C21">
        <w:tc>
          <w:tcPr>
            <w:tcW w:w="5954" w:type="dxa"/>
            <w:tcBorders>
              <w:top w:val="single" w:sz="4" w:space="0" w:color="000000"/>
              <w:left w:val="single" w:sz="4" w:space="0" w:color="000000"/>
              <w:bottom w:val="single" w:sz="4" w:space="0" w:color="000000"/>
            </w:tcBorders>
            <w:shd w:val="clear" w:color="auto" w:fill="auto"/>
          </w:tcPr>
          <w:p w:rsidR="008A1C72" w:rsidRPr="00B76F5F" w:rsidRDefault="008A1C72" w:rsidP="00F7559A">
            <w:pPr>
              <w:snapToGrid w:val="0"/>
              <w:spacing w:after="0"/>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Совершенствование системы работы с «</w:t>
            </w:r>
            <w:proofErr w:type="spellStart"/>
            <w:r w:rsidRPr="00B76F5F">
              <w:rPr>
                <w:rFonts w:ascii="Times New Roman" w:eastAsia="Times New Roman" w:hAnsi="Times New Roman" w:cs="Times New Roman"/>
                <w:b/>
                <w:sz w:val="28"/>
                <w:szCs w:val="28"/>
              </w:rPr>
              <w:t>портфолио</w:t>
            </w:r>
            <w:proofErr w:type="spellEnd"/>
            <w:r w:rsidRPr="00B76F5F">
              <w:rPr>
                <w:rFonts w:ascii="Times New Roman" w:eastAsia="Times New Roman" w:hAnsi="Times New Roman" w:cs="Times New Roman"/>
                <w:b/>
                <w:sz w:val="28"/>
                <w:szCs w:val="28"/>
              </w:rPr>
              <w:t>» педагога.</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8A1C72" w:rsidRPr="00B76F5F" w:rsidRDefault="008A1C72" w:rsidP="008A1C72">
            <w:pPr>
              <w:spacing w:after="0"/>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Старший воспитатель</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8A1C72" w:rsidRPr="00B76F5F" w:rsidRDefault="008A1C72" w:rsidP="008A1C72">
            <w:pPr>
              <w:snapToGrid w:val="0"/>
              <w:spacing w:after="0" w:line="240" w:lineRule="auto"/>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2014-2016</w:t>
            </w:r>
          </w:p>
        </w:tc>
      </w:tr>
      <w:tr w:rsidR="008A1C72" w:rsidRPr="00B76F5F" w:rsidTr="00E20C21">
        <w:tc>
          <w:tcPr>
            <w:tcW w:w="5954" w:type="dxa"/>
            <w:tcBorders>
              <w:top w:val="single" w:sz="4" w:space="0" w:color="000000"/>
              <w:left w:val="single" w:sz="4" w:space="0" w:color="000000"/>
              <w:bottom w:val="single" w:sz="4" w:space="0" w:color="000000"/>
            </w:tcBorders>
            <w:shd w:val="clear" w:color="auto" w:fill="auto"/>
          </w:tcPr>
          <w:p w:rsidR="008A1C72" w:rsidRPr="00B76F5F" w:rsidRDefault="008A1C72" w:rsidP="004264EE">
            <w:pPr>
              <w:snapToGrid w:val="0"/>
              <w:spacing w:after="0"/>
              <w:jc w:val="center"/>
              <w:rPr>
                <w:rFonts w:ascii="Times New Roman" w:eastAsia="Times New Roman" w:hAnsi="Times New Roman" w:cs="Times New Roman"/>
                <w:b/>
                <w:sz w:val="28"/>
                <w:szCs w:val="28"/>
              </w:rPr>
            </w:pPr>
            <w:r w:rsidRPr="00B76F5F">
              <w:rPr>
                <w:rFonts w:ascii="Times New Roman" w:hAnsi="Times New Roman" w:cs="Times New Roman"/>
                <w:b/>
                <w:sz w:val="28"/>
                <w:szCs w:val="28"/>
              </w:rPr>
              <w:t>Изучение качества профессиональной деятельности  всех  сотрудников  ДОУ: разработка  эффективной  системы контроля.</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8A1C72" w:rsidRPr="00B76F5F" w:rsidRDefault="008A1C72" w:rsidP="008A1C72">
            <w:pPr>
              <w:spacing w:after="0"/>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Заведующий,</w:t>
            </w:r>
          </w:p>
          <w:p w:rsidR="008A1C72" w:rsidRPr="00B76F5F" w:rsidRDefault="008A1C72" w:rsidP="008A1C72">
            <w:pPr>
              <w:spacing w:after="0"/>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Старший воспитатель</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8A1C72" w:rsidRPr="00B76F5F" w:rsidRDefault="008A1C72" w:rsidP="008A1C72">
            <w:pPr>
              <w:snapToGrid w:val="0"/>
              <w:spacing w:after="0" w:line="240" w:lineRule="auto"/>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2014-2016</w:t>
            </w:r>
          </w:p>
        </w:tc>
      </w:tr>
      <w:tr w:rsidR="008A1C72" w:rsidRPr="00B76F5F" w:rsidTr="00E20C21">
        <w:tc>
          <w:tcPr>
            <w:tcW w:w="5954" w:type="dxa"/>
            <w:tcBorders>
              <w:top w:val="single" w:sz="4" w:space="0" w:color="000000"/>
              <w:left w:val="single" w:sz="4" w:space="0" w:color="000000"/>
              <w:bottom w:val="single" w:sz="4" w:space="0" w:color="000000"/>
            </w:tcBorders>
            <w:shd w:val="clear" w:color="auto" w:fill="auto"/>
          </w:tcPr>
          <w:p w:rsidR="008A1C72" w:rsidRPr="00B76F5F" w:rsidRDefault="008A1C72" w:rsidP="00F7559A">
            <w:pPr>
              <w:snapToGrid w:val="0"/>
              <w:spacing w:after="0"/>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 xml:space="preserve">Создание условий  в ДОУ для развития у педагогов информационной культуры. </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8A1C72" w:rsidRPr="00B76F5F" w:rsidRDefault="008A1C72" w:rsidP="008A1C72">
            <w:pPr>
              <w:spacing w:after="0"/>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Заведующий,</w:t>
            </w:r>
          </w:p>
          <w:p w:rsidR="008A1C72" w:rsidRPr="00B76F5F" w:rsidRDefault="008A1C72" w:rsidP="008A1C72">
            <w:pPr>
              <w:spacing w:after="0"/>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Старший воспитатель</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8A1C72" w:rsidRPr="00B76F5F" w:rsidRDefault="008A1C72" w:rsidP="008A1C72">
            <w:pPr>
              <w:snapToGrid w:val="0"/>
              <w:spacing w:after="0" w:line="240" w:lineRule="auto"/>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2014-2016</w:t>
            </w:r>
          </w:p>
        </w:tc>
      </w:tr>
      <w:tr w:rsidR="008A1C72" w:rsidRPr="00B76F5F" w:rsidTr="0093498B">
        <w:trPr>
          <w:trHeight w:val="734"/>
        </w:trPr>
        <w:tc>
          <w:tcPr>
            <w:tcW w:w="5954" w:type="dxa"/>
            <w:tcBorders>
              <w:top w:val="single" w:sz="4" w:space="0" w:color="000000"/>
              <w:left w:val="single" w:sz="4" w:space="0" w:color="000000"/>
              <w:bottom w:val="single" w:sz="4" w:space="0" w:color="000000"/>
            </w:tcBorders>
            <w:shd w:val="clear" w:color="auto" w:fill="auto"/>
          </w:tcPr>
          <w:p w:rsidR="008A1C72" w:rsidRPr="00B76F5F" w:rsidRDefault="008A1C72" w:rsidP="0093498B">
            <w:pPr>
              <w:spacing w:after="0"/>
              <w:ind w:left="57" w:right="57"/>
              <w:jc w:val="center"/>
              <w:rPr>
                <w:rFonts w:ascii="Times New Roman" w:eastAsia="Times New Roman" w:hAnsi="Times New Roman" w:cs="Times New Roman"/>
                <w:b/>
                <w:sz w:val="28"/>
                <w:szCs w:val="28"/>
              </w:rPr>
            </w:pPr>
            <w:r w:rsidRPr="00B76F5F">
              <w:rPr>
                <w:rFonts w:ascii="Times New Roman" w:hAnsi="Times New Roman" w:cs="Times New Roman"/>
                <w:b/>
                <w:sz w:val="28"/>
                <w:szCs w:val="28"/>
              </w:rPr>
              <w:t>Создания условий для активного участия педагогов в конкурсном движении.</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8A1C72" w:rsidRPr="00B76F5F" w:rsidRDefault="008A1C72" w:rsidP="008A1C72">
            <w:pPr>
              <w:spacing w:after="0"/>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Заведующий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8A1C72" w:rsidRPr="00B76F5F" w:rsidRDefault="008A1C72" w:rsidP="008A1C72">
            <w:pPr>
              <w:snapToGrid w:val="0"/>
              <w:spacing w:after="0" w:line="240" w:lineRule="auto"/>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2014-2016</w:t>
            </w:r>
          </w:p>
        </w:tc>
      </w:tr>
      <w:tr w:rsidR="008A1C72" w:rsidRPr="00B76F5F" w:rsidTr="0093498B">
        <w:trPr>
          <w:trHeight w:val="1068"/>
        </w:trPr>
        <w:tc>
          <w:tcPr>
            <w:tcW w:w="5954" w:type="dxa"/>
            <w:tcBorders>
              <w:top w:val="single" w:sz="4" w:space="0" w:color="000000"/>
              <w:left w:val="single" w:sz="4" w:space="0" w:color="000000"/>
              <w:bottom w:val="single" w:sz="4" w:space="0" w:color="auto"/>
            </w:tcBorders>
            <w:shd w:val="clear" w:color="auto" w:fill="auto"/>
          </w:tcPr>
          <w:p w:rsidR="008A1C72" w:rsidRPr="00B76F5F" w:rsidRDefault="008A1C72" w:rsidP="0093498B">
            <w:pPr>
              <w:spacing w:after="0"/>
              <w:ind w:left="57" w:right="57"/>
              <w:jc w:val="center"/>
              <w:rPr>
                <w:rFonts w:ascii="Times New Roman" w:eastAsia="Times New Roman" w:hAnsi="Times New Roman" w:cs="Times New Roman"/>
                <w:b/>
                <w:sz w:val="28"/>
                <w:szCs w:val="28"/>
              </w:rPr>
            </w:pPr>
            <w:r w:rsidRPr="00B76F5F">
              <w:rPr>
                <w:rFonts w:ascii="Times New Roman" w:hAnsi="Times New Roman" w:cs="Times New Roman"/>
                <w:b/>
                <w:sz w:val="28"/>
                <w:szCs w:val="28"/>
              </w:rPr>
              <w:t xml:space="preserve">Разработка диагностических карт профессионального мастерства педагогов ДОУ </w:t>
            </w:r>
          </w:p>
        </w:tc>
        <w:tc>
          <w:tcPr>
            <w:tcW w:w="2551" w:type="dxa"/>
            <w:tcBorders>
              <w:top w:val="single" w:sz="4" w:space="0" w:color="000000"/>
              <w:left w:val="single" w:sz="4" w:space="0" w:color="000000"/>
              <w:bottom w:val="single" w:sz="4" w:space="0" w:color="auto"/>
              <w:right w:val="single" w:sz="4" w:space="0" w:color="auto"/>
            </w:tcBorders>
            <w:shd w:val="clear" w:color="auto" w:fill="auto"/>
          </w:tcPr>
          <w:p w:rsidR="008A1C72" w:rsidRPr="00B76F5F" w:rsidRDefault="008A1C72" w:rsidP="008A1C72">
            <w:pPr>
              <w:spacing w:after="0"/>
              <w:jc w:val="center"/>
              <w:rPr>
                <w:rFonts w:ascii="Times New Roman" w:eastAsia="Times New Roman" w:hAnsi="Times New Roman" w:cs="Times New Roman"/>
                <w:b/>
                <w:sz w:val="28"/>
                <w:szCs w:val="28"/>
              </w:rPr>
            </w:pPr>
          </w:p>
          <w:p w:rsidR="008A1C72" w:rsidRPr="00B76F5F" w:rsidRDefault="008A1C72" w:rsidP="008A1C72">
            <w:pPr>
              <w:spacing w:after="0"/>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Старший воспитатель</w:t>
            </w:r>
          </w:p>
        </w:tc>
        <w:tc>
          <w:tcPr>
            <w:tcW w:w="1418" w:type="dxa"/>
            <w:tcBorders>
              <w:top w:val="single" w:sz="4" w:space="0" w:color="000000"/>
              <w:left w:val="single" w:sz="4" w:space="0" w:color="000000"/>
              <w:bottom w:val="single" w:sz="4" w:space="0" w:color="auto"/>
              <w:right w:val="single" w:sz="4" w:space="0" w:color="auto"/>
            </w:tcBorders>
            <w:shd w:val="clear" w:color="auto" w:fill="auto"/>
          </w:tcPr>
          <w:p w:rsidR="008A1C72" w:rsidRPr="00B76F5F" w:rsidRDefault="008A1C72" w:rsidP="008A1C72">
            <w:pPr>
              <w:snapToGrid w:val="0"/>
              <w:spacing w:after="0" w:line="240" w:lineRule="auto"/>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2014-2016</w:t>
            </w:r>
          </w:p>
        </w:tc>
      </w:tr>
      <w:tr w:rsidR="008A1C72" w:rsidRPr="00B76F5F" w:rsidTr="0093498B">
        <w:trPr>
          <w:trHeight w:val="411"/>
        </w:trPr>
        <w:tc>
          <w:tcPr>
            <w:tcW w:w="5954" w:type="dxa"/>
            <w:tcBorders>
              <w:top w:val="single" w:sz="4" w:space="0" w:color="auto"/>
              <w:left w:val="single" w:sz="4" w:space="0" w:color="000000"/>
              <w:bottom w:val="single" w:sz="4" w:space="0" w:color="000000"/>
            </w:tcBorders>
            <w:shd w:val="clear" w:color="auto" w:fill="auto"/>
          </w:tcPr>
          <w:p w:rsidR="008A1C72" w:rsidRPr="00B76F5F" w:rsidRDefault="008A1C72" w:rsidP="0093498B">
            <w:pPr>
              <w:spacing w:after="0"/>
              <w:jc w:val="center"/>
              <w:rPr>
                <w:rFonts w:ascii="Times New Roman" w:hAnsi="Times New Roman" w:cs="Times New Roman"/>
                <w:b/>
                <w:sz w:val="28"/>
                <w:szCs w:val="28"/>
              </w:rPr>
            </w:pPr>
            <w:r w:rsidRPr="00B76F5F">
              <w:rPr>
                <w:rFonts w:ascii="Times New Roman" w:hAnsi="Times New Roman" w:cs="Times New Roman"/>
                <w:b/>
                <w:sz w:val="28"/>
                <w:szCs w:val="28"/>
              </w:rPr>
              <w:t xml:space="preserve">Разработка и реализация </w:t>
            </w:r>
            <w:proofErr w:type="gramStart"/>
            <w:r w:rsidRPr="00B76F5F">
              <w:rPr>
                <w:rFonts w:ascii="Times New Roman" w:hAnsi="Times New Roman" w:cs="Times New Roman"/>
                <w:b/>
                <w:sz w:val="28"/>
                <w:szCs w:val="28"/>
              </w:rPr>
              <w:t xml:space="preserve">системы оценки </w:t>
            </w:r>
            <w:r w:rsidRPr="00B76F5F">
              <w:rPr>
                <w:rFonts w:ascii="Times New Roman" w:hAnsi="Times New Roman" w:cs="Times New Roman"/>
                <w:b/>
                <w:sz w:val="28"/>
                <w:szCs w:val="28"/>
              </w:rPr>
              <w:lastRenderedPageBreak/>
              <w:t>качества деятельности   всех сотрудников</w:t>
            </w:r>
            <w:proofErr w:type="gramEnd"/>
            <w:r w:rsidRPr="00B76F5F">
              <w:rPr>
                <w:rFonts w:ascii="Times New Roman" w:hAnsi="Times New Roman" w:cs="Times New Roman"/>
                <w:b/>
                <w:sz w:val="28"/>
                <w:szCs w:val="28"/>
              </w:rPr>
              <w:t xml:space="preserve"> ДОУ </w:t>
            </w:r>
          </w:p>
        </w:tc>
        <w:tc>
          <w:tcPr>
            <w:tcW w:w="2551" w:type="dxa"/>
            <w:tcBorders>
              <w:top w:val="single" w:sz="4" w:space="0" w:color="auto"/>
              <w:left w:val="single" w:sz="4" w:space="0" w:color="000000"/>
              <w:bottom w:val="single" w:sz="4" w:space="0" w:color="000000"/>
              <w:right w:val="single" w:sz="4" w:space="0" w:color="auto"/>
            </w:tcBorders>
            <w:shd w:val="clear" w:color="auto" w:fill="auto"/>
          </w:tcPr>
          <w:p w:rsidR="008A1C72" w:rsidRPr="00B76F5F" w:rsidRDefault="008A1C72" w:rsidP="008A1C72">
            <w:pPr>
              <w:spacing w:after="0"/>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lastRenderedPageBreak/>
              <w:t>Заведующий,</w:t>
            </w:r>
          </w:p>
          <w:p w:rsidR="008A1C72" w:rsidRPr="00B76F5F" w:rsidRDefault="008A1C72" w:rsidP="008A1C72">
            <w:pPr>
              <w:spacing w:after="0"/>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lastRenderedPageBreak/>
              <w:t>Старший воспитатель</w:t>
            </w:r>
          </w:p>
        </w:tc>
        <w:tc>
          <w:tcPr>
            <w:tcW w:w="1418" w:type="dxa"/>
            <w:tcBorders>
              <w:top w:val="single" w:sz="4" w:space="0" w:color="auto"/>
              <w:left w:val="single" w:sz="4" w:space="0" w:color="000000"/>
              <w:bottom w:val="single" w:sz="4" w:space="0" w:color="000000"/>
              <w:right w:val="single" w:sz="4" w:space="0" w:color="auto"/>
            </w:tcBorders>
            <w:shd w:val="clear" w:color="auto" w:fill="auto"/>
          </w:tcPr>
          <w:p w:rsidR="008A1C72" w:rsidRPr="00B76F5F" w:rsidRDefault="008A1C72" w:rsidP="008A1C72">
            <w:pPr>
              <w:snapToGrid w:val="0"/>
              <w:spacing w:after="0" w:line="240" w:lineRule="auto"/>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lastRenderedPageBreak/>
              <w:t>2014-</w:t>
            </w:r>
            <w:r w:rsidRPr="00B76F5F">
              <w:rPr>
                <w:rFonts w:ascii="Times New Roman" w:eastAsia="Times New Roman" w:hAnsi="Times New Roman" w:cs="Times New Roman"/>
                <w:b/>
                <w:sz w:val="28"/>
                <w:szCs w:val="28"/>
              </w:rPr>
              <w:lastRenderedPageBreak/>
              <w:t>2016</w:t>
            </w:r>
          </w:p>
        </w:tc>
      </w:tr>
    </w:tbl>
    <w:p w:rsidR="0093498B" w:rsidRPr="00B76F5F" w:rsidRDefault="0093498B" w:rsidP="004264EE">
      <w:pPr>
        <w:pStyle w:val="a3"/>
        <w:tabs>
          <w:tab w:val="clear" w:pos="709"/>
          <w:tab w:val="left" w:pos="0"/>
        </w:tabs>
        <w:spacing w:line="276" w:lineRule="auto"/>
        <w:ind w:left="426"/>
        <w:jc w:val="center"/>
        <w:rPr>
          <w:b/>
          <w:sz w:val="28"/>
          <w:szCs w:val="28"/>
        </w:rPr>
      </w:pPr>
    </w:p>
    <w:p w:rsidR="002B2D78" w:rsidRPr="00B76F5F" w:rsidRDefault="002B2D78" w:rsidP="004264EE">
      <w:pPr>
        <w:pStyle w:val="a3"/>
        <w:tabs>
          <w:tab w:val="clear" w:pos="709"/>
          <w:tab w:val="left" w:pos="0"/>
        </w:tabs>
        <w:spacing w:line="276" w:lineRule="auto"/>
        <w:jc w:val="center"/>
        <w:rPr>
          <w:b/>
          <w:sz w:val="28"/>
          <w:szCs w:val="28"/>
        </w:rPr>
      </w:pPr>
    </w:p>
    <w:p w:rsidR="00DD68EE" w:rsidRPr="00B76F5F" w:rsidRDefault="006B521F" w:rsidP="004264EE">
      <w:pPr>
        <w:pStyle w:val="a3"/>
        <w:numPr>
          <w:ilvl w:val="1"/>
          <w:numId w:val="7"/>
        </w:numPr>
        <w:tabs>
          <w:tab w:val="clear" w:pos="709"/>
          <w:tab w:val="left" w:pos="0"/>
        </w:tabs>
        <w:spacing w:line="276" w:lineRule="auto"/>
        <w:jc w:val="center"/>
        <w:rPr>
          <w:b/>
          <w:sz w:val="28"/>
          <w:szCs w:val="28"/>
        </w:rPr>
      </w:pPr>
      <w:r w:rsidRPr="00B76F5F">
        <w:rPr>
          <w:b/>
          <w:sz w:val="28"/>
          <w:szCs w:val="28"/>
        </w:rPr>
        <w:t>Совершенствование и обновление системы взаимодействия с семьями воспитанников ДОУ.</w:t>
      </w:r>
    </w:p>
    <w:p w:rsidR="002B2D78" w:rsidRPr="00B76F5F" w:rsidRDefault="00DD68EE" w:rsidP="002B2D78">
      <w:pPr>
        <w:pStyle w:val="a3"/>
        <w:tabs>
          <w:tab w:val="clear" w:pos="709"/>
          <w:tab w:val="left" w:pos="0"/>
        </w:tabs>
        <w:spacing w:line="276" w:lineRule="auto"/>
        <w:jc w:val="both"/>
        <w:rPr>
          <w:b/>
          <w:sz w:val="28"/>
          <w:szCs w:val="28"/>
        </w:rPr>
      </w:pPr>
      <w:r w:rsidRPr="00B76F5F">
        <w:rPr>
          <w:b/>
          <w:i/>
          <w:sz w:val="28"/>
          <w:szCs w:val="28"/>
        </w:rPr>
        <w:t>Цель:</w:t>
      </w:r>
      <w:r w:rsidRPr="00B76F5F">
        <w:rPr>
          <w:b/>
          <w:sz w:val="28"/>
          <w:szCs w:val="28"/>
        </w:rPr>
        <w:t xml:space="preserve"> </w:t>
      </w:r>
    </w:p>
    <w:p w:rsidR="00B5703C" w:rsidRPr="00B76F5F" w:rsidRDefault="00DD68EE" w:rsidP="002B2D78">
      <w:pPr>
        <w:pStyle w:val="a3"/>
        <w:tabs>
          <w:tab w:val="clear" w:pos="709"/>
          <w:tab w:val="left" w:pos="0"/>
        </w:tabs>
        <w:spacing w:line="276" w:lineRule="auto"/>
        <w:jc w:val="both"/>
        <w:rPr>
          <w:b/>
          <w:sz w:val="28"/>
          <w:szCs w:val="28"/>
        </w:rPr>
      </w:pPr>
      <w:r w:rsidRPr="00B76F5F">
        <w:rPr>
          <w:b/>
          <w:sz w:val="28"/>
          <w:szCs w:val="28"/>
        </w:rPr>
        <w:t>п</w:t>
      </w:r>
      <w:r w:rsidR="00DD23DB" w:rsidRPr="00B76F5F">
        <w:rPr>
          <w:b/>
          <w:sz w:val="28"/>
          <w:szCs w:val="28"/>
        </w:rPr>
        <w:t xml:space="preserve">овышение  уровня </w:t>
      </w:r>
      <w:r w:rsidRPr="00B76F5F">
        <w:rPr>
          <w:b/>
          <w:sz w:val="28"/>
          <w:szCs w:val="28"/>
        </w:rPr>
        <w:t xml:space="preserve"> психолого-педагогической компетентности родителей</w:t>
      </w:r>
      <w:r w:rsidR="002B2D78" w:rsidRPr="00B76F5F">
        <w:rPr>
          <w:b/>
          <w:sz w:val="28"/>
          <w:szCs w:val="28"/>
        </w:rPr>
        <w:t xml:space="preserve"> в развитии интересов и самореализации </w:t>
      </w:r>
      <w:r w:rsidR="008D6195" w:rsidRPr="00B76F5F">
        <w:rPr>
          <w:b/>
          <w:sz w:val="28"/>
          <w:szCs w:val="28"/>
        </w:rPr>
        <w:t xml:space="preserve">воспитанников </w:t>
      </w:r>
      <w:r w:rsidR="00B5703C" w:rsidRPr="00B76F5F">
        <w:rPr>
          <w:b/>
          <w:sz w:val="28"/>
          <w:szCs w:val="28"/>
        </w:rPr>
        <w:t>в условиях семьи.</w:t>
      </w:r>
    </w:p>
    <w:p w:rsidR="003654F7" w:rsidRPr="00B76F5F" w:rsidRDefault="002B2D78" w:rsidP="002B2D78">
      <w:pPr>
        <w:pStyle w:val="a3"/>
        <w:tabs>
          <w:tab w:val="clear" w:pos="709"/>
          <w:tab w:val="left" w:pos="0"/>
        </w:tabs>
        <w:spacing w:line="276" w:lineRule="auto"/>
        <w:jc w:val="both"/>
        <w:rPr>
          <w:b/>
          <w:sz w:val="28"/>
          <w:szCs w:val="28"/>
        </w:rPr>
      </w:pPr>
      <w:r w:rsidRPr="00B76F5F">
        <w:rPr>
          <w:b/>
          <w:sz w:val="28"/>
          <w:szCs w:val="28"/>
        </w:rPr>
        <w:t xml:space="preserve">  </w:t>
      </w:r>
    </w:p>
    <w:tbl>
      <w:tblPr>
        <w:tblStyle w:val="af"/>
        <w:tblW w:w="0" w:type="auto"/>
        <w:tblLook w:val="04A0"/>
      </w:tblPr>
      <w:tblGrid>
        <w:gridCol w:w="5353"/>
        <w:gridCol w:w="2693"/>
        <w:gridCol w:w="2376"/>
      </w:tblGrid>
      <w:tr w:rsidR="0093498B" w:rsidRPr="00B76F5F" w:rsidTr="004264EE">
        <w:trPr>
          <w:trHeight w:val="537"/>
        </w:trPr>
        <w:tc>
          <w:tcPr>
            <w:tcW w:w="5353" w:type="dxa"/>
            <w:tcBorders>
              <w:bottom w:val="single" w:sz="4" w:space="0" w:color="auto"/>
            </w:tcBorders>
          </w:tcPr>
          <w:p w:rsidR="0093498B" w:rsidRPr="00B76F5F" w:rsidRDefault="0093498B" w:rsidP="004264EE">
            <w:pPr>
              <w:snapToGrid w:val="0"/>
              <w:spacing w:line="276" w:lineRule="auto"/>
              <w:jc w:val="center"/>
              <w:rPr>
                <w:rFonts w:ascii="Times New Roman" w:eastAsia="Times New Roman" w:hAnsi="Times New Roman" w:cs="Times New Roman"/>
                <w:b/>
                <w:i/>
                <w:sz w:val="28"/>
                <w:szCs w:val="28"/>
              </w:rPr>
            </w:pPr>
            <w:r w:rsidRPr="00B76F5F">
              <w:rPr>
                <w:rFonts w:ascii="Times New Roman" w:eastAsia="Times New Roman" w:hAnsi="Times New Roman" w:cs="Times New Roman"/>
                <w:b/>
                <w:i/>
                <w:sz w:val="28"/>
                <w:szCs w:val="28"/>
              </w:rPr>
              <w:t>Мероприятия</w:t>
            </w:r>
          </w:p>
        </w:tc>
        <w:tc>
          <w:tcPr>
            <w:tcW w:w="2693" w:type="dxa"/>
            <w:tcBorders>
              <w:bottom w:val="single" w:sz="4" w:space="0" w:color="auto"/>
            </w:tcBorders>
          </w:tcPr>
          <w:p w:rsidR="0093498B" w:rsidRPr="00B76F5F" w:rsidRDefault="0093498B" w:rsidP="004264EE">
            <w:pPr>
              <w:snapToGrid w:val="0"/>
              <w:spacing w:line="276" w:lineRule="auto"/>
              <w:jc w:val="center"/>
              <w:rPr>
                <w:rFonts w:ascii="Times New Roman" w:eastAsia="Times New Roman" w:hAnsi="Times New Roman" w:cs="Times New Roman"/>
                <w:b/>
                <w:i/>
                <w:sz w:val="28"/>
                <w:szCs w:val="28"/>
              </w:rPr>
            </w:pPr>
            <w:r w:rsidRPr="00B76F5F">
              <w:rPr>
                <w:rFonts w:ascii="Times New Roman" w:eastAsia="Times New Roman" w:hAnsi="Times New Roman" w:cs="Times New Roman"/>
                <w:b/>
                <w:i/>
                <w:sz w:val="28"/>
                <w:szCs w:val="28"/>
              </w:rPr>
              <w:t>Ответственные и исполнители</w:t>
            </w:r>
          </w:p>
        </w:tc>
        <w:tc>
          <w:tcPr>
            <w:tcW w:w="2376" w:type="dxa"/>
            <w:tcBorders>
              <w:bottom w:val="single" w:sz="4" w:space="0" w:color="auto"/>
            </w:tcBorders>
          </w:tcPr>
          <w:p w:rsidR="0093498B" w:rsidRPr="00B76F5F" w:rsidRDefault="0093498B" w:rsidP="004264EE">
            <w:pPr>
              <w:snapToGrid w:val="0"/>
              <w:spacing w:line="276" w:lineRule="auto"/>
              <w:jc w:val="center"/>
              <w:rPr>
                <w:rFonts w:ascii="Times New Roman" w:eastAsia="Times New Roman" w:hAnsi="Times New Roman" w:cs="Times New Roman"/>
                <w:b/>
                <w:i/>
                <w:sz w:val="28"/>
                <w:szCs w:val="28"/>
              </w:rPr>
            </w:pPr>
            <w:r w:rsidRPr="00B76F5F">
              <w:rPr>
                <w:rFonts w:ascii="Times New Roman" w:eastAsia="Times New Roman" w:hAnsi="Times New Roman" w:cs="Times New Roman"/>
                <w:b/>
                <w:i/>
                <w:sz w:val="28"/>
                <w:szCs w:val="28"/>
              </w:rPr>
              <w:t>Сроки</w:t>
            </w:r>
          </w:p>
        </w:tc>
      </w:tr>
      <w:tr w:rsidR="008A1C72" w:rsidRPr="00B76F5F" w:rsidTr="003F21D9">
        <w:trPr>
          <w:trHeight w:val="814"/>
        </w:trPr>
        <w:tc>
          <w:tcPr>
            <w:tcW w:w="5353" w:type="dxa"/>
            <w:tcBorders>
              <w:top w:val="single" w:sz="4" w:space="0" w:color="auto"/>
              <w:bottom w:val="single" w:sz="4" w:space="0" w:color="auto"/>
            </w:tcBorders>
          </w:tcPr>
          <w:p w:rsidR="008A1C72" w:rsidRPr="00B76F5F" w:rsidRDefault="008A1C72" w:rsidP="003F21D9">
            <w:pPr>
              <w:widowControl w:val="0"/>
              <w:tabs>
                <w:tab w:val="left" w:pos="855"/>
              </w:tabs>
              <w:autoSpaceDE w:val="0"/>
              <w:autoSpaceDN w:val="0"/>
              <w:adjustRightInd w:val="0"/>
              <w:snapToGrid w:val="0"/>
              <w:spacing w:after="200" w:line="276" w:lineRule="auto"/>
              <w:jc w:val="center"/>
              <w:rPr>
                <w:rFonts w:ascii="Times New Roman" w:hAnsi="Times New Roman" w:cs="Times New Roman"/>
                <w:b/>
                <w:spacing w:val="-10"/>
                <w:sz w:val="28"/>
                <w:szCs w:val="28"/>
              </w:rPr>
            </w:pPr>
            <w:r w:rsidRPr="00B76F5F">
              <w:rPr>
                <w:rFonts w:ascii="Times New Roman" w:hAnsi="Times New Roman" w:cs="Times New Roman"/>
                <w:b/>
                <w:sz w:val="28"/>
                <w:szCs w:val="28"/>
              </w:rPr>
              <w:t>Составление социально-психологического паспорта семей воспитанников.</w:t>
            </w:r>
          </w:p>
        </w:tc>
        <w:tc>
          <w:tcPr>
            <w:tcW w:w="2693" w:type="dxa"/>
            <w:tcBorders>
              <w:top w:val="single" w:sz="4" w:space="0" w:color="auto"/>
              <w:bottom w:val="single" w:sz="4" w:space="0" w:color="auto"/>
            </w:tcBorders>
          </w:tcPr>
          <w:p w:rsidR="008A1C72" w:rsidRPr="00B76F5F" w:rsidRDefault="008A1C72" w:rsidP="003F21D9">
            <w:pPr>
              <w:pStyle w:val="a3"/>
              <w:tabs>
                <w:tab w:val="left" w:pos="0"/>
              </w:tabs>
              <w:spacing w:after="200" w:line="276" w:lineRule="auto"/>
              <w:jc w:val="center"/>
              <w:rPr>
                <w:b/>
                <w:sz w:val="28"/>
                <w:szCs w:val="28"/>
              </w:rPr>
            </w:pPr>
            <w:r w:rsidRPr="00B76F5F">
              <w:rPr>
                <w:b/>
                <w:sz w:val="28"/>
                <w:szCs w:val="28"/>
              </w:rPr>
              <w:t xml:space="preserve">Воспитатели </w:t>
            </w:r>
          </w:p>
          <w:p w:rsidR="008A1C72" w:rsidRPr="00B76F5F" w:rsidRDefault="008A1C72" w:rsidP="003F21D9">
            <w:pPr>
              <w:pStyle w:val="a3"/>
              <w:tabs>
                <w:tab w:val="left" w:pos="0"/>
              </w:tabs>
              <w:spacing w:after="200" w:line="276" w:lineRule="auto"/>
              <w:jc w:val="center"/>
              <w:rPr>
                <w:b/>
                <w:sz w:val="28"/>
                <w:szCs w:val="28"/>
              </w:rPr>
            </w:pPr>
          </w:p>
        </w:tc>
        <w:tc>
          <w:tcPr>
            <w:tcW w:w="2376" w:type="dxa"/>
            <w:tcBorders>
              <w:top w:val="single" w:sz="4" w:space="0" w:color="auto"/>
              <w:bottom w:val="single" w:sz="4" w:space="0" w:color="auto"/>
            </w:tcBorders>
          </w:tcPr>
          <w:p w:rsidR="008A1C72" w:rsidRPr="00B76F5F" w:rsidRDefault="008A1C72" w:rsidP="008A1C72">
            <w:pPr>
              <w:snapToGrid w:val="0"/>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2014-2016</w:t>
            </w:r>
          </w:p>
        </w:tc>
      </w:tr>
      <w:tr w:rsidR="008A1C72" w:rsidRPr="00B76F5F" w:rsidTr="003F21D9">
        <w:trPr>
          <w:trHeight w:val="750"/>
        </w:trPr>
        <w:tc>
          <w:tcPr>
            <w:tcW w:w="5353" w:type="dxa"/>
            <w:tcBorders>
              <w:top w:val="single" w:sz="4" w:space="0" w:color="auto"/>
              <w:bottom w:val="single" w:sz="4" w:space="0" w:color="auto"/>
            </w:tcBorders>
          </w:tcPr>
          <w:p w:rsidR="008A1C72" w:rsidRPr="00B76F5F" w:rsidRDefault="008A1C72" w:rsidP="003F21D9">
            <w:pPr>
              <w:widowControl w:val="0"/>
              <w:tabs>
                <w:tab w:val="left" w:pos="855"/>
              </w:tabs>
              <w:autoSpaceDE w:val="0"/>
              <w:autoSpaceDN w:val="0"/>
              <w:adjustRightInd w:val="0"/>
              <w:snapToGrid w:val="0"/>
              <w:spacing w:line="276" w:lineRule="auto"/>
              <w:jc w:val="center"/>
              <w:rPr>
                <w:rFonts w:ascii="Times New Roman" w:hAnsi="Times New Roman" w:cs="Times New Roman"/>
                <w:b/>
                <w:sz w:val="28"/>
                <w:szCs w:val="28"/>
              </w:rPr>
            </w:pPr>
            <w:r w:rsidRPr="00B76F5F">
              <w:rPr>
                <w:rFonts w:ascii="Times New Roman" w:hAnsi="Times New Roman" w:cs="Times New Roman"/>
                <w:b/>
                <w:sz w:val="28"/>
                <w:szCs w:val="28"/>
              </w:rPr>
              <w:t>Определение содержания работы с родителями.</w:t>
            </w:r>
          </w:p>
        </w:tc>
        <w:tc>
          <w:tcPr>
            <w:tcW w:w="2693" w:type="dxa"/>
            <w:tcBorders>
              <w:top w:val="single" w:sz="4" w:space="0" w:color="auto"/>
              <w:bottom w:val="single" w:sz="4" w:space="0" w:color="auto"/>
            </w:tcBorders>
          </w:tcPr>
          <w:p w:rsidR="008A1C72" w:rsidRPr="00B76F5F" w:rsidRDefault="008A1C72" w:rsidP="008A1C72">
            <w:pPr>
              <w:pStyle w:val="a3"/>
              <w:tabs>
                <w:tab w:val="left" w:pos="0"/>
              </w:tabs>
              <w:spacing w:after="200" w:line="276" w:lineRule="auto"/>
              <w:jc w:val="center"/>
              <w:rPr>
                <w:b/>
                <w:sz w:val="28"/>
                <w:szCs w:val="28"/>
              </w:rPr>
            </w:pPr>
            <w:r w:rsidRPr="00B76F5F">
              <w:rPr>
                <w:b/>
                <w:sz w:val="28"/>
                <w:szCs w:val="28"/>
              </w:rPr>
              <w:t xml:space="preserve">Воспитатели </w:t>
            </w:r>
          </w:p>
          <w:p w:rsidR="008A1C72" w:rsidRPr="00B76F5F" w:rsidRDefault="008A1C72" w:rsidP="003F21D9">
            <w:pPr>
              <w:pStyle w:val="a3"/>
              <w:tabs>
                <w:tab w:val="left" w:pos="0"/>
              </w:tabs>
              <w:spacing w:after="200" w:line="276" w:lineRule="auto"/>
              <w:jc w:val="center"/>
              <w:rPr>
                <w:b/>
                <w:sz w:val="28"/>
                <w:szCs w:val="28"/>
              </w:rPr>
            </w:pPr>
          </w:p>
        </w:tc>
        <w:tc>
          <w:tcPr>
            <w:tcW w:w="2376" w:type="dxa"/>
            <w:tcBorders>
              <w:top w:val="single" w:sz="4" w:space="0" w:color="auto"/>
              <w:bottom w:val="single" w:sz="4" w:space="0" w:color="auto"/>
            </w:tcBorders>
          </w:tcPr>
          <w:p w:rsidR="008A1C72" w:rsidRPr="00B76F5F" w:rsidRDefault="008A1C72" w:rsidP="008A1C72">
            <w:pPr>
              <w:snapToGrid w:val="0"/>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201</w:t>
            </w:r>
            <w:r w:rsidR="00D82D23" w:rsidRPr="00B76F5F">
              <w:rPr>
                <w:rFonts w:ascii="Times New Roman" w:eastAsia="Times New Roman" w:hAnsi="Times New Roman" w:cs="Times New Roman"/>
                <w:b/>
                <w:sz w:val="28"/>
                <w:szCs w:val="28"/>
              </w:rPr>
              <w:t>4</w:t>
            </w:r>
          </w:p>
        </w:tc>
      </w:tr>
      <w:tr w:rsidR="008A1C72" w:rsidRPr="00B76F5F" w:rsidTr="003F21D9">
        <w:trPr>
          <w:trHeight w:val="1839"/>
        </w:trPr>
        <w:tc>
          <w:tcPr>
            <w:tcW w:w="5353" w:type="dxa"/>
            <w:tcBorders>
              <w:top w:val="single" w:sz="4" w:space="0" w:color="auto"/>
              <w:bottom w:val="single" w:sz="4" w:space="0" w:color="auto"/>
            </w:tcBorders>
          </w:tcPr>
          <w:p w:rsidR="008A1C72" w:rsidRPr="00B76F5F" w:rsidRDefault="008A1C72" w:rsidP="003F21D9">
            <w:pPr>
              <w:pStyle w:val="a3"/>
              <w:tabs>
                <w:tab w:val="left" w:pos="0"/>
              </w:tabs>
              <w:spacing w:after="200" w:line="276" w:lineRule="auto"/>
              <w:jc w:val="center"/>
              <w:rPr>
                <w:b/>
                <w:spacing w:val="-10"/>
                <w:sz w:val="28"/>
                <w:szCs w:val="28"/>
              </w:rPr>
            </w:pPr>
            <w:r w:rsidRPr="00B76F5F">
              <w:rPr>
                <w:b/>
                <w:spacing w:val="-10"/>
                <w:sz w:val="28"/>
                <w:szCs w:val="28"/>
              </w:rPr>
              <w:t>Корректировка основной образовательной программы ДОУ в  соответствии с ФГОС ДО и запросов родителей  раздела «Особенности взаимодействия  педагогического коллектива с семьями воспитанников»</w:t>
            </w:r>
          </w:p>
        </w:tc>
        <w:tc>
          <w:tcPr>
            <w:tcW w:w="2693" w:type="dxa"/>
            <w:tcBorders>
              <w:top w:val="single" w:sz="4" w:space="0" w:color="auto"/>
              <w:bottom w:val="single" w:sz="4" w:space="0" w:color="auto"/>
            </w:tcBorders>
          </w:tcPr>
          <w:p w:rsidR="008A1C72" w:rsidRPr="00B76F5F" w:rsidRDefault="00D82D23" w:rsidP="003F21D9">
            <w:pPr>
              <w:pStyle w:val="a3"/>
              <w:tabs>
                <w:tab w:val="left" w:pos="0"/>
              </w:tabs>
              <w:spacing w:after="200" w:line="276" w:lineRule="auto"/>
              <w:jc w:val="center"/>
              <w:rPr>
                <w:b/>
                <w:sz w:val="28"/>
                <w:szCs w:val="28"/>
              </w:rPr>
            </w:pPr>
            <w:r w:rsidRPr="00B76F5F">
              <w:rPr>
                <w:b/>
                <w:sz w:val="28"/>
                <w:szCs w:val="28"/>
              </w:rPr>
              <w:t>Старший воспитатель</w:t>
            </w:r>
          </w:p>
        </w:tc>
        <w:tc>
          <w:tcPr>
            <w:tcW w:w="2376" w:type="dxa"/>
            <w:tcBorders>
              <w:top w:val="single" w:sz="4" w:space="0" w:color="auto"/>
              <w:bottom w:val="single" w:sz="4" w:space="0" w:color="auto"/>
            </w:tcBorders>
          </w:tcPr>
          <w:p w:rsidR="008A1C72" w:rsidRPr="00B76F5F" w:rsidRDefault="008A1C72" w:rsidP="008A1C72">
            <w:pPr>
              <w:snapToGrid w:val="0"/>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2014</w:t>
            </w:r>
          </w:p>
        </w:tc>
      </w:tr>
      <w:tr w:rsidR="008A1C72" w:rsidRPr="00B76F5F" w:rsidTr="003F21D9">
        <w:trPr>
          <w:trHeight w:val="2335"/>
        </w:trPr>
        <w:tc>
          <w:tcPr>
            <w:tcW w:w="5353" w:type="dxa"/>
            <w:tcBorders>
              <w:top w:val="single" w:sz="4" w:space="0" w:color="auto"/>
              <w:bottom w:val="single" w:sz="4" w:space="0" w:color="auto"/>
            </w:tcBorders>
          </w:tcPr>
          <w:p w:rsidR="008A1C72" w:rsidRPr="00B76F5F" w:rsidRDefault="008A1C72" w:rsidP="003F21D9">
            <w:pPr>
              <w:pStyle w:val="a3"/>
              <w:tabs>
                <w:tab w:val="left" w:pos="0"/>
              </w:tabs>
              <w:spacing w:after="200" w:line="276" w:lineRule="auto"/>
              <w:jc w:val="center"/>
              <w:rPr>
                <w:b/>
                <w:sz w:val="28"/>
                <w:szCs w:val="28"/>
              </w:rPr>
            </w:pPr>
            <w:r w:rsidRPr="00B76F5F">
              <w:rPr>
                <w:b/>
                <w:sz w:val="28"/>
                <w:szCs w:val="28"/>
              </w:rPr>
              <w:t>Создание проектов  взаимодействия ДОУ и семьи, разработка мероприятий в рамках этих  проектов  по сопровождению и консультированию семей воспитанников,  вовлечения родителей в жизнь детского сада.</w:t>
            </w:r>
          </w:p>
        </w:tc>
        <w:tc>
          <w:tcPr>
            <w:tcW w:w="2693" w:type="dxa"/>
            <w:tcBorders>
              <w:top w:val="single" w:sz="4" w:space="0" w:color="auto"/>
              <w:bottom w:val="single" w:sz="4" w:space="0" w:color="auto"/>
            </w:tcBorders>
          </w:tcPr>
          <w:p w:rsidR="00D82D23" w:rsidRPr="00B76F5F" w:rsidRDefault="00D82D23" w:rsidP="00D82D23">
            <w:pPr>
              <w:pStyle w:val="a3"/>
              <w:tabs>
                <w:tab w:val="left" w:pos="0"/>
              </w:tabs>
              <w:spacing w:after="200" w:line="276" w:lineRule="auto"/>
              <w:jc w:val="center"/>
              <w:rPr>
                <w:b/>
                <w:sz w:val="28"/>
                <w:szCs w:val="28"/>
              </w:rPr>
            </w:pPr>
            <w:r w:rsidRPr="00B76F5F">
              <w:rPr>
                <w:b/>
                <w:sz w:val="28"/>
                <w:szCs w:val="28"/>
              </w:rPr>
              <w:t xml:space="preserve">Воспитатели </w:t>
            </w:r>
          </w:p>
          <w:p w:rsidR="008A1C72" w:rsidRPr="00B76F5F" w:rsidRDefault="008A1C72" w:rsidP="003F21D9">
            <w:pPr>
              <w:pStyle w:val="a3"/>
              <w:tabs>
                <w:tab w:val="left" w:pos="0"/>
              </w:tabs>
              <w:spacing w:after="200" w:line="276" w:lineRule="auto"/>
              <w:jc w:val="center"/>
              <w:rPr>
                <w:b/>
                <w:sz w:val="28"/>
                <w:szCs w:val="28"/>
              </w:rPr>
            </w:pPr>
          </w:p>
        </w:tc>
        <w:tc>
          <w:tcPr>
            <w:tcW w:w="2376" w:type="dxa"/>
            <w:tcBorders>
              <w:top w:val="single" w:sz="4" w:space="0" w:color="auto"/>
              <w:bottom w:val="single" w:sz="4" w:space="0" w:color="auto"/>
            </w:tcBorders>
          </w:tcPr>
          <w:p w:rsidR="008A1C72" w:rsidRPr="00B76F5F" w:rsidRDefault="008A1C72" w:rsidP="008A1C72">
            <w:pPr>
              <w:snapToGrid w:val="0"/>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2014-2016</w:t>
            </w:r>
          </w:p>
        </w:tc>
      </w:tr>
      <w:tr w:rsidR="008A1C72" w:rsidRPr="00B76F5F" w:rsidTr="003F21D9">
        <w:trPr>
          <w:trHeight w:val="727"/>
        </w:trPr>
        <w:tc>
          <w:tcPr>
            <w:tcW w:w="5353" w:type="dxa"/>
            <w:tcBorders>
              <w:top w:val="single" w:sz="4" w:space="0" w:color="auto"/>
            </w:tcBorders>
          </w:tcPr>
          <w:p w:rsidR="008A1C72" w:rsidRPr="00B76F5F" w:rsidRDefault="008A1C72" w:rsidP="003F21D9">
            <w:pPr>
              <w:pStyle w:val="a3"/>
              <w:tabs>
                <w:tab w:val="left" w:pos="0"/>
              </w:tabs>
              <w:spacing w:after="200" w:line="276" w:lineRule="auto"/>
              <w:jc w:val="center"/>
              <w:rPr>
                <w:b/>
                <w:sz w:val="28"/>
                <w:szCs w:val="28"/>
              </w:rPr>
            </w:pPr>
            <w:r w:rsidRPr="00B76F5F">
              <w:rPr>
                <w:b/>
                <w:sz w:val="28"/>
                <w:szCs w:val="28"/>
              </w:rPr>
              <w:t>Создание единого информационного пространства.</w:t>
            </w:r>
          </w:p>
        </w:tc>
        <w:tc>
          <w:tcPr>
            <w:tcW w:w="2693" w:type="dxa"/>
            <w:tcBorders>
              <w:top w:val="single" w:sz="4" w:space="0" w:color="auto"/>
            </w:tcBorders>
          </w:tcPr>
          <w:p w:rsidR="00D82D23" w:rsidRPr="00B76F5F" w:rsidRDefault="00D82D23" w:rsidP="00D82D23">
            <w:pPr>
              <w:pStyle w:val="a3"/>
              <w:tabs>
                <w:tab w:val="left" w:pos="0"/>
              </w:tabs>
              <w:spacing w:after="200" w:line="276" w:lineRule="auto"/>
              <w:jc w:val="center"/>
              <w:rPr>
                <w:b/>
                <w:sz w:val="28"/>
                <w:szCs w:val="28"/>
              </w:rPr>
            </w:pPr>
            <w:r w:rsidRPr="00B76F5F">
              <w:rPr>
                <w:b/>
                <w:sz w:val="28"/>
                <w:szCs w:val="28"/>
              </w:rPr>
              <w:t xml:space="preserve">Воспитатели </w:t>
            </w:r>
          </w:p>
          <w:p w:rsidR="008A1C72" w:rsidRPr="00B76F5F" w:rsidRDefault="008A1C72" w:rsidP="003F21D9">
            <w:pPr>
              <w:pStyle w:val="a3"/>
              <w:tabs>
                <w:tab w:val="left" w:pos="0"/>
              </w:tabs>
              <w:spacing w:after="200" w:line="276" w:lineRule="auto"/>
              <w:jc w:val="center"/>
              <w:rPr>
                <w:b/>
                <w:sz w:val="28"/>
                <w:szCs w:val="28"/>
              </w:rPr>
            </w:pPr>
          </w:p>
        </w:tc>
        <w:tc>
          <w:tcPr>
            <w:tcW w:w="2376" w:type="dxa"/>
            <w:tcBorders>
              <w:top w:val="single" w:sz="4" w:space="0" w:color="auto"/>
            </w:tcBorders>
          </w:tcPr>
          <w:p w:rsidR="008A1C72" w:rsidRPr="00B76F5F" w:rsidRDefault="008A1C72" w:rsidP="008A1C72">
            <w:pPr>
              <w:snapToGrid w:val="0"/>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2014-2016</w:t>
            </w:r>
          </w:p>
        </w:tc>
      </w:tr>
      <w:tr w:rsidR="008A1C72" w:rsidRPr="00B76F5F" w:rsidTr="004264EE">
        <w:tc>
          <w:tcPr>
            <w:tcW w:w="5353" w:type="dxa"/>
          </w:tcPr>
          <w:p w:rsidR="008A1C72" w:rsidRPr="00B76F5F" w:rsidRDefault="008A1C72" w:rsidP="003F21D9">
            <w:pPr>
              <w:widowControl w:val="0"/>
              <w:tabs>
                <w:tab w:val="left" w:pos="855"/>
              </w:tabs>
              <w:autoSpaceDE w:val="0"/>
              <w:autoSpaceDN w:val="0"/>
              <w:adjustRightInd w:val="0"/>
              <w:snapToGrid w:val="0"/>
              <w:spacing w:line="276" w:lineRule="auto"/>
              <w:jc w:val="center"/>
              <w:rPr>
                <w:rFonts w:ascii="Times New Roman" w:hAnsi="Times New Roman" w:cs="Times New Roman"/>
                <w:b/>
                <w:sz w:val="28"/>
                <w:szCs w:val="28"/>
              </w:rPr>
            </w:pPr>
            <w:r w:rsidRPr="00B76F5F">
              <w:rPr>
                <w:rFonts w:ascii="Times New Roman" w:hAnsi="Times New Roman" w:cs="Times New Roman"/>
                <w:b/>
                <w:spacing w:val="-10"/>
                <w:sz w:val="28"/>
                <w:szCs w:val="28"/>
              </w:rPr>
              <w:t>Систематическое изучение запросов, мнения родителей при помощи мониторинга «Удовлетворенность родителей услугами, предоставляемыми в ДОУ»</w:t>
            </w:r>
            <w:r w:rsidRPr="00B76F5F">
              <w:rPr>
                <w:rFonts w:ascii="Times New Roman" w:hAnsi="Times New Roman" w:cs="Times New Roman"/>
                <w:b/>
                <w:sz w:val="28"/>
                <w:szCs w:val="28"/>
              </w:rPr>
              <w:t>.</w:t>
            </w:r>
          </w:p>
        </w:tc>
        <w:tc>
          <w:tcPr>
            <w:tcW w:w="2693" w:type="dxa"/>
          </w:tcPr>
          <w:p w:rsidR="00D82D23" w:rsidRPr="00B76F5F" w:rsidRDefault="00D82D23" w:rsidP="00D82D23">
            <w:pPr>
              <w:pStyle w:val="a3"/>
              <w:tabs>
                <w:tab w:val="left" w:pos="0"/>
              </w:tabs>
              <w:spacing w:after="200" w:line="276" w:lineRule="auto"/>
              <w:jc w:val="center"/>
              <w:rPr>
                <w:b/>
                <w:sz w:val="28"/>
                <w:szCs w:val="28"/>
              </w:rPr>
            </w:pPr>
            <w:r w:rsidRPr="00B76F5F">
              <w:rPr>
                <w:b/>
                <w:sz w:val="28"/>
                <w:szCs w:val="28"/>
              </w:rPr>
              <w:t xml:space="preserve">Воспитатели </w:t>
            </w:r>
          </w:p>
          <w:p w:rsidR="008A1C72" w:rsidRPr="00B76F5F" w:rsidRDefault="008A1C72" w:rsidP="003F21D9">
            <w:pPr>
              <w:pStyle w:val="a3"/>
              <w:tabs>
                <w:tab w:val="clear" w:pos="709"/>
                <w:tab w:val="left" w:pos="0"/>
              </w:tabs>
              <w:spacing w:after="200" w:line="276" w:lineRule="auto"/>
              <w:jc w:val="center"/>
              <w:rPr>
                <w:b/>
                <w:sz w:val="28"/>
                <w:szCs w:val="28"/>
              </w:rPr>
            </w:pPr>
          </w:p>
        </w:tc>
        <w:tc>
          <w:tcPr>
            <w:tcW w:w="2376" w:type="dxa"/>
          </w:tcPr>
          <w:p w:rsidR="008A1C72" w:rsidRPr="00B76F5F" w:rsidRDefault="008A1C72" w:rsidP="008A1C72">
            <w:pPr>
              <w:snapToGrid w:val="0"/>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2014-2016</w:t>
            </w:r>
          </w:p>
        </w:tc>
      </w:tr>
      <w:tr w:rsidR="008A1C72" w:rsidRPr="00B76F5F" w:rsidTr="003F21D9">
        <w:trPr>
          <w:trHeight w:val="1002"/>
        </w:trPr>
        <w:tc>
          <w:tcPr>
            <w:tcW w:w="5353" w:type="dxa"/>
          </w:tcPr>
          <w:p w:rsidR="008A1C72" w:rsidRPr="00B76F5F" w:rsidRDefault="008A1C72" w:rsidP="003F21D9">
            <w:pPr>
              <w:pStyle w:val="a3"/>
              <w:tabs>
                <w:tab w:val="clear" w:pos="709"/>
                <w:tab w:val="left" w:pos="0"/>
              </w:tabs>
              <w:spacing w:after="200" w:line="276" w:lineRule="auto"/>
              <w:jc w:val="center"/>
              <w:rPr>
                <w:b/>
                <w:sz w:val="28"/>
                <w:szCs w:val="28"/>
              </w:rPr>
            </w:pPr>
            <w:r w:rsidRPr="00B76F5F">
              <w:rPr>
                <w:b/>
                <w:sz w:val="28"/>
                <w:szCs w:val="28"/>
              </w:rPr>
              <w:lastRenderedPageBreak/>
              <w:t>Разработка системы оценки качества взаимодействия ДОУ с семьями воспитанников.</w:t>
            </w:r>
          </w:p>
        </w:tc>
        <w:tc>
          <w:tcPr>
            <w:tcW w:w="2693" w:type="dxa"/>
          </w:tcPr>
          <w:p w:rsidR="00D82D23" w:rsidRPr="00B76F5F" w:rsidRDefault="00D82D23" w:rsidP="00D82D23">
            <w:pPr>
              <w:pStyle w:val="a3"/>
              <w:tabs>
                <w:tab w:val="left" w:pos="0"/>
              </w:tabs>
              <w:spacing w:after="200" w:line="276" w:lineRule="auto"/>
              <w:jc w:val="center"/>
              <w:rPr>
                <w:b/>
                <w:sz w:val="28"/>
                <w:szCs w:val="28"/>
              </w:rPr>
            </w:pPr>
            <w:r w:rsidRPr="00B76F5F">
              <w:rPr>
                <w:b/>
                <w:sz w:val="28"/>
                <w:szCs w:val="28"/>
              </w:rPr>
              <w:t>Заведующий</w:t>
            </w:r>
          </w:p>
          <w:p w:rsidR="008A1C72" w:rsidRPr="00B76F5F" w:rsidRDefault="008A1C72" w:rsidP="003F21D9">
            <w:pPr>
              <w:pStyle w:val="a3"/>
              <w:tabs>
                <w:tab w:val="clear" w:pos="709"/>
                <w:tab w:val="left" w:pos="0"/>
              </w:tabs>
              <w:spacing w:after="200" w:line="276" w:lineRule="auto"/>
              <w:jc w:val="center"/>
              <w:rPr>
                <w:b/>
                <w:sz w:val="28"/>
                <w:szCs w:val="28"/>
              </w:rPr>
            </w:pPr>
          </w:p>
        </w:tc>
        <w:tc>
          <w:tcPr>
            <w:tcW w:w="2376" w:type="dxa"/>
          </w:tcPr>
          <w:p w:rsidR="008A1C72" w:rsidRPr="00B76F5F" w:rsidRDefault="008A1C72" w:rsidP="008A1C72">
            <w:pPr>
              <w:snapToGrid w:val="0"/>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2014-2016</w:t>
            </w:r>
          </w:p>
        </w:tc>
      </w:tr>
    </w:tbl>
    <w:p w:rsidR="006B521F" w:rsidRPr="00B76F5F" w:rsidRDefault="006B521F" w:rsidP="004264EE">
      <w:pPr>
        <w:pStyle w:val="a3"/>
        <w:numPr>
          <w:ilvl w:val="1"/>
          <w:numId w:val="7"/>
        </w:numPr>
        <w:tabs>
          <w:tab w:val="left" w:pos="0"/>
          <w:tab w:val="left" w:pos="410"/>
        </w:tabs>
        <w:jc w:val="center"/>
        <w:rPr>
          <w:b/>
          <w:sz w:val="28"/>
          <w:szCs w:val="28"/>
        </w:rPr>
      </w:pPr>
      <w:r w:rsidRPr="00B76F5F">
        <w:rPr>
          <w:b/>
          <w:sz w:val="28"/>
          <w:szCs w:val="28"/>
        </w:rPr>
        <w:t>Совершенствование и обновление системы социального партнёрства.</w:t>
      </w:r>
    </w:p>
    <w:p w:rsidR="002B2D78" w:rsidRPr="00B76F5F" w:rsidRDefault="00DD23DB" w:rsidP="008D6195">
      <w:pPr>
        <w:pStyle w:val="51"/>
        <w:shd w:val="clear" w:color="auto" w:fill="auto"/>
        <w:spacing w:before="0" w:after="0" w:line="276" w:lineRule="auto"/>
        <w:ind w:left="80" w:right="60" w:firstLine="0"/>
        <w:jc w:val="both"/>
        <w:rPr>
          <w:b/>
          <w:i/>
          <w:sz w:val="28"/>
          <w:szCs w:val="28"/>
        </w:rPr>
      </w:pPr>
      <w:r w:rsidRPr="00B76F5F">
        <w:rPr>
          <w:b/>
          <w:i/>
          <w:sz w:val="28"/>
          <w:szCs w:val="28"/>
        </w:rPr>
        <w:t>Цель:</w:t>
      </w:r>
    </w:p>
    <w:p w:rsidR="00C21FBD" w:rsidRPr="00B76F5F" w:rsidRDefault="008D6195" w:rsidP="00C21FBD">
      <w:pPr>
        <w:pStyle w:val="51"/>
        <w:shd w:val="clear" w:color="auto" w:fill="auto"/>
        <w:spacing w:before="0" w:after="0" w:line="276" w:lineRule="auto"/>
        <w:ind w:left="80" w:right="60" w:firstLine="0"/>
        <w:jc w:val="both"/>
        <w:rPr>
          <w:b/>
          <w:sz w:val="28"/>
          <w:szCs w:val="28"/>
        </w:rPr>
      </w:pPr>
      <w:r w:rsidRPr="00B76F5F">
        <w:rPr>
          <w:b/>
          <w:sz w:val="28"/>
          <w:szCs w:val="28"/>
        </w:rPr>
        <w:t>формирование режима</w:t>
      </w:r>
      <w:r w:rsidR="002B2D78" w:rsidRPr="00B76F5F">
        <w:rPr>
          <w:b/>
          <w:sz w:val="28"/>
          <w:szCs w:val="28"/>
        </w:rPr>
        <w:t xml:space="preserve"> открытого образовательного пространства</w:t>
      </w:r>
      <w:r w:rsidRPr="00B76F5F">
        <w:rPr>
          <w:b/>
          <w:sz w:val="28"/>
          <w:szCs w:val="28"/>
        </w:rPr>
        <w:t xml:space="preserve"> ДОУ</w:t>
      </w:r>
      <w:r w:rsidR="002B2D78" w:rsidRPr="00B76F5F">
        <w:rPr>
          <w:b/>
          <w:sz w:val="28"/>
          <w:szCs w:val="28"/>
        </w:rPr>
        <w:t>, для</w:t>
      </w:r>
      <w:r w:rsidR="00B5703C" w:rsidRPr="00B76F5F">
        <w:rPr>
          <w:b/>
          <w:sz w:val="28"/>
          <w:szCs w:val="28"/>
        </w:rPr>
        <w:t xml:space="preserve"> </w:t>
      </w:r>
      <w:r w:rsidR="00C21FBD" w:rsidRPr="00B76F5F">
        <w:rPr>
          <w:b/>
          <w:sz w:val="28"/>
          <w:szCs w:val="28"/>
        </w:rPr>
        <w:t>создания психолого-педагогических условий, обеспечивающих благоприятную социализацию выпускников ДОУ к школьному обучению.</w:t>
      </w:r>
    </w:p>
    <w:tbl>
      <w:tblPr>
        <w:tblStyle w:val="af"/>
        <w:tblW w:w="0" w:type="auto"/>
        <w:tblLook w:val="04A0"/>
      </w:tblPr>
      <w:tblGrid>
        <w:gridCol w:w="5495"/>
        <w:gridCol w:w="2410"/>
        <w:gridCol w:w="1984"/>
      </w:tblGrid>
      <w:tr w:rsidR="003F21D9" w:rsidRPr="00B76F5F" w:rsidTr="000130B5">
        <w:trPr>
          <w:trHeight w:val="430"/>
        </w:trPr>
        <w:tc>
          <w:tcPr>
            <w:tcW w:w="5495" w:type="dxa"/>
            <w:tcBorders>
              <w:bottom w:val="single" w:sz="4" w:space="0" w:color="auto"/>
            </w:tcBorders>
          </w:tcPr>
          <w:p w:rsidR="003F21D9" w:rsidRPr="00B76F5F" w:rsidRDefault="003F21D9" w:rsidP="003F21D9">
            <w:pPr>
              <w:snapToGrid w:val="0"/>
              <w:spacing w:line="276" w:lineRule="auto"/>
              <w:jc w:val="center"/>
              <w:rPr>
                <w:rFonts w:ascii="Times New Roman" w:eastAsia="Times New Roman" w:hAnsi="Times New Roman" w:cs="Times New Roman"/>
                <w:b/>
                <w:i/>
                <w:sz w:val="28"/>
                <w:szCs w:val="28"/>
              </w:rPr>
            </w:pPr>
            <w:r w:rsidRPr="00B76F5F">
              <w:rPr>
                <w:rFonts w:ascii="Times New Roman" w:eastAsia="Times New Roman" w:hAnsi="Times New Roman" w:cs="Times New Roman"/>
                <w:b/>
                <w:i/>
                <w:sz w:val="28"/>
                <w:szCs w:val="28"/>
              </w:rPr>
              <w:t>Мероприятия</w:t>
            </w:r>
          </w:p>
        </w:tc>
        <w:tc>
          <w:tcPr>
            <w:tcW w:w="2410" w:type="dxa"/>
            <w:tcBorders>
              <w:bottom w:val="single" w:sz="4" w:space="0" w:color="auto"/>
              <w:right w:val="single" w:sz="4" w:space="0" w:color="auto"/>
            </w:tcBorders>
          </w:tcPr>
          <w:p w:rsidR="003F21D9" w:rsidRPr="00B76F5F" w:rsidRDefault="003F21D9" w:rsidP="00150F68">
            <w:pPr>
              <w:snapToGrid w:val="0"/>
              <w:spacing w:line="276" w:lineRule="auto"/>
              <w:jc w:val="center"/>
              <w:rPr>
                <w:rFonts w:ascii="Times New Roman" w:eastAsia="Times New Roman" w:hAnsi="Times New Roman" w:cs="Times New Roman"/>
                <w:b/>
                <w:i/>
                <w:sz w:val="28"/>
                <w:szCs w:val="28"/>
              </w:rPr>
            </w:pPr>
            <w:r w:rsidRPr="00B76F5F">
              <w:rPr>
                <w:rFonts w:ascii="Times New Roman" w:eastAsia="Times New Roman" w:hAnsi="Times New Roman" w:cs="Times New Roman"/>
                <w:b/>
                <w:i/>
                <w:sz w:val="28"/>
                <w:szCs w:val="28"/>
              </w:rPr>
              <w:t>Ответственные и исполнители</w:t>
            </w:r>
          </w:p>
        </w:tc>
        <w:tc>
          <w:tcPr>
            <w:tcW w:w="1984" w:type="dxa"/>
            <w:tcBorders>
              <w:left w:val="single" w:sz="4" w:space="0" w:color="auto"/>
              <w:bottom w:val="single" w:sz="4" w:space="0" w:color="auto"/>
            </w:tcBorders>
          </w:tcPr>
          <w:p w:rsidR="003F21D9" w:rsidRPr="00B76F5F" w:rsidRDefault="003F21D9" w:rsidP="00150F68">
            <w:pPr>
              <w:snapToGrid w:val="0"/>
              <w:spacing w:line="276" w:lineRule="auto"/>
              <w:jc w:val="center"/>
              <w:rPr>
                <w:rFonts w:ascii="Times New Roman" w:eastAsia="Times New Roman" w:hAnsi="Times New Roman" w:cs="Times New Roman"/>
                <w:b/>
                <w:i/>
                <w:sz w:val="28"/>
                <w:szCs w:val="28"/>
              </w:rPr>
            </w:pPr>
            <w:r w:rsidRPr="00B76F5F">
              <w:rPr>
                <w:rFonts w:ascii="Times New Roman" w:eastAsia="Times New Roman" w:hAnsi="Times New Roman" w:cs="Times New Roman"/>
                <w:b/>
                <w:i/>
                <w:sz w:val="28"/>
                <w:szCs w:val="28"/>
              </w:rPr>
              <w:t>Сроки</w:t>
            </w:r>
          </w:p>
        </w:tc>
      </w:tr>
      <w:tr w:rsidR="003F21D9" w:rsidRPr="00B76F5F" w:rsidTr="000130B5">
        <w:trPr>
          <w:trHeight w:val="1214"/>
        </w:trPr>
        <w:tc>
          <w:tcPr>
            <w:tcW w:w="5495" w:type="dxa"/>
            <w:tcBorders>
              <w:top w:val="single" w:sz="4" w:space="0" w:color="auto"/>
            </w:tcBorders>
          </w:tcPr>
          <w:p w:rsidR="003F21D9" w:rsidRPr="00B76F5F" w:rsidRDefault="003F21D9" w:rsidP="003F21D9">
            <w:pPr>
              <w:snapToGrid w:val="0"/>
              <w:spacing w:line="276" w:lineRule="auto"/>
              <w:jc w:val="center"/>
              <w:rPr>
                <w:rFonts w:ascii="Times New Roman" w:hAnsi="Times New Roman" w:cs="Times New Roman"/>
                <w:b/>
                <w:spacing w:val="-10"/>
                <w:sz w:val="28"/>
                <w:szCs w:val="28"/>
              </w:rPr>
            </w:pPr>
            <w:r w:rsidRPr="00B76F5F">
              <w:rPr>
                <w:rFonts w:ascii="Times New Roman" w:hAnsi="Times New Roman" w:cs="Times New Roman"/>
                <w:b/>
                <w:spacing w:val="-10"/>
                <w:sz w:val="28"/>
                <w:szCs w:val="28"/>
              </w:rPr>
              <w:t xml:space="preserve">Заключение договоров, составление </w:t>
            </w:r>
            <w:r w:rsidR="00D82D23" w:rsidRPr="00B76F5F">
              <w:rPr>
                <w:rFonts w:ascii="Times New Roman" w:hAnsi="Times New Roman" w:cs="Times New Roman"/>
                <w:b/>
                <w:spacing w:val="-10"/>
                <w:sz w:val="28"/>
                <w:szCs w:val="28"/>
              </w:rPr>
              <w:t>совместных планов работы с Изобильной СОШ</w:t>
            </w:r>
            <w:proofErr w:type="gramStart"/>
            <w:r w:rsidRPr="00B76F5F">
              <w:rPr>
                <w:rFonts w:ascii="Times New Roman" w:hAnsi="Times New Roman" w:cs="Times New Roman"/>
                <w:b/>
                <w:spacing w:val="-10"/>
                <w:sz w:val="28"/>
                <w:szCs w:val="28"/>
              </w:rPr>
              <w:t xml:space="preserve"> ,</w:t>
            </w:r>
            <w:proofErr w:type="gramEnd"/>
            <w:r w:rsidRPr="00B76F5F">
              <w:rPr>
                <w:rFonts w:ascii="Times New Roman" w:hAnsi="Times New Roman" w:cs="Times New Roman"/>
                <w:b/>
                <w:spacing w:val="-10"/>
                <w:sz w:val="28"/>
                <w:szCs w:val="28"/>
              </w:rPr>
              <w:t xml:space="preserve"> ГИБДД, детской библиотекой .  ДК.</w:t>
            </w:r>
          </w:p>
        </w:tc>
        <w:tc>
          <w:tcPr>
            <w:tcW w:w="2410" w:type="dxa"/>
            <w:tcBorders>
              <w:top w:val="single" w:sz="4" w:space="0" w:color="auto"/>
              <w:right w:val="single" w:sz="4" w:space="0" w:color="auto"/>
            </w:tcBorders>
          </w:tcPr>
          <w:p w:rsidR="003F21D9" w:rsidRPr="00B76F5F" w:rsidRDefault="00D82D23" w:rsidP="00D82D23">
            <w:pPr>
              <w:tabs>
                <w:tab w:val="left" w:pos="0"/>
                <w:tab w:val="left" w:pos="410"/>
              </w:tabs>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Заведующий</w:t>
            </w:r>
          </w:p>
        </w:tc>
        <w:tc>
          <w:tcPr>
            <w:tcW w:w="1984" w:type="dxa"/>
            <w:tcBorders>
              <w:top w:val="single" w:sz="4" w:space="0" w:color="auto"/>
              <w:left w:val="single" w:sz="4" w:space="0" w:color="auto"/>
            </w:tcBorders>
          </w:tcPr>
          <w:p w:rsidR="003F21D9" w:rsidRPr="00B76F5F" w:rsidRDefault="00D82D23" w:rsidP="00D82D23">
            <w:pPr>
              <w:tabs>
                <w:tab w:val="left" w:pos="0"/>
                <w:tab w:val="left" w:pos="410"/>
              </w:tabs>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2014-2016</w:t>
            </w:r>
          </w:p>
        </w:tc>
      </w:tr>
      <w:tr w:rsidR="003F21D9" w:rsidRPr="00B76F5F" w:rsidTr="000130B5">
        <w:tc>
          <w:tcPr>
            <w:tcW w:w="5495" w:type="dxa"/>
          </w:tcPr>
          <w:p w:rsidR="003F21D9" w:rsidRPr="00B76F5F" w:rsidRDefault="003F21D9" w:rsidP="003F21D9">
            <w:pPr>
              <w:snapToGrid w:val="0"/>
              <w:spacing w:line="276" w:lineRule="auto"/>
              <w:jc w:val="center"/>
              <w:rPr>
                <w:rFonts w:ascii="Times New Roman" w:hAnsi="Times New Roman" w:cs="Times New Roman"/>
                <w:b/>
                <w:spacing w:val="-10"/>
                <w:sz w:val="28"/>
                <w:szCs w:val="28"/>
              </w:rPr>
            </w:pPr>
            <w:r w:rsidRPr="00B76F5F">
              <w:rPr>
                <w:rFonts w:ascii="Times New Roman" w:hAnsi="Times New Roman" w:cs="Times New Roman"/>
                <w:b/>
                <w:spacing w:val="-10"/>
                <w:sz w:val="28"/>
                <w:szCs w:val="28"/>
              </w:rPr>
              <w:t>Корректировка и реализация основной образовательной программы ДОУ раздела «Социальное партнерство ДОУ»</w:t>
            </w:r>
          </w:p>
        </w:tc>
        <w:tc>
          <w:tcPr>
            <w:tcW w:w="2410" w:type="dxa"/>
            <w:tcBorders>
              <w:right w:val="single" w:sz="4" w:space="0" w:color="auto"/>
            </w:tcBorders>
          </w:tcPr>
          <w:p w:rsidR="003F21D9" w:rsidRPr="00B76F5F" w:rsidRDefault="00D82D23" w:rsidP="00D82D23">
            <w:pPr>
              <w:tabs>
                <w:tab w:val="left" w:pos="0"/>
                <w:tab w:val="left" w:pos="410"/>
              </w:tabs>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Старший воспитатель</w:t>
            </w:r>
          </w:p>
        </w:tc>
        <w:tc>
          <w:tcPr>
            <w:tcW w:w="1984" w:type="dxa"/>
            <w:tcBorders>
              <w:left w:val="single" w:sz="4" w:space="0" w:color="auto"/>
            </w:tcBorders>
          </w:tcPr>
          <w:p w:rsidR="003F21D9" w:rsidRPr="00B76F5F" w:rsidRDefault="00D82D23" w:rsidP="00D82D23">
            <w:pPr>
              <w:tabs>
                <w:tab w:val="left" w:pos="0"/>
                <w:tab w:val="left" w:pos="410"/>
              </w:tabs>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2014-2016</w:t>
            </w:r>
          </w:p>
        </w:tc>
      </w:tr>
      <w:tr w:rsidR="003F21D9" w:rsidRPr="00B76F5F" w:rsidTr="000130B5">
        <w:tc>
          <w:tcPr>
            <w:tcW w:w="5495" w:type="dxa"/>
          </w:tcPr>
          <w:p w:rsidR="003F21D9" w:rsidRPr="00B76F5F" w:rsidRDefault="003F21D9" w:rsidP="000130B5">
            <w:pPr>
              <w:snapToGrid w:val="0"/>
              <w:spacing w:line="276" w:lineRule="auto"/>
              <w:jc w:val="center"/>
              <w:rPr>
                <w:rFonts w:ascii="Times New Roman" w:hAnsi="Times New Roman" w:cs="Times New Roman"/>
                <w:b/>
                <w:spacing w:val="-10"/>
                <w:sz w:val="28"/>
                <w:szCs w:val="28"/>
              </w:rPr>
            </w:pPr>
            <w:r w:rsidRPr="00B76F5F">
              <w:rPr>
                <w:rFonts w:ascii="Times New Roman" w:hAnsi="Times New Roman" w:cs="Times New Roman"/>
                <w:b/>
                <w:sz w:val="28"/>
                <w:szCs w:val="28"/>
              </w:rPr>
              <w:t xml:space="preserve">Формирование </w:t>
            </w:r>
            <w:proofErr w:type="gramStart"/>
            <w:r w:rsidRPr="00B76F5F">
              <w:rPr>
                <w:rFonts w:ascii="Times New Roman" w:hAnsi="Times New Roman" w:cs="Times New Roman"/>
                <w:b/>
                <w:sz w:val="28"/>
                <w:szCs w:val="28"/>
              </w:rPr>
              <w:t>системы оценки качества эффективности сотрудничества</w:t>
            </w:r>
            <w:proofErr w:type="gramEnd"/>
            <w:r w:rsidRPr="00B76F5F">
              <w:rPr>
                <w:rFonts w:ascii="Times New Roman" w:hAnsi="Times New Roman" w:cs="Times New Roman"/>
                <w:b/>
                <w:sz w:val="28"/>
                <w:szCs w:val="28"/>
              </w:rPr>
              <w:t xml:space="preserve"> </w:t>
            </w:r>
            <w:r w:rsidR="000130B5" w:rsidRPr="00B76F5F">
              <w:rPr>
                <w:rFonts w:ascii="Times New Roman" w:hAnsi="Times New Roman" w:cs="Times New Roman"/>
                <w:b/>
                <w:sz w:val="28"/>
                <w:szCs w:val="28"/>
              </w:rPr>
              <w:t xml:space="preserve">ДОУ </w:t>
            </w:r>
            <w:r w:rsidRPr="00B76F5F">
              <w:rPr>
                <w:rFonts w:ascii="Times New Roman" w:hAnsi="Times New Roman" w:cs="Times New Roman"/>
                <w:b/>
                <w:vanish/>
                <w:sz w:val="28"/>
                <w:szCs w:val="28"/>
              </w:rPr>
              <w:t xml:space="preserve">работы </w:t>
            </w:r>
            <w:r w:rsidR="000130B5" w:rsidRPr="00B76F5F">
              <w:rPr>
                <w:rFonts w:ascii="Times New Roman" w:hAnsi="Times New Roman" w:cs="Times New Roman"/>
                <w:b/>
                <w:vanish/>
                <w:sz w:val="28"/>
                <w:szCs w:val="28"/>
              </w:rPr>
              <w:t>ДОУ</w:t>
            </w:r>
            <w:r w:rsidRPr="00B76F5F">
              <w:rPr>
                <w:rFonts w:ascii="Times New Roman" w:hAnsi="Times New Roman" w:cs="Times New Roman"/>
                <w:b/>
                <w:sz w:val="28"/>
                <w:szCs w:val="28"/>
              </w:rPr>
              <w:t>с учреждениями социума</w:t>
            </w:r>
          </w:p>
        </w:tc>
        <w:tc>
          <w:tcPr>
            <w:tcW w:w="2410" w:type="dxa"/>
            <w:tcBorders>
              <w:right w:val="single" w:sz="4" w:space="0" w:color="auto"/>
            </w:tcBorders>
          </w:tcPr>
          <w:p w:rsidR="003F21D9" w:rsidRPr="00B76F5F" w:rsidRDefault="00D82D23" w:rsidP="00D82D23">
            <w:pPr>
              <w:tabs>
                <w:tab w:val="left" w:pos="0"/>
                <w:tab w:val="left" w:pos="410"/>
              </w:tabs>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Заведующий</w:t>
            </w:r>
          </w:p>
        </w:tc>
        <w:tc>
          <w:tcPr>
            <w:tcW w:w="1984" w:type="dxa"/>
            <w:tcBorders>
              <w:left w:val="single" w:sz="4" w:space="0" w:color="auto"/>
            </w:tcBorders>
          </w:tcPr>
          <w:p w:rsidR="003F21D9" w:rsidRPr="00B76F5F" w:rsidRDefault="00D82D23" w:rsidP="00D82D23">
            <w:pPr>
              <w:tabs>
                <w:tab w:val="left" w:pos="0"/>
                <w:tab w:val="left" w:pos="410"/>
              </w:tabs>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2014-2016</w:t>
            </w:r>
          </w:p>
        </w:tc>
      </w:tr>
      <w:tr w:rsidR="003F21D9" w:rsidRPr="00B76F5F" w:rsidTr="000130B5">
        <w:tc>
          <w:tcPr>
            <w:tcW w:w="5495" w:type="dxa"/>
          </w:tcPr>
          <w:p w:rsidR="003F21D9" w:rsidRPr="00B76F5F" w:rsidRDefault="003F21D9" w:rsidP="000130B5">
            <w:pPr>
              <w:snapToGrid w:val="0"/>
              <w:spacing w:line="276" w:lineRule="auto"/>
              <w:jc w:val="center"/>
              <w:rPr>
                <w:rFonts w:ascii="Times New Roman" w:hAnsi="Times New Roman" w:cs="Times New Roman"/>
                <w:b/>
                <w:spacing w:val="-10"/>
                <w:sz w:val="28"/>
                <w:szCs w:val="28"/>
              </w:rPr>
            </w:pPr>
            <w:r w:rsidRPr="00B76F5F">
              <w:rPr>
                <w:rFonts w:ascii="Times New Roman" w:hAnsi="Times New Roman" w:cs="Times New Roman"/>
                <w:b/>
                <w:spacing w:val="-10"/>
                <w:sz w:val="28"/>
                <w:szCs w:val="28"/>
              </w:rPr>
              <w:t xml:space="preserve">Привлечение родителей воспитанников </w:t>
            </w:r>
            <w:r w:rsidR="000130B5" w:rsidRPr="00B76F5F">
              <w:rPr>
                <w:rFonts w:ascii="Times New Roman" w:hAnsi="Times New Roman" w:cs="Times New Roman"/>
                <w:b/>
                <w:spacing w:val="-10"/>
                <w:sz w:val="28"/>
                <w:szCs w:val="28"/>
              </w:rPr>
              <w:t>в деятельность социального партнерства ДОУ</w:t>
            </w:r>
          </w:p>
        </w:tc>
        <w:tc>
          <w:tcPr>
            <w:tcW w:w="2410" w:type="dxa"/>
            <w:tcBorders>
              <w:right w:val="single" w:sz="4" w:space="0" w:color="auto"/>
            </w:tcBorders>
          </w:tcPr>
          <w:p w:rsidR="003F21D9" w:rsidRPr="00B76F5F" w:rsidRDefault="00D82D23" w:rsidP="00D82D23">
            <w:pPr>
              <w:tabs>
                <w:tab w:val="left" w:pos="0"/>
                <w:tab w:val="left" w:pos="410"/>
              </w:tabs>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Воспитатели</w:t>
            </w:r>
          </w:p>
        </w:tc>
        <w:tc>
          <w:tcPr>
            <w:tcW w:w="1984" w:type="dxa"/>
            <w:tcBorders>
              <w:left w:val="single" w:sz="4" w:space="0" w:color="auto"/>
            </w:tcBorders>
          </w:tcPr>
          <w:p w:rsidR="003F21D9" w:rsidRPr="00B76F5F" w:rsidRDefault="00D82D23" w:rsidP="00D82D23">
            <w:pPr>
              <w:tabs>
                <w:tab w:val="left" w:pos="0"/>
                <w:tab w:val="left" w:pos="410"/>
              </w:tabs>
              <w:jc w:val="center"/>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2014-2016</w:t>
            </w:r>
          </w:p>
        </w:tc>
      </w:tr>
    </w:tbl>
    <w:p w:rsidR="00DD23DB" w:rsidRPr="00B76F5F" w:rsidRDefault="00DD23DB" w:rsidP="002B2D78">
      <w:pPr>
        <w:tabs>
          <w:tab w:val="left" w:pos="0"/>
          <w:tab w:val="left" w:pos="410"/>
        </w:tabs>
        <w:jc w:val="both"/>
        <w:rPr>
          <w:rFonts w:ascii="Times New Roman" w:eastAsia="Times New Roman" w:hAnsi="Times New Roman" w:cs="Times New Roman"/>
          <w:b/>
          <w:sz w:val="28"/>
          <w:szCs w:val="28"/>
        </w:rPr>
      </w:pPr>
    </w:p>
    <w:p w:rsidR="006B521F" w:rsidRPr="00B76F5F" w:rsidRDefault="006B521F" w:rsidP="004264EE">
      <w:pPr>
        <w:pStyle w:val="a3"/>
        <w:numPr>
          <w:ilvl w:val="0"/>
          <w:numId w:val="7"/>
        </w:numPr>
        <w:tabs>
          <w:tab w:val="clear" w:pos="709"/>
          <w:tab w:val="left" w:pos="0"/>
        </w:tabs>
        <w:spacing w:line="276" w:lineRule="auto"/>
        <w:ind w:left="0" w:firstLine="0"/>
        <w:jc w:val="center"/>
        <w:rPr>
          <w:b/>
          <w:sz w:val="28"/>
          <w:szCs w:val="28"/>
        </w:rPr>
      </w:pPr>
      <w:r w:rsidRPr="00B76F5F">
        <w:rPr>
          <w:b/>
          <w:sz w:val="28"/>
          <w:szCs w:val="28"/>
        </w:rPr>
        <w:t>Модернизация материально-технической базы ДОУ.</w:t>
      </w:r>
    </w:p>
    <w:p w:rsidR="00F3189A" w:rsidRPr="00B76F5F" w:rsidRDefault="00F40B41" w:rsidP="002B2D78">
      <w:pPr>
        <w:spacing w:after="0"/>
        <w:jc w:val="both"/>
        <w:rPr>
          <w:rFonts w:ascii="Times New Roman" w:eastAsia="Times New Roman" w:hAnsi="Times New Roman" w:cs="Times New Roman"/>
          <w:b/>
          <w:i/>
          <w:sz w:val="28"/>
          <w:szCs w:val="28"/>
        </w:rPr>
      </w:pPr>
      <w:r w:rsidRPr="00B76F5F">
        <w:rPr>
          <w:rFonts w:ascii="Times New Roman" w:eastAsia="Times New Roman" w:hAnsi="Times New Roman" w:cs="Times New Roman"/>
          <w:b/>
          <w:i/>
          <w:sz w:val="28"/>
          <w:szCs w:val="28"/>
        </w:rPr>
        <w:t>Цель:</w:t>
      </w:r>
    </w:p>
    <w:p w:rsidR="00F40B41" w:rsidRPr="00B76F5F" w:rsidRDefault="003654F7" w:rsidP="002B2D78">
      <w:pPr>
        <w:spacing w:after="0"/>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создание условий для реализации основной образовательной программ</w:t>
      </w:r>
      <w:r w:rsidR="000130B5" w:rsidRPr="00B76F5F">
        <w:rPr>
          <w:rFonts w:ascii="Times New Roman" w:eastAsia="Times New Roman" w:hAnsi="Times New Roman" w:cs="Times New Roman"/>
          <w:b/>
          <w:sz w:val="28"/>
          <w:szCs w:val="28"/>
        </w:rPr>
        <w:t>ы дошкольного образования в ДОУ.</w:t>
      </w:r>
    </w:p>
    <w:p w:rsidR="000E6D46" w:rsidRPr="00B76F5F" w:rsidRDefault="000E6D46" w:rsidP="002B2D78">
      <w:pPr>
        <w:spacing w:after="0"/>
        <w:jc w:val="both"/>
        <w:rPr>
          <w:rFonts w:ascii="Times New Roman" w:eastAsia="Times New Roman" w:hAnsi="Times New Roman" w:cs="Times New Roman"/>
          <w:b/>
          <w:sz w:val="28"/>
          <w:szCs w:val="28"/>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40"/>
        <w:gridCol w:w="2484"/>
        <w:gridCol w:w="2236"/>
      </w:tblGrid>
      <w:tr w:rsidR="000130B5" w:rsidRPr="00B76F5F" w:rsidTr="000130B5">
        <w:trPr>
          <w:trHeight w:val="452"/>
        </w:trPr>
        <w:tc>
          <w:tcPr>
            <w:tcW w:w="5540" w:type="dxa"/>
          </w:tcPr>
          <w:p w:rsidR="000130B5" w:rsidRPr="00B76F5F" w:rsidRDefault="000130B5" w:rsidP="00150F68">
            <w:pPr>
              <w:snapToGrid w:val="0"/>
              <w:spacing w:after="0"/>
              <w:jc w:val="center"/>
              <w:rPr>
                <w:rFonts w:ascii="Times New Roman" w:eastAsia="Times New Roman" w:hAnsi="Times New Roman" w:cs="Times New Roman"/>
                <w:b/>
                <w:i/>
                <w:sz w:val="28"/>
                <w:szCs w:val="28"/>
              </w:rPr>
            </w:pPr>
            <w:r w:rsidRPr="00B76F5F">
              <w:rPr>
                <w:rFonts w:ascii="Times New Roman" w:eastAsia="Times New Roman" w:hAnsi="Times New Roman" w:cs="Times New Roman"/>
                <w:b/>
                <w:i/>
                <w:sz w:val="28"/>
                <w:szCs w:val="28"/>
              </w:rPr>
              <w:t>Мероприятия</w:t>
            </w:r>
          </w:p>
        </w:tc>
        <w:tc>
          <w:tcPr>
            <w:tcW w:w="2484" w:type="dxa"/>
          </w:tcPr>
          <w:p w:rsidR="000130B5" w:rsidRPr="00B76F5F" w:rsidRDefault="000130B5" w:rsidP="00150F68">
            <w:pPr>
              <w:snapToGrid w:val="0"/>
              <w:spacing w:after="0"/>
              <w:jc w:val="center"/>
              <w:rPr>
                <w:rFonts w:ascii="Times New Roman" w:eastAsia="Times New Roman" w:hAnsi="Times New Roman" w:cs="Times New Roman"/>
                <w:b/>
                <w:i/>
                <w:sz w:val="28"/>
                <w:szCs w:val="28"/>
              </w:rPr>
            </w:pPr>
            <w:r w:rsidRPr="00B76F5F">
              <w:rPr>
                <w:rFonts w:ascii="Times New Roman" w:eastAsia="Times New Roman" w:hAnsi="Times New Roman" w:cs="Times New Roman"/>
                <w:b/>
                <w:i/>
                <w:sz w:val="28"/>
                <w:szCs w:val="28"/>
              </w:rPr>
              <w:t>Ответственные и исполнители</w:t>
            </w:r>
          </w:p>
        </w:tc>
        <w:tc>
          <w:tcPr>
            <w:tcW w:w="2236" w:type="dxa"/>
          </w:tcPr>
          <w:p w:rsidR="000130B5" w:rsidRPr="00B76F5F" w:rsidRDefault="000130B5" w:rsidP="00150F68">
            <w:pPr>
              <w:snapToGrid w:val="0"/>
              <w:spacing w:after="0"/>
              <w:jc w:val="center"/>
              <w:rPr>
                <w:rFonts w:ascii="Times New Roman" w:eastAsia="Times New Roman" w:hAnsi="Times New Roman" w:cs="Times New Roman"/>
                <w:b/>
                <w:i/>
                <w:sz w:val="28"/>
                <w:szCs w:val="28"/>
              </w:rPr>
            </w:pPr>
            <w:r w:rsidRPr="00B76F5F">
              <w:rPr>
                <w:rFonts w:ascii="Times New Roman" w:eastAsia="Times New Roman" w:hAnsi="Times New Roman" w:cs="Times New Roman"/>
                <w:b/>
                <w:i/>
                <w:sz w:val="28"/>
                <w:szCs w:val="28"/>
              </w:rPr>
              <w:t>Сроки</w:t>
            </w:r>
          </w:p>
        </w:tc>
      </w:tr>
      <w:tr w:rsidR="00D82D23" w:rsidRPr="00B76F5F" w:rsidTr="000130B5">
        <w:trPr>
          <w:trHeight w:val="552"/>
        </w:trPr>
        <w:tc>
          <w:tcPr>
            <w:tcW w:w="5540" w:type="dxa"/>
          </w:tcPr>
          <w:p w:rsidR="00D82D23" w:rsidRPr="00B76F5F" w:rsidRDefault="00D82D23" w:rsidP="000A1566">
            <w:pPr>
              <w:tabs>
                <w:tab w:val="center" w:pos="4677"/>
                <w:tab w:val="right" w:pos="9355"/>
              </w:tabs>
              <w:jc w:val="center"/>
              <w:rPr>
                <w:rFonts w:ascii="Times New Roman" w:hAnsi="Times New Roman" w:cs="Times New Roman"/>
                <w:b/>
                <w:sz w:val="28"/>
                <w:szCs w:val="28"/>
              </w:rPr>
            </w:pPr>
            <w:r w:rsidRPr="00B76F5F">
              <w:rPr>
                <w:rFonts w:ascii="Times New Roman" w:hAnsi="Times New Roman" w:cs="Times New Roman"/>
                <w:b/>
                <w:sz w:val="28"/>
                <w:szCs w:val="28"/>
              </w:rPr>
              <w:t>1.Проведение капитального ремонта в ДОУ, приобретение технологического и учебного оборудования</w:t>
            </w:r>
          </w:p>
        </w:tc>
        <w:tc>
          <w:tcPr>
            <w:tcW w:w="2484" w:type="dxa"/>
          </w:tcPr>
          <w:p w:rsidR="00D82D23" w:rsidRPr="00B76F5F" w:rsidRDefault="00D82D23" w:rsidP="000A1566">
            <w:pPr>
              <w:tabs>
                <w:tab w:val="center" w:pos="4677"/>
                <w:tab w:val="right" w:pos="9355"/>
              </w:tabs>
              <w:jc w:val="center"/>
              <w:rPr>
                <w:rFonts w:ascii="Times New Roman" w:hAnsi="Times New Roman" w:cs="Times New Roman"/>
                <w:b/>
                <w:sz w:val="28"/>
                <w:szCs w:val="28"/>
              </w:rPr>
            </w:pPr>
            <w:r w:rsidRPr="00B76F5F">
              <w:rPr>
                <w:rFonts w:ascii="Times New Roman" w:hAnsi="Times New Roman" w:cs="Times New Roman"/>
                <w:b/>
                <w:sz w:val="28"/>
                <w:szCs w:val="28"/>
              </w:rPr>
              <w:t>Заведующий, зав</w:t>
            </w:r>
            <w:proofErr w:type="gramStart"/>
            <w:r w:rsidRPr="00B76F5F">
              <w:rPr>
                <w:rFonts w:ascii="Times New Roman" w:hAnsi="Times New Roman" w:cs="Times New Roman"/>
                <w:b/>
                <w:sz w:val="28"/>
                <w:szCs w:val="28"/>
              </w:rPr>
              <w:t>.х</w:t>
            </w:r>
            <w:proofErr w:type="gramEnd"/>
            <w:r w:rsidRPr="00B76F5F">
              <w:rPr>
                <w:rFonts w:ascii="Times New Roman" w:hAnsi="Times New Roman" w:cs="Times New Roman"/>
                <w:b/>
                <w:sz w:val="28"/>
                <w:szCs w:val="28"/>
              </w:rPr>
              <w:t>озяйственной частью</w:t>
            </w:r>
          </w:p>
        </w:tc>
        <w:tc>
          <w:tcPr>
            <w:tcW w:w="2236" w:type="dxa"/>
          </w:tcPr>
          <w:p w:rsidR="00D82D23" w:rsidRPr="00B76F5F" w:rsidRDefault="00D82D23" w:rsidP="000A1566">
            <w:pPr>
              <w:tabs>
                <w:tab w:val="center" w:pos="4677"/>
                <w:tab w:val="right" w:pos="9355"/>
              </w:tabs>
              <w:jc w:val="center"/>
              <w:rPr>
                <w:rFonts w:ascii="Times New Roman" w:hAnsi="Times New Roman" w:cs="Times New Roman"/>
                <w:b/>
                <w:sz w:val="28"/>
                <w:szCs w:val="28"/>
              </w:rPr>
            </w:pPr>
            <w:r w:rsidRPr="00B76F5F">
              <w:rPr>
                <w:rFonts w:ascii="Times New Roman" w:hAnsi="Times New Roman" w:cs="Times New Roman"/>
                <w:b/>
                <w:sz w:val="28"/>
                <w:szCs w:val="28"/>
              </w:rPr>
              <w:t>2014-2016г.</w:t>
            </w:r>
          </w:p>
        </w:tc>
      </w:tr>
      <w:tr w:rsidR="00D82D23" w:rsidRPr="00B76F5F" w:rsidTr="000130B5">
        <w:trPr>
          <w:trHeight w:val="1122"/>
        </w:trPr>
        <w:tc>
          <w:tcPr>
            <w:tcW w:w="5540" w:type="dxa"/>
          </w:tcPr>
          <w:p w:rsidR="00D82D23" w:rsidRPr="00B76F5F" w:rsidRDefault="00D82D23" w:rsidP="000A1566">
            <w:pPr>
              <w:tabs>
                <w:tab w:val="center" w:pos="4677"/>
                <w:tab w:val="right" w:pos="9355"/>
              </w:tabs>
              <w:rPr>
                <w:rFonts w:ascii="Times New Roman" w:hAnsi="Times New Roman" w:cs="Times New Roman"/>
                <w:b/>
                <w:sz w:val="28"/>
                <w:szCs w:val="28"/>
              </w:rPr>
            </w:pPr>
            <w:r w:rsidRPr="00B76F5F">
              <w:rPr>
                <w:rFonts w:ascii="Times New Roman" w:hAnsi="Times New Roman" w:cs="Times New Roman"/>
                <w:b/>
                <w:sz w:val="28"/>
                <w:szCs w:val="28"/>
              </w:rPr>
              <w:t>2.Приобретение игрового оборудования и оборудования на спортивную площадку</w:t>
            </w:r>
          </w:p>
        </w:tc>
        <w:tc>
          <w:tcPr>
            <w:tcW w:w="2484" w:type="dxa"/>
          </w:tcPr>
          <w:p w:rsidR="00D82D23" w:rsidRPr="00B76F5F" w:rsidRDefault="00D82D23" w:rsidP="000A1566">
            <w:pPr>
              <w:tabs>
                <w:tab w:val="center" w:pos="4677"/>
                <w:tab w:val="right" w:pos="9355"/>
              </w:tabs>
              <w:jc w:val="center"/>
              <w:rPr>
                <w:rFonts w:ascii="Times New Roman" w:hAnsi="Times New Roman" w:cs="Times New Roman"/>
                <w:b/>
                <w:sz w:val="28"/>
                <w:szCs w:val="28"/>
              </w:rPr>
            </w:pPr>
          </w:p>
          <w:p w:rsidR="00D82D23" w:rsidRPr="00B76F5F" w:rsidRDefault="00D82D23" w:rsidP="000A1566">
            <w:pPr>
              <w:tabs>
                <w:tab w:val="center" w:pos="4677"/>
                <w:tab w:val="right" w:pos="9355"/>
              </w:tabs>
              <w:jc w:val="center"/>
              <w:rPr>
                <w:rFonts w:ascii="Times New Roman" w:hAnsi="Times New Roman" w:cs="Times New Roman"/>
                <w:b/>
                <w:sz w:val="28"/>
                <w:szCs w:val="28"/>
              </w:rPr>
            </w:pPr>
            <w:r w:rsidRPr="00B76F5F">
              <w:rPr>
                <w:rFonts w:ascii="Times New Roman" w:hAnsi="Times New Roman" w:cs="Times New Roman"/>
                <w:b/>
                <w:sz w:val="28"/>
                <w:szCs w:val="28"/>
              </w:rPr>
              <w:t>Заведующий, зав</w:t>
            </w:r>
            <w:proofErr w:type="gramStart"/>
            <w:r w:rsidRPr="00B76F5F">
              <w:rPr>
                <w:rFonts w:ascii="Times New Roman" w:hAnsi="Times New Roman" w:cs="Times New Roman"/>
                <w:b/>
                <w:sz w:val="28"/>
                <w:szCs w:val="28"/>
              </w:rPr>
              <w:t>.х</w:t>
            </w:r>
            <w:proofErr w:type="gramEnd"/>
            <w:r w:rsidRPr="00B76F5F">
              <w:rPr>
                <w:rFonts w:ascii="Times New Roman" w:hAnsi="Times New Roman" w:cs="Times New Roman"/>
                <w:b/>
                <w:sz w:val="28"/>
                <w:szCs w:val="28"/>
              </w:rPr>
              <w:t>озяйственно</w:t>
            </w:r>
            <w:r w:rsidRPr="00B76F5F">
              <w:rPr>
                <w:rFonts w:ascii="Times New Roman" w:hAnsi="Times New Roman" w:cs="Times New Roman"/>
                <w:b/>
                <w:sz w:val="28"/>
                <w:szCs w:val="28"/>
              </w:rPr>
              <w:lastRenderedPageBreak/>
              <w:t>й частью</w:t>
            </w:r>
          </w:p>
        </w:tc>
        <w:tc>
          <w:tcPr>
            <w:tcW w:w="2236" w:type="dxa"/>
          </w:tcPr>
          <w:p w:rsidR="00D82D23" w:rsidRPr="00B76F5F" w:rsidRDefault="00D82D23" w:rsidP="000A1566">
            <w:pPr>
              <w:tabs>
                <w:tab w:val="center" w:pos="4677"/>
                <w:tab w:val="right" w:pos="9355"/>
              </w:tabs>
              <w:jc w:val="center"/>
              <w:rPr>
                <w:rFonts w:ascii="Times New Roman" w:hAnsi="Times New Roman" w:cs="Times New Roman"/>
                <w:b/>
                <w:sz w:val="28"/>
                <w:szCs w:val="28"/>
              </w:rPr>
            </w:pPr>
            <w:r w:rsidRPr="00B76F5F">
              <w:rPr>
                <w:rFonts w:ascii="Times New Roman" w:hAnsi="Times New Roman" w:cs="Times New Roman"/>
                <w:b/>
                <w:sz w:val="28"/>
                <w:szCs w:val="28"/>
              </w:rPr>
              <w:lastRenderedPageBreak/>
              <w:t>2014-2016г.</w:t>
            </w:r>
          </w:p>
        </w:tc>
      </w:tr>
      <w:tr w:rsidR="00D82D23" w:rsidRPr="00B76F5F" w:rsidTr="000130B5">
        <w:trPr>
          <w:trHeight w:val="1121"/>
        </w:trPr>
        <w:tc>
          <w:tcPr>
            <w:tcW w:w="5540" w:type="dxa"/>
          </w:tcPr>
          <w:p w:rsidR="00D82D23" w:rsidRPr="00B76F5F" w:rsidRDefault="00D82D23" w:rsidP="000A1566">
            <w:pPr>
              <w:tabs>
                <w:tab w:val="center" w:pos="4677"/>
                <w:tab w:val="right" w:pos="9355"/>
              </w:tabs>
              <w:rPr>
                <w:rFonts w:ascii="Times New Roman" w:hAnsi="Times New Roman" w:cs="Times New Roman"/>
                <w:b/>
                <w:sz w:val="28"/>
                <w:szCs w:val="28"/>
              </w:rPr>
            </w:pPr>
            <w:r w:rsidRPr="00B76F5F">
              <w:rPr>
                <w:rFonts w:ascii="Times New Roman" w:hAnsi="Times New Roman" w:cs="Times New Roman"/>
                <w:b/>
                <w:sz w:val="28"/>
                <w:szCs w:val="28"/>
              </w:rPr>
              <w:lastRenderedPageBreak/>
              <w:t>4.Пополнение развивающей предметно-пространственной среды в соответствии с современными требованиями</w:t>
            </w:r>
          </w:p>
        </w:tc>
        <w:tc>
          <w:tcPr>
            <w:tcW w:w="2484" w:type="dxa"/>
          </w:tcPr>
          <w:p w:rsidR="00D82D23" w:rsidRPr="00B76F5F" w:rsidRDefault="00D82D23" w:rsidP="000A1566">
            <w:pPr>
              <w:tabs>
                <w:tab w:val="center" w:pos="4677"/>
                <w:tab w:val="right" w:pos="9355"/>
              </w:tabs>
              <w:jc w:val="center"/>
              <w:rPr>
                <w:rFonts w:ascii="Times New Roman" w:hAnsi="Times New Roman" w:cs="Times New Roman"/>
                <w:b/>
                <w:sz w:val="28"/>
                <w:szCs w:val="28"/>
              </w:rPr>
            </w:pPr>
            <w:r w:rsidRPr="00B76F5F">
              <w:rPr>
                <w:rFonts w:ascii="Times New Roman" w:hAnsi="Times New Roman" w:cs="Times New Roman"/>
                <w:b/>
                <w:sz w:val="28"/>
                <w:szCs w:val="28"/>
              </w:rPr>
              <w:t xml:space="preserve"> Заведующий, зав</w:t>
            </w:r>
            <w:proofErr w:type="gramStart"/>
            <w:r w:rsidRPr="00B76F5F">
              <w:rPr>
                <w:rFonts w:ascii="Times New Roman" w:hAnsi="Times New Roman" w:cs="Times New Roman"/>
                <w:b/>
                <w:sz w:val="28"/>
                <w:szCs w:val="28"/>
              </w:rPr>
              <w:t>.х</w:t>
            </w:r>
            <w:proofErr w:type="gramEnd"/>
            <w:r w:rsidRPr="00B76F5F">
              <w:rPr>
                <w:rFonts w:ascii="Times New Roman" w:hAnsi="Times New Roman" w:cs="Times New Roman"/>
                <w:b/>
                <w:sz w:val="28"/>
                <w:szCs w:val="28"/>
              </w:rPr>
              <w:t>озяйственной частью</w:t>
            </w:r>
          </w:p>
          <w:p w:rsidR="00D82D23" w:rsidRPr="00B76F5F" w:rsidRDefault="00D82D23" w:rsidP="000A1566">
            <w:pPr>
              <w:tabs>
                <w:tab w:val="center" w:pos="4677"/>
                <w:tab w:val="right" w:pos="9355"/>
              </w:tabs>
              <w:rPr>
                <w:rFonts w:ascii="Times New Roman" w:hAnsi="Times New Roman" w:cs="Times New Roman"/>
                <w:b/>
                <w:sz w:val="28"/>
                <w:szCs w:val="28"/>
              </w:rPr>
            </w:pPr>
          </w:p>
        </w:tc>
        <w:tc>
          <w:tcPr>
            <w:tcW w:w="2236" w:type="dxa"/>
          </w:tcPr>
          <w:p w:rsidR="00D82D23" w:rsidRPr="00B76F5F" w:rsidRDefault="00D82D23" w:rsidP="000A1566">
            <w:pPr>
              <w:tabs>
                <w:tab w:val="center" w:pos="4677"/>
                <w:tab w:val="right" w:pos="9355"/>
              </w:tabs>
              <w:jc w:val="center"/>
              <w:rPr>
                <w:rFonts w:ascii="Times New Roman" w:hAnsi="Times New Roman" w:cs="Times New Roman"/>
                <w:b/>
                <w:sz w:val="28"/>
                <w:szCs w:val="28"/>
              </w:rPr>
            </w:pPr>
            <w:r w:rsidRPr="00B76F5F">
              <w:rPr>
                <w:rFonts w:ascii="Times New Roman" w:hAnsi="Times New Roman" w:cs="Times New Roman"/>
                <w:b/>
                <w:sz w:val="28"/>
                <w:szCs w:val="28"/>
              </w:rPr>
              <w:t>2014-2016г.</w:t>
            </w:r>
          </w:p>
        </w:tc>
      </w:tr>
    </w:tbl>
    <w:p w:rsidR="000E6D46" w:rsidRPr="00B76F5F" w:rsidRDefault="000E6D46" w:rsidP="002B2D78">
      <w:pPr>
        <w:spacing w:after="0"/>
        <w:jc w:val="both"/>
        <w:rPr>
          <w:rFonts w:ascii="Times New Roman" w:eastAsia="Times New Roman" w:hAnsi="Times New Roman" w:cs="Times New Roman"/>
          <w:b/>
          <w:sz w:val="28"/>
          <w:szCs w:val="28"/>
        </w:rPr>
      </w:pPr>
    </w:p>
    <w:p w:rsidR="003654F7" w:rsidRPr="00B76F5F" w:rsidRDefault="003654F7" w:rsidP="002B2D78">
      <w:pPr>
        <w:spacing w:after="0"/>
        <w:jc w:val="both"/>
        <w:rPr>
          <w:rFonts w:ascii="Times New Roman" w:hAnsi="Times New Roman" w:cs="Times New Roman"/>
          <w:b/>
          <w:sz w:val="28"/>
          <w:szCs w:val="28"/>
        </w:rPr>
      </w:pPr>
    </w:p>
    <w:p w:rsidR="00F3189A" w:rsidRPr="00B76F5F" w:rsidRDefault="005C1A87" w:rsidP="006C106D">
      <w:pPr>
        <w:spacing w:after="0"/>
        <w:ind w:left="284"/>
        <w:jc w:val="center"/>
        <w:rPr>
          <w:rFonts w:ascii="Times New Roman" w:hAnsi="Times New Roman" w:cs="Times New Roman"/>
          <w:b/>
          <w:sz w:val="28"/>
          <w:szCs w:val="28"/>
        </w:rPr>
      </w:pPr>
      <w:r w:rsidRPr="00B76F5F">
        <w:rPr>
          <w:rFonts w:ascii="Times New Roman" w:hAnsi="Times New Roman" w:cs="Times New Roman"/>
          <w:b/>
          <w:sz w:val="28"/>
          <w:szCs w:val="28"/>
        </w:rPr>
        <w:t xml:space="preserve">7. </w:t>
      </w:r>
      <w:r w:rsidR="00F3189A" w:rsidRPr="00B76F5F">
        <w:rPr>
          <w:rFonts w:ascii="Times New Roman" w:hAnsi="Times New Roman" w:cs="Times New Roman"/>
          <w:b/>
          <w:sz w:val="28"/>
          <w:szCs w:val="28"/>
        </w:rPr>
        <w:t>Планируемые результаты</w:t>
      </w:r>
    </w:p>
    <w:p w:rsidR="00F3189A" w:rsidRPr="00B76F5F" w:rsidRDefault="00F3189A" w:rsidP="006C106D">
      <w:pPr>
        <w:spacing w:after="0"/>
        <w:jc w:val="both"/>
        <w:rPr>
          <w:rFonts w:ascii="Times New Roman" w:hAnsi="Times New Roman" w:cs="Times New Roman"/>
          <w:b/>
          <w:sz w:val="28"/>
          <w:szCs w:val="28"/>
        </w:rPr>
      </w:pPr>
      <w:r w:rsidRPr="00B76F5F">
        <w:rPr>
          <w:rFonts w:ascii="Times New Roman" w:hAnsi="Times New Roman" w:cs="Times New Roman"/>
          <w:b/>
          <w:sz w:val="28"/>
          <w:szCs w:val="28"/>
        </w:rPr>
        <w:t>-   Введение</w:t>
      </w:r>
      <w:r w:rsidR="00AA0C04" w:rsidRPr="00B76F5F">
        <w:rPr>
          <w:rFonts w:ascii="Times New Roman" w:hAnsi="Times New Roman" w:cs="Times New Roman"/>
          <w:b/>
          <w:sz w:val="28"/>
          <w:szCs w:val="28"/>
        </w:rPr>
        <w:t xml:space="preserve"> и реализация </w:t>
      </w:r>
      <w:r w:rsidRPr="00B76F5F">
        <w:rPr>
          <w:rFonts w:ascii="Times New Roman" w:hAnsi="Times New Roman" w:cs="Times New Roman"/>
          <w:b/>
          <w:sz w:val="28"/>
          <w:szCs w:val="28"/>
        </w:rPr>
        <w:t xml:space="preserve"> ФГОС дошкольного образования</w:t>
      </w:r>
      <w:r w:rsidR="00AA0C04" w:rsidRPr="00B76F5F">
        <w:rPr>
          <w:rFonts w:ascii="Times New Roman" w:hAnsi="Times New Roman" w:cs="Times New Roman"/>
          <w:b/>
          <w:sz w:val="28"/>
          <w:szCs w:val="28"/>
        </w:rPr>
        <w:t xml:space="preserve"> в ДОУ</w:t>
      </w:r>
      <w:r w:rsidRPr="00B76F5F">
        <w:rPr>
          <w:rFonts w:ascii="Times New Roman" w:hAnsi="Times New Roman" w:cs="Times New Roman"/>
          <w:b/>
          <w:sz w:val="28"/>
          <w:szCs w:val="28"/>
        </w:rPr>
        <w:t xml:space="preserve">; </w:t>
      </w:r>
    </w:p>
    <w:p w:rsidR="00F3189A" w:rsidRPr="00B76F5F" w:rsidRDefault="00F3189A" w:rsidP="006C106D">
      <w:pPr>
        <w:spacing w:after="0"/>
        <w:jc w:val="both"/>
        <w:rPr>
          <w:rFonts w:ascii="Times New Roman" w:hAnsi="Times New Roman" w:cs="Times New Roman"/>
          <w:b/>
          <w:sz w:val="28"/>
          <w:szCs w:val="28"/>
        </w:rPr>
      </w:pPr>
      <w:r w:rsidRPr="00B76F5F">
        <w:rPr>
          <w:rFonts w:ascii="Times New Roman" w:hAnsi="Times New Roman" w:cs="Times New Roman"/>
          <w:b/>
          <w:sz w:val="28"/>
          <w:szCs w:val="28"/>
        </w:rPr>
        <w:t xml:space="preserve">- обновлённая структура и содержание образования через реализацию инновационных, в том числе  </w:t>
      </w:r>
      <w:proofErr w:type="spellStart"/>
      <w:r w:rsidRPr="00B76F5F">
        <w:rPr>
          <w:rFonts w:ascii="Times New Roman" w:hAnsi="Times New Roman" w:cs="Times New Roman"/>
          <w:b/>
          <w:sz w:val="28"/>
          <w:szCs w:val="28"/>
        </w:rPr>
        <w:t>здоровьесберегающих</w:t>
      </w:r>
      <w:proofErr w:type="spellEnd"/>
      <w:r w:rsidRPr="00B76F5F">
        <w:rPr>
          <w:rFonts w:ascii="Times New Roman" w:hAnsi="Times New Roman" w:cs="Times New Roman"/>
          <w:b/>
          <w:sz w:val="28"/>
          <w:szCs w:val="28"/>
        </w:rPr>
        <w:t xml:space="preserve"> технологий; </w:t>
      </w:r>
    </w:p>
    <w:p w:rsidR="00F3189A" w:rsidRPr="00B76F5F" w:rsidRDefault="00F3189A" w:rsidP="006C106D">
      <w:pPr>
        <w:spacing w:after="0"/>
        <w:jc w:val="both"/>
        <w:rPr>
          <w:rFonts w:ascii="Times New Roman" w:hAnsi="Times New Roman" w:cs="Times New Roman"/>
          <w:b/>
          <w:sz w:val="28"/>
          <w:szCs w:val="28"/>
        </w:rPr>
      </w:pPr>
      <w:r w:rsidRPr="00B76F5F">
        <w:rPr>
          <w:rFonts w:ascii="Times New Roman" w:hAnsi="Times New Roman" w:cs="Times New Roman"/>
          <w:b/>
          <w:sz w:val="28"/>
          <w:szCs w:val="28"/>
        </w:rPr>
        <w:t>-  внедрение системы оценки качества дошкольного образования;</w:t>
      </w:r>
    </w:p>
    <w:p w:rsidR="00F3189A" w:rsidRPr="00B76F5F" w:rsidRDefault="00F3189A" w:rsidP="006C106D">
      <w:pPr>
        <w:spacing w:after="0"/>
        <w:jc w:val="both"/>
        <w:rPr>
          <w:rFonts w:ascii="Times New Roman" w:hAnsi="Times New Roman" w:cs="Times New Roman"/>
          <w:b/>
          <w:sz w:val="28"/>
          <w:szCs w:val="28"/>
        </w:rPr>
      </w:pPr>
      <w:r w:rsidRPr="00B76F5F">
        <w:rPr>
          <w:rFonts w:ascii="Times New Roman" w:hAnsi="Times New Roman" w:cs="Times New Roman"/>
          <w:b/>
          <w:sz w:val="28"/>
          <w:szCs w:val="28"/>
        </w:rPr>
        <w:t>- кадровая  обеспеченность, соответствующая современным требованиям;</w:t>
      </w:r>
    </w:p>
    <w:p w:rsidR="00F3189A" w:rsidRPr="00B76F5F" w:rsidRDefault="00F3189A" w:rsidP="006C106D">
      <w:pPr>
        <w:spacing w:after="0"/>
        <w:jc w:val="both"/>
        <w:rPr>
          <w:rFonts w:ascii="Times New Roman" w:hAnsi="Times New Roman" w:cs="Times New Roman"/>
          <w:b/>
          <w:sz w:val="28"/>
          <w:szCs w:val="28"/>
        </w:rPr>
      </w:pPr>
      <w:r w:rsidRPr="00B76F5F">
        <w:rPr>
          <w:rFonts w:ascii="Times New Roman" w:hAnsi="Times New Roman" w:cs="Times New Roman"/>
          <w:b/>
          <w:sz w:val="28"/>
          <w:szCs w:val="28"/>
        </w:rPr>
        <w:t>- оздоровление детей с учётом их индивидуальных возможностей воспитанников, в том числе детей-инвалидов;</w:t>
      </w:r>
    </w:p>
    <w:p w:rsidR="00F3189A" w:rsidRPr="00B76F5F" w:rsidRDefault="00F3189A" w:rsidP="006C106D">
      <w:pPr>
        <w:tabs>
          <w:tab w:val="left" w:pos="230"/>
        </w:tabs>
        <w:spacing w:after="0"/>
        <w:jc w:val="both"/>
        <w:rPr>
          <w:rFonts w:ascii="Times New Roman" w:hAnsi="Times New Roman" w:cs="Times New Roman"/>
          <w:b/>
          <w:sz w:val="28"/>
          <w:szCs w:val="28"/>
        </w:rPr>
      </w:pPr>
      <w:r w:rsidRPr="00B76F5F">
        <w:rPr>
          <w:rFonts w:ascii="Times New Roman" w:hAnsi="Times New Roman" w:cs="Times New Roman"/>
          <w:b/>
          <w:sz w:val="28"/>
          <w:szCs w:val="28"/>
        </w:rPr>
        <w:t>-   успешная социализация  выпускников в условиях школы;</w:t>
      </w:r>
    </w:p>
    <w:p w:rsidR="00F3189A" w:rsidRPr="00B76F5F" w:rsidRDefault="00F3189A" w:rsidP="006C106D">
      <w:pPr>
        <w:spacing w:after="0"/>
        <w:jc w:val="both"/>
        <w:rPr>
          <w:rFonts w:ascii="Times New Roman" w:hAnsi="Times New Roman" w:cs="Times New Roman"/>
          <w:b/>
          <w:sz w:val="28"/>
          <w:szCs w:val="28"/>
        </w:rPr>
      </w:pPr>
      <w:r w:rsidRPr="00B76F5F">
        <w:rPr>
          <w:rFonts w:ascii="Times New Roman" w:hAnsi="Times New Roman" w:cs="Times New Roman"/>
          <w:b/>
          <w:sz w:val="28"/>
          <w:szCs w:val="28"/>
        </w:rPr>
        <w:t>-   обновлённая система взаимодействия с семьями воспитанников;</w:t>
      </w:r>
    </w:p>
    <w:p w:rsidR="00F3189A" w:rsidRPr="00B76F5F" w:rsidRDefault="00F3189A" w:rsidP="006C106D">
      <w:pPr>
        <w:tabs>
          <w:tab w:val="left" w:pos="410"/>
        </w:tabs>
        <w:spacing w:after="0"/>
        <w:jc w:val="both"/>
        <w:rPr>
          <w:rFonts w:ascii="Times New Roman" w:hAnsi="Times New Roman" w:cs="Times New Roman"/>
          <w:b/>
          <w:sz w:val="28"/>
          <w:szCs w:val="28"/>
        </w:rPr>
      </w:pPr>
      <w:r w:rsidRPr="00B76F5F">
        <w:rPr>
          <w:rFonts w:ascii="Times New Roman" w:hAnsi="Times New Roman" w:cs="Times New Roman"/>
          <w:b/>
          <w:sz w:val="28"/>
          <w:szCs w:val="28"/>
        </w:rPr>
        <w:t>-   обновлённая система социального партнёрства;</w:t>
      </w:r>
    </w:p>
    <w:p w:rsidR="00DD68EE" w:rsidRPr="00B76F5F" w:rsidRDefault="00F3189A" w:rsidP="006C106D">
      <w:pPr>
        <w:spacing w:after="0"/>
        <w:jc w:val="both"/>
        <w:rPr>
          <w:rFonts w:ascii="Times New Roman" w:hAnsi="Times New Roman" w:cs="Times New Roman"/>
          <w:b/>
          <w:sz w:val="28"/>
          <w:szCs w:val="28"/>
        </w:rPr>
      </w:pPr>
      <w:r w:rsidRPr="00B76F5F">
        <w:rPr>
          <w:rFonts w:ascii="Times New Roman" w:hAnsi="Times New Roman" w:cs="Times New Roman"/>
          <w:b/>
          <w:sz w:val="28"/>
          <w:szCs w:val="28"/>
        </w:rPr>
        <w:t>- модернизированная материально-техническая база,  в том числе и  развивающая предметно – пространственная  среда ДОУ.</w:t>
      </w:r>
    </w:p>
    <w:p w:rsidR="00DD68EE" w:rsidRPr="00B76F5F" w:rsidRDefault="00DD68EE" w:rsidP="006C106D">
      <w:pPr>
        <w:spacing w:after="0"/>
        <w:jc w:val="center"/>
        <w:rPr>
          <w:rFonts w:ascii="Times New Roman" w:hAnsi="Times New Roman" w:cs="Times New Roman"/>
          <w:b/>
          <w:i/>
          <w:sz w:val="28"/>
          <w:szCs w:val="28"/>
        </w:rPr>
      </w:pPr>
      <w:r w:rsidRPr="00B76F5F">
        <w:rPr>
          <w:rFonts w:ascii="Times New Roman" w:eastAsia="Times New Roman" w:hAnsi="Times New Roman" w:cs="Times New Roman"/>
          <w:b/>
          <w:bCs/>
          <w:i/>
          <w:sz w:val="28"/>
          <w:szCs w:val="28"/>
        </w:rPr>
        <w:t xml:space="preserve">Система </w:t>
      </w:r>
      <w:proofErr w:type="gramStart"/>
      <w:r w:rsidRPr="00B76F5F">
        <w:rPr>
          <w:rFonts w:ascii="Times New Roman" w:eastAsia="Times New Roman" w:hAnsi="Times New Roman" w:cs="Times New Roman"/>
          <w:b/>
          <w:bCs/>
          <w:i/>
          <w:sz w:val="28"/>
          <w:szCs w:val="28"/>
        </w:rPr>
        <w:t>оценки достижения планируемых результатов реализации стратегии развития</w:t>
      </w:r>
      <w:proofErr w:type="gramEnd"/>
      <w:r w:rsidRPr="00B76F5F">
        <w:rPr>
          <w:rFonts w:ascii="Times New Roman" w:eastAsia="Times New Roman" w:hAnsi="Times New Roman" w:cs="Times New Roman"/>
          <w:b/>
          <w:bCs/>
          <w:i/>
          <w:sz w:val="28"/>
          <w:szCs w:val="28"/>
        </w:rPr>
        <w:t xml:space="preserve"> ДОУ</w:t>
      </w:r>
      <w:r w:rsidR="00AA0C04" w:rsidRPr="00B76F5F">
        <w:rPr>
          <w:rFonts w:ascii="Times New Roman" w:eastAsia="Times New Roman" w:hAnsi="Times New Roman" w:cs="Times New Roman"/>
          <w:b/>
          <w:bCs/>
          <w:i/>
          <w:sz w:val="28"/>
          <w:szCs w:val="28"/>
        </w:rPr>
        <w:t>.</w:t>
      </w:r>
    </w:p>
    <w:p w:rsidR="00AA0C04" w:rsidRPr="00B76F5F" w:rsidRDefault="00AA0C04" w:rsidP="006C106D">
      <w:pPr>
        <w:spacing w:after="0"/>
        <w:ind w:firstLine="706"/>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Система оценки достижения планируемых результатов представляет собой систему показателей, по которым можно судить о результативности работы по реализации программы развития ДОУ.</w:t>
      </w:r>
    </w:p>
    <w:p w:rsidR="00AA0C04" w:rsidRPr="00B76F5F" w:rsidRDefault="00AA0C04" w:rsidP="006C106D">
      <w:pPr>
        <w:spacing w:after="0"/>
        <w:ind w:firstLine="706"/>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Система оценки включает в себя</w:t>
      </w:r>
    </w:p>
    <w:p w:rsidR="00AA0C04" w:rsidRPr="00B76F5F" w:rsidRDefault="00AA0C04" w:rsidP="006C106D">
      <w:pPr>
        <w:spacing w:after="0"/>
        <w:ind w:firstLine="706"/>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 xml:space="preserve">- систему </w:t>
      </w:r>
      <w:proofErr w:type="gramStart"/>
      <w:r w:rsidRPr="00B76F5F">
        <w:rPr>
          <w:rFonts w:ascii="Times New Roman" w:eastAsia="Times New Roman" w:hAnsi="Times New Roman" w:cs="Times New Roman"/>
          <w:b/>
          <w:sz w:val="28"/>
          <w:szCs w:val="28"/>
        </w:rPr>
        <w:t>показателей оценки промежуточных результатов реализации программы развития</w:t>
      </w:r>
      <w:proofErr w:type="gramEnd"/>
      <w:r w:rsidRPr="00B76F5F">
        <w:rPr>
          <w:rFonts w:ascii="Times New Roman" w:eastAsia="Times New Roman" w:hAnsi="Times New Roman" w:cs="Times New Roman"/>
          <w:b/>
          <w:sz w:val="28"/>
          <w:szCs w:val="28"/>
        </w:rPr>
        <w:t>;</w:t>
      </w:r>
    </w:p>
    <w:p w:rsidR="00AA0C04" w:rsidRPr="00B76F5F" w:rsidRDefault="00AA0C04" w:rsidP="006C106D">
      <w:pPr>
        <w:spacing w:after="0"/>
        <w:ind w:firstLine="706"/>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 xml:space="preserve">- систему </w:t>
      </w:r>
      <w:proofErr w:type="gramStart"/>
      <w:r w:rsidRPr="00B76F5F">
        <w:rPr>
          <w:rFonts w:ascii="Times New Roman" w:eastAsia="Times New Roman" w:hAnsi="Times New Roman" w:cs="Times New Roman"/>
          <w:b/>
          <w:sz w:val="28"/>
          <w:szCs w:val="28"/>
        </w:rPr>
        <w:t>показателей оценки итоговых результатов реализации программы развития</w:t>
      </w:r>
      <w:proofErr w:type="gramEnd"/>
      <w:r w:rsidRPr="00B76F5F">
        <w:rPr>
          <w:rFonts w:ascii="Times New Roman" w:eastAsia="Times New Roman" w:hAnsi="Times New Roman" w:cs="Times New Roman"/>
          <w:b/>
          <w:sz w:val="28"/>
          <w:szCs w:val="28"/>
        </w:rPr>
        <w:t>.</w:t>
      </w:r>
    </w:p>
    <w:p w:rsidR="00AA0C04" w:rsidRPr="00B76F5F" w:rsidRDefault="00AA0C04" w:rsidP="006C106D">
      <w:pPr>
        <w:spacing w:after="0"/>
        <w:ind w:firstLine="706"/>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 xml:space="preserve">Промежуточный </w:t>
      </w:r>
      <w:proofErr w:type="gramStart"/>
      <w:r w:rsidRPr="00B76F5F">
        <w:rPr>
          <w:rFonts w:ascii="Times New Roman" w:eastAsia="Times New Roman" w:hAnsi="Times New Roman" w:cs="Times New Roman"/>
          <w:b/>
          <w:sz w:val="28"/>
          <w:szCs w:val="28"/>
        </w:rPr>
        <w:t>контроль за</w:t>
      </w:r>
      <w:proofErr w:type="gramEnd"/>
      <w:r w:rsidRPr="00B76F5F">
        <w:rPr>
          <w:rFonts w:ascii="Times New Roman" w:eastAsia="Times New Roman" w:hAnsi="Times New Roman" w:cs="Times New Roman"/>
          <w:b/>
          <w:sz w:val="28"/>
          <w:szCs w:val="28"/>
        </w:rPr>
        <w:t xml:space="preserve"> ходом реализации программы </w:t>
      </w:r>
      <w:r w:rsidR="006C106D" w:rsidRPr="00B76F5F">
        <w:rPr>
          <w:rFonts w:ascii="Times New Roman" w:eastAsia="Times New Roman" w:hAnsi="Times New Roman" w:cs="Times New Roman"/>
          <w:b/>
          <w:sz w:val="28"/>
          <w:szCs w:val="28"/>
        </w:rPr>
        <w:t>проводит</w:t>
      </w:r>
      <w:r w:rsidRPr="00B76F5F">
        <w:rPr>
          <w:rFonts w:ascii="Times New Roman" w:eastAsia="Times New Roman" w:hAnsi="Times New Roman" w:cs="Times New Roman"/>
          <w:b/>
          <w:sz w:val="28"/>
          <w:szCs w:val="28"/>
        </w:rPr>
        <w:t xml:space="preserve">ся на протяжении всего периода ее действия в зависимости от сроков выполнения каждого мероприятия (еженедельно, ежемесячно, ежеквартально). </w:t>
      </w:r>
    </w:p>
    <w:p w:rsidR="00AA0C04" w:rsidRPr="00B76F5F" w:rsidRDefault="00AA0C04" w:rsidP="006C106D">
      <w:pPr>
        <w:spacing w:after="0"/>
        <w:ind w:firstLine="706"/>
        <w:jc w:val="both"/>
        <w:rPr>
          <w:rFonts w:ascii="Times New Roman" w:eastAsia="Times New Roman" w:hAnsi="Times New Roman" w:cs="Times New Roman"/>
          <w:b/>
          <w:sz w:val="28"/>
          <w:szCs w:val="28"/>
        </w:rPr>
      </w:pPr>
      <w:r w:rsidRPr="00B76F5F">
        <w:rPr>
          <w:rFonts w:ascii="Times New Roman" w:eastAsia="Times New Roman" w:hAnsi="Times New Roman" w:cs="Times New Roman"/>
          <w:b/>
          <w:sz w:val="28"/>
          <w:szCs w:val="28"/>
        </w:rPr>
        <w:t xml:space="preserve">В конце каждого года </w:t>
      </w:r>
      <w:r w:rsidR="006C106D" w:rsidRPr="00B76F5F">
        <w:rPr>
          <w:rFonts w:ascii="Times New Roman" w:eastAsia="Times New Roman" w:hAnsi="Times New Roman" w:cs="Times New Roman"/>
          <w:b/>
          <w:sz w:val="28"/>
          <w:szCs w:val="28"/>
        </w:rPr>
        <w:t>подводятся итоги, анализирует</w:t>
      </w:r>
      <w:r w:rsidRPr="00B76F5F">
        <w:rPr>
          <w:rFonts w:ascii="Times New Roman" w:eastAsia="Times New Roman" w:hAnsi="Times New Roman" w:cs="Times New Roman"/>
          <w:b/>
          <w:sz w:val="28"/>
          <w:szCs w:val="28"/>
        </w:rPr>
        <w:t>ся степень достижения промежуточных задач, успехи и неудачи, их причины. В случае необходимости может быть пересмотрена стратегия и тактика развития ДОУ, внесены коррективы в план реализации стратегии.</w:t>
      </w:r>
    </w:p>
    <w:p w:rsidR="006059B1" w:rsidRPr="00B76F5F" w:rsidRDefault="00AA0C04" w:rsidP="006C106D">
      <w:pPr>
        <w:spacing w:after="0"/>
        <w:jc w:val="center"/>
        <w:rPr>
          <w:rFonts w:ascii="Times New Roman" w:hAnsi="Times New Roman" w:cs="Times New Roman"/>
          <w:b/>
          <w:i/>
          <w:sz w:val="28"/>
          <w:szCs w:val="28"/>
        </w:rPr>
      </w:pPr>
      <w:r w:rsidRPr="00B76F5F">
        <w:rPr>
          <w:rFonts w:ascii="Times New Roman" w:hAnsi="Times New Roman" w:cs="Times New Roman"/>
          <w:b/>
          <w:i/>
          <w:sz w:val="28"/>
          <w:szCs w:val="28"/>
        </w:rPr>
        <w:lastRenderedPageBreak/>
        <w:t xml:space="preserve">Возможный способ </w:t>
      </w:r>
      <w:r w:rsidR="006C106D" w:rsidRPr="00B76F5F">
        <w:rPr>
          <w:rFonts w:ascii="Times New Roman" w:hAnsi="Times New Roman" w:cs="Times New Roman"/>
          <w:b/>
          <w:i/>
          <w:sz w:val="28"/>
          <w:szCs w:val="28"/>
        </w:rPr>
        <w:t xml:space="preserve"> расчета </w:t>
      </w:r>
      <w:r w:rsidRPr="00B76F5F">
        <w:rPr>
          <w:rFonts w:ascii="Times New Roman" w:hAnsi="Times New Roman" w:cs="Times New Roman"/>
          <w:b/>
          <w:i/>
          <w:sz w:val="28"/>
          <w:szCs w:val="28"/>
        </w:rPr>
        <w:t xml:space="preserve"> системы </w:t>
      </w:r>
      <w:r w:rsidR="006C106D" w:rsidRPr="00B76F5F">
        <w:rPr>
          <w:rFonts w:ascii="Times New Roman" w:hAnsi="Times New Roman" w:cs="Times New Roman"/>
          <w:b/>
          <w:i/>
          <w:sz w:val="28"/>
          <w:szCs w:val="28"/>
        </w:rPr>
        <w:t>оценки промежуточных и итоговых результатов реализации П</w:t>
      </w:r>
      <w:r w:rsidRPr="00B76F5F">
        <w:rPr>
          <w:rFonts w:ascii="Times New Roman" w:hAnsi="Times New Roman" w:cs="Times New Roman"/>
          <w:b/>
          <w:i/>
          <w:sz w:val="28"/>
          <w:szCs w:val="28"/>
        </w:rPr>
        <w:t>рограммы</w:t>
      </w:r>
    </w:p>
    <w:p w:rsidR="006C106D" w:rsidRPr="00B76F5F" w:rsidRDefault="006C106D" w:rsidP="006C106D">
      <w:pPr>
        <w:spacing w:after="0"/>
        <w:rPr>
          <w:rFonts w:ascii="Times New Roman" w:hAnsi="Times New Roman" w:cs="Times New Roman"/>
          <w:b/>
          <w:i/>
          <w:sz w:val="28"/>
          <w:szCs w:val="28"/>
        </w:rPr>
      </w:pPr>
      <w:r w:rsidRPr="00B76F5F">
        <w:rPr>
          <w:rFonts w:ascii="Times New Roman" w:hAnsi="Times New Roman" w:cs="Times New Roman"/>
          <w:b/>
          <w:bCs/>
          <w:i/>
          <w:sz w:val="28"/>
          <w:szCs w:val="28"/>
        </w:rPr>
        <w:t>Показатели оценки промежуточных результатов</w:t>
      </w:r>
    </w:p>
    <w:p w:rsidR="006C106D" w:rsidRPr="00B76F5F" w:rsidRDefault="006C106D" w:rsidP="00322D8F">
      <w:pPr>
        <w:pStyle w:val="a3"/>
        <w:numPr>
          <w:ilvl w:val="0"/>
          <w:numId w:val="20"/>
        </w:numPr>
        <w:spacing w:line="276" w:lineRule="auto"/>
        <w:jc w:val="both"/>
        <w:rPr>
          <w:b/>
          <w:sz w:val="28"/>
          <w:szCs w:val="28"/>
        </w:rPr>
      </w:pPr>
      <w:r w:rsidRPr="00B76F5F">
        <w:rPr>
          <w:b/>
          <w:sz w:val="28"/>
          <w:szCs w:val="28"/>
        </w:rPr>
        <w:t xml:space="preserve">Результативность </w:t>
      </w:r>
      <w:proofErr w:type="gramStart"/>
      <w:r w:rsidRPr="00B76F5F">
        <w:rPr>
          <w:b/>
          <w:sz w:val="28"/>
          <w:szCs w:val="28"/>
        </w:rPr>
        <w:t>выполнения плана первого года реализации программы</w:t>
      </w:r>
      <w:proofErr w:type="gramEnd"/>
      <w:r w:rsidRPr="00B76F5F">
        <w:rPr>
          <w:b/>
          <w:sz w:val="28"/>
          <w:szCs w:val="28"/>
        </w:rPr>
        <w:t>.</w:t>
      </w:r>
    </w:p>
    <w:p w:rsidR="006C106D" w:rsidRPr="00B76F5F" w:rsidRDefault="006C106D" w:rsidP="00322D8F">
      <w:pPr>
        <w:pStyle w:val="a3"/>
        <w:numPr>
          <w:ilvl w:val="0"/>
          <w:numId w:val="20"/>
        </w:numPr>
        <w:spacing w:line="276" w:lineRule="auto"/>
        <w:jc w:val="both"/>
        <w:rPr>
          <w:b/>
          <w:sz w:val="28"/>
          <w:szCs w:val="28"/>
        </w:rPr>
      </w:pPr>
      <w:r w:rsidRPr="00B76F5F">
        <w:rPr>
          <w:b/>
          <w:sz w:val="28"/>
          <w:szCs w:val="28"/>
        </w:rPr>
        <w:t xml:space="preserve">Результативность </w:t>
      </w:r>
      <w:proofErr w:type="gramStart"/>
      <w:r w:rsidRPr="00B76F5F">
        <w:rPr>
          <w:b/>
          <w:sz w:val="28"/>
          <w:szCs w:val="28"/>
        </w:rPr>
        <w:t>выполнения плана второго года реализации программы</w:t>
      </w:r>
      <w:proofErr w:type="gramEnd"/>
      <w:r w:rsidRPr="00B76F5F">
        <w:rPr>
          <w:b/>
          <w:sz w:val="28"/>
          <w:szCs w:val="28"/>
        </w:rPr>
        <w:t>.</w:t>
      </w:r>
    </w:p>
    <w:p w:rsidR="006C106D" w:rsidRPr="00B76F5F" w:rsidRDefault="006C106D" w:rsidP="00322D8F">
      <w:pPr>
        <w:pStyle w:val="a3"/>
        <w:numPr>
          <w:ilvl w:val="0"/>
          <w:numId w:val="20"/>
        </w:numPr>
        <w:spacing w:line="276" w:lineRule="auto"/>
        <w:jc w:val="both"/>
        <w:rPr>
          <w:b/>
          <w:sz w:val="28"/>
          <w:szCs w:val="28"/>
        </w:rPr>
      </w:pPr>
      <w:r w:rsidRPr="00B76F5F">
        <w:rPr>
          <w:b/>
          <w:sz w:val="28"/>
          <w:szCs w:val="28"/>
        </w:rPr>
        <w:t xml:space="preserve">Результативность </w:t>
      </w:r>
      <w:proofErr w:type="gramStart"/>
      <w:r w:rsidRPr="00B76F5F">
        <w:rPr>
          <w:b/>
          <w:sz w:val="28"/>
          <w:szCs w:val="28"/>
        </w:rPr>
        <w:t>выполнения плана третьего года реализации программы</w:t>
      </w:r>
      <w:proofErr w:type="gramEnd"/>
      <w:r w:rsidRPr="00B76F5F">
        <w:rPr>
          <w:b/>
          <w:sz w:val="28"/>
          <w:szCs w:val="28"/>
        </w:rPr>
        <w:t>.</w:t>
      </w:r>
    </w:p>
    <w:p w:rsidR="00DD23DB" w:rsidRPr="00B76F5F" w:rsidRDefault="00DD23DB" w:rsidP="00322D8F">
      <w:pPr>
        <w:pStyle w:val="a3"/>
        <w:numPr>
          <w:ilvl w:val="0"/>
          <w:numId w:val="20"/>
        </w:numPr>
        <w:spacing w:line="276" w:lineRule="auto"/>
        <w:jc w:val="both"/>
        <w:rPr>
          <w:b/>
          <w:sz w:val="28"/>
          <w:szCs w:val="28"/>
        </w:rPr>
      </w:pPr>
      <w:r w:rsidRPr="00B76F5F">
        <w:rPr>
          <w:b/>
          <w:sz w:val="28"/>
          <w:szCs w:val="28"/>
        </w:rPr>
        <w:t>Динамика достижений воспитанников ДОУ в связи с реализацией плана стратегического развития ДОУ.</w:t>
      </w:r>
    </w:p>
    <w:p w:rsidR="006C106D" w:rsidRPr="00B76F5F" w:rsidRDefault="00DD23DB" w:rsidP="00322D8F">
      <w:pPr>
        <w:pStyle w:val="a3"/>
        <w:numPr>
          <w:ilvl w:val="0"/>
          <w:numId w:val="20"/>
        </w:numPr>
        <w:spacing w:line="276" w:lineRule="auto"/>
        <w:jc w:val="both"/>
        <w:rPr>
          <w:b/>
          <w:sz w:val="28"/>
          <w:szCs w:val="28"/>
        </w:rPr>
      </w:pPr>
      <w:r w:rsidRPr="00B76F5F">
        <w:rPr>
          <w:b/>
          <w:sz w:val="28"/>
          <w:szCs w:val="28"/>
        </w:rPr>
        <w:t>Рейтинг ДОУ и общественное мнение</w:t>
      </w:r>
    </w:p>
    <w:p w:rsidR="00AA0C04" w:rsidRPr="00B76F5F" w:rsidRDefault="006C106D" w:rsidP="00F40B41">
      <w:pPr>
        <w:spacing w:after="0"/>
        <w:rPr>
          <w:rFonts w:ascii="Times New Roman" w:hAnsi="Times New Roman" w:cs="Times New Roman"/>
          <w:b/>
          <w:i/>
          <w:sz w:val="28"/>
          <w:szCs w:val="28"/>
        </w:rPr>
      </w:pPr>
      <w:r w:rsidRPr="00B76F5F">
        <w:rPr>
          <w:rFonts w:ascii="Times New Roman" w:hAnsi="Times New Roman" w:cs="Times New Roman"/>
          <w:b/>
          <w:bCs/>
          <w:i/>
          <w:sz w:val="28"/>
          <w:szCs w:val="28"/>
        </w:rPr>
        <w:t>Показатели оценки итоговых результатов</w:t>
      </w:r>
    </w:p>
    <w:p w:rsidR="00AA0C04" w:rsidRPr="00B76F5F" w:rsidRDefault="006C106D" w:rsidP="00322D8F">
      <w:pPr>
        <w:pStyle w:val="a3"/>
        <w:numPr>
          <w:ilvl w:val="1"/>
          <w:numId w:val="13"/>
        </w:numPr>
        <w:spacing w:line="276" w:lineRule="auto"/>
        <w:ind w:left="709" w:hanging="851"/>
        <w:rPr>
          <w:b/>
          <w:sz w:val="28"/>
          <w:szCs w:val="28"/>
        </w:rPr>
      </w:pPr>
      <w:r w:rsidRPr="00B76F5F">
        <w:rPr>
          <w:b/>
          <w:sz w:val="28"/>
          <w:szCs w:val="28"/>
        </w:rPr>
        <w:t xml:space="preserve">Результативность </w:t>
      </w:r>
      <w:proofErr w:type="gramStart"/>
      <w:r w:rsidRPr="00B76F5F">
        <w:rPr>
          <w:b/>
          <w:sz w:val="28"/>
          <w:szCs w:val="28"/>
        </w:rPr>
        <w:t>выполнения плана реализации стратегии развития</w:t>
      </w:r>
      <w:proofErr w:type="gramEnd"/>
      <w:r w:rsidRPr="00B76F5F">
        <w:rPr>
          <w:b/>
          <w:sz w:val="28"/>
          <w:szCs w:val="28"/>
        </w:rPr>
        <w:t xml:space="preserve"> ДОУ.</w:t>
      </w:r>
    </w:p>
    <w:p w:rsidR="006C106D" w:rsidRPr="00B76F5F" w:rsidRDefault="006C106D" w:rsidP="00322D8F">
      <w:pPr>
        <w:pStyle w:val="a3"/>
        <w:numPr>
          <w:ilvl w:val="1"/>
          <w:numId w:val="13"/>
        </w:numPr>
        <w:spacing w:line="276" w:lineRule="auto"/>
        <w:ind w:left="709" w:hanging="851"/>
        <w:rPr>
          <w:b/>
          <w:i/>
          <w:sz w:val="28"/>
          <w:szCs w:val="28"/>
        </w:rPr>
      </w:pPr>
      <w:r w:rsidRPr="00B76F5F">
        <w:rPr>
          <w:b/>
          <w:sz w:val="28"/>
          <w:szCs w:val="28"/>
        </w:rPr>
        <w:t>Достижения воспитанников ДОУ.</w:t>
      </w:r>
    </w:p>
    <w:p w:rsidR="006C106D" w:rsidRPr="00B76F5F" w:rsidRDefault="006C106D" w:rsidP="00322D8F">
      <w:pPr>
        <w:pStyle w:val="a3"/>
        <w:numPr>
          <w:ilvl w:val="1"/>
          <w:numId w:val="13"/>
        </w:numPr>
        <w:spacing w:line="276" w:lineRule="auto"/>
        <w:ind w:left="709" w:hanging="851"/>
        <w:rPr>
          <w:b/>
          <w:i/>
          <w:sz w:val="28"/>
          <w:szCs w:val="28"/>
        </w:rPr>
      </w:pPr>
      <w:r w:rsidRPr="00B76F5F">
        <w:rPr>
          <w:b/>
          <w:sz w:val="28"/>
          <w:szCs w:val="28"/>
        </w:rPr>
        <w:t>Рейтинг ДОУ и общественное мнение.</w:t>
      </w:r>
    </w:p>
    <w:p w:rsidR="006C106D" w:rsidRPr="00B76F5F" w:rsidRDefault="006C106D" w:rsidP="00F40B41">
      <w:pPr>
        <w:pStyle w:val="a3"/>
        <w:spacing w:line="276" w:lineRule="auto"/>
        <w:ind w:left="1429"/>
        <w:rPr>
          <w:b/>
          <w:i/>
          <w:sz w:val="28"/>
          <w:szCs w:val="28"/>
        </w:rPr>
      </w:pPr>
    </w:p>
    <w:p w:rsidR="00AA0C04" w:rsidRPr="00B76F5F" w:rsidRDefault="00AA0C04" w:rsidP="00F40B41">
      <w:pPr>
        <w:spacing w:after="0"/>
        <w:jc w:val="both"/>
        <w:rPr>
          <w:rFonts w:ascii="Times New Roman" w:hAnsi="Times New Roman" w:cs="Times New Roman"/>
          <w:b/>
          <w:sz w:val="28"/>
          <w:szCs w:val="28"/>
        </w:rPr>
      </w:pPr>
      <w:r w:rsidRPr="00B76F5F">
        <w:rPr>
          <w:rFonts w:ascii="Times New Roman" w:hAnsi="Times New Roman" w:cs="Times New Roman"/>
          <w:b/>
          <w:sz w:val="28"/>
          <w:szCs w:val="28"/>
        </w:rPr>
        <w:t>Степень результативности рассчитывается по формуле:</w:t>
      </w:r>
    </w:p>
    <w:p w:rsidR="00AA0C04" w:rsidRPr="00B76F5F" w:rsidRDefault="00AA0C04" w:rsidP="00F40B41">
      <w:pPr>
        <w:pBdr>
          <w:top w:val="single" w:sz="4" w:space="1" w:color="auto"/>
          <w:left w:val="single" w:sz="4" w:space="1" w:color="auto"/>
          <w:bottom w:val="single" w:sz="4" w:space="1" w:color="auto"/>
          <w:right w:val="single" w:sz="4" w:space="4" w:color="auto"/>
        </w:pBdr>
        <w:spacing w:after="0"/>
        <w:jc w:val="center"/>
        <w:rPr>
          <w:rFonts w:ascii="Times New Roman" w:hAnsi="Times New Roman" w:cs="Times New Roman"/>
          <w:b/>
          <w:sz w:val="28"/>
          <w:szCs w:val="28"/>
        </w:rPr>
      </w:pPr>
      <w:r w:rsidRPr="00B76F5F">
        <w:rPr>
          <w:rFonts w:ascii="Times New Roman" w:hAnsi="Times New Roman" w:cs="Times New Roman"/>
          <w:b/>
          <w:sz w:val="28"/>
          <w:szCs w:val="28"/>
        </w:rPr>
        <w:t xml:space="preserve">СД= ОР/ЖР*100, </w:t>
      </w:r>
      <w:r w:rsidR="00F40B41" w:rsidRPr="00B76F5F">
        <w:rPr>
          <w:rFonts w:ascii="Times New Roman" w:hAnsi="Times New Roman" w:cs="Times New Roman"/>
          <w:b/>
          <w:sz w:val="28"/>
          <w:szCs w:val="28"/>
        </w:rPr>
        <w:t xml:space="preserve">              </w:t>
      </w:r>
      <w:r w:rsidRPr="00B76F5F">
        <w:rPr>
          <w:rFonts w:ascii="Times New Roman" w:hAnsi="Times New Roman" w:cs="Times New Roman"/>
          <w:b/>
          <w:sz w:val="28"/>
          <w:szCs w:val="28"/>
        </w:rPr>
        <w:t>где</w:t>
      </w:r>
    </w:p>
    <w:p w:rsidR="00AA0C04" w:rsidRPr="00B76F5F" w:rsidRDefault="00AA0C04" w:rsidP="00F40B41">
      <w:pPr>
        <w:spacing w:after="0"/>
        <w:jc w:val="both"/>
        <w:rPr>
          <w:rFonts w:ascii="Times New Roman" w:hAnsi="Times New Roman" w:cs="Times New Roman"/>
          <w:b/>
          <w:sz w:val="28"/>
          <w:szCs w:val="28"/>
        </w:rPr>
      </w:pPr>
      <w:r w:rsidRPr="00B76F5F">
        <w:rPr>
          <w:rFonts w:ascii="Times New Roman" w:hAnsi="Times New Roman" w:cs="Times New Roman"/>
          <w:b/>
          <w:sz w:val="28"/>
          <w:szCs w:val="28"/>
        </w:rPr>
        <w:t xml:space="preserve">СД – степень достижения, </w:t>
      </w:r>
    </w:p>
    <w:p w:rsidR="00AA0C04" w:rsidRPr="00B76F5F" w:rsidRDefault="00AA0C04" w:rsidP="00F40B41">
      <w:pPr>
        <w:spacing w:after="0"/>
        <w:jc w:val="both"/>
        <w:rPr>
          <w:rFonts w:ascii="Times New Roman" w:hAnsi="Times New Roman" w:cs="Times New Roman"/>
          <w:b/>
          <w:sz w:val="28"/>
          <w:szCs w:val="28"/>
        </w:rPr>
      </w:pPr>
      <w:r w:rsidRPr="00B76F5F">
        <w:rPr>
          <w:rFonts w:ascii="Times New Roman" w:hAnsi="Times New Roman" w:cs="Times New Roman"/>
          <w:b/>
          <w:sz w:val="28"/>
          <w:szCs w:val="28"/>
        </w:rPr>
        <w:t xml:space="preserve">ОР - обеспеченность ресурсами, </w:t>
      </w:r>
    </w:p>
    <w:p w:rsidR="00AA0C04" w:rsidRPr="00B76F5F" w:rsidRDefault="00AA0C04" w:rsidP="00F40B41">
      <w:pPr>
        <w:spacing w:after="0"/>
        <w:jc w:val="both"/>
        <w:rPr>
          <w:rFonts w:ascii="Times New Roman" w:hAnsi="Times New Roman" w:cs="Times New Roman"/>
          <w:b/>
          <w:sz w:val="28"/>
          <w:szCs w:val="28"/>
        </w:rPr>
      </w:pPr>
      <w:r w:rsidRPr="00B76F5F">
        <w:rPr>
          <w:rFonts w:ascii="Times New Roman" w:hAnsi="Times New Roman" w:cs="Times New Roman"/>
          <w:b/>
          <w:sz w:val="28"/>
          <w:szCs w:val="28"/>
        </w:rPr>
        <w:t xml:space="preserve">ЖР – значение желаемого результата. </w:t>
      </w:r>
    </w:p>
    <w:p w:rsidR="006C106D" w:rsidRPr="00B76F5F" w:rsidRDefault="00AA0C04" w:rsidP="00F40B41">
      <w:pPr>
        <w:spacing w:after="0"/>
        <w:jc w:val="both"/>
        <w:rPr>
          <w:b/>
        </w:rPr>
      </w:pPr>
      <w:r w:rsidRPr="00B76F5F">
        <w:rPr>
          <w:rFonts w:ascii="Times New Roman" w:hAnsi="Times New Roman" w:cs="Times New Roman"/>
          <w:b/>
          <w:sz w:val="28"/>
          <w:szCs w:val="28"/>
        </w:rPr>
        <w:t>Обеспеченность ресурсами (ОР) – это сумма значений обеспеченности каждым видом ресурсов, необходимых для выполнения задачи</w:t>
      </w:r>
      <w:r w:rsidRPr="00B76F5F">
        <w:rPr>
          <w:b/>
        </w:rPr>
        <w:t>.</w:t>
      </w:r>
    </w:p>
    <w:p w:rsidR="006C106D" w:rsidRPr="00B76F5F" w:rsidRDefault="006C106D" w:rsidP="00F40B41">
      <w:pPr>
        <w:spacing w:after="0"/>
        <w:jc w:val="both"/>
        <w:rPr>
          <w:rFonts w:ascii="Times New Roman" w:hAnsi="Times New Roman" w:cs="Times New Roman"/>
          <w:b/>
          <w:i/>
          <w:sz w:val="28"/>
          <w:szCs w:val="28"/>
        </w:rPr>
      </w:pPr>
      <w:r w:rsidRPr="00B76F5F">
        <w:rPr>
          <w:rFonts w:ascii="Times New Roman" w:hAnsi="Times New Roman" w:cs="Times New Roman"/>
          <w:b/>
          <w:sz w:val="28"/>
          <w:szCs w:val="28"/>
        </w:rPr>
        <w:t xml:space="preserve"> Имидж ДОУ оценивается по количеству положительных отзывов о нем среди общественности (родителей, учреждений социально-культурной сферы, СМИ), а также по количеству семей, желающих, чтобы их ребенок посещал данное учреждение. Для оценки динамики укрепления имиджа ДОУ проводятся ежегодные исследования общественного мнения о нем, результаты которых представляются в сравнении.</w:t>
      </w:r>
    </w:p>
    <w:sectPr w:rsidR="006C106D" w:rsidRPr="00B76F5F" w:rsidSect="000A1566">
      <w:footerReference w:type="default" r:id="rId24"/>
      <w:pgSz w:w="11906" w:h="16838"/>
      <w:pgMar w:top="567" w:right="707" w:bottom="567" w:left="993" w:header="708" w:footer="708" w:gutter="0"/>
      <w:pgBorders w:display="firstPage" w:offsetFrom="page">
        <w:top w:val="single" w:sz="18" w:space="24" w:color="auto"/>
        <w:left w:val="single" w:sz="18" w:space="24" w:color="auto"/>
        <w:bottom w:val="single" w:sz="18" w:space="24" w:color="auto"/>
        <w:right w:val="single" w:sz="18" w:space="24" w:color="auto"/>
      </w:pgBorders>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566" w:rsidRDefault="000A1566" w:rsidP="002A7BB1">
      <w:pPr>
        <w:spacing w:after="0" w:line="240" w:lineRule="auto"/>
      </w:pPr>
      <w:r>
        <w:separator/>
      </w:r>
    </w:p>
  </w:endnote>
  <w:endnote w:type="continuationSeparator" w:id="0">
    <w:p w:rsidR="000A1566" w:rsidRDefault="000A1566" w:rsidP="002A7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6523"/>
      <w:docPartObj>
        <w:docPartGallery w:val="Page Numbers (Bottom of Page)"/>
        <w:docPartUnique/>
      </w:docPartObj>
    </w:sdtPr>
    <w:sdtContent>
      <w:p w:rsidR="000A1566" w:rsidRDefault="004745BD">
        <w:pPr>
          <w:pStyle w:val="af2"/>
          <w:jc w:val="center"/>
        </w:pPr>
        <w:fldSimple w:instr=" PAGE   \* MERGEFORMAT ">
          <w:r w:rsidR="00485BF8">
            <w:rPr>
              <w:noProof/>
            </w:rPr>
            <w:t>0</w:t>
          </w:r>
        </w:fldSimple>
      </w:p>
    </w:sdtContent>
  </w:sdt>
  <w:p w:rsidR="000A1566" w:rsidRDefault="000A1566">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566" w:rsidRDefault="000A1566" w:rsidP="002A7BB1">
      <w:pPr>
        <w:spacing w:after="0" w:line="240" w:lineRule="auto"/>
      </w:pPr>
      <w:r>
        <w:separator/>
      </w:r>
    </w:p>
  </w:footnote>
  <w:footnote w:type="continuationSeparator" w:id="0">
    <w:p w:rsidR="000A1566" w:rsidRDefault="000A1566" w:rsidP="002A7B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3"/>
      <w:numFmt w:val="bullet"/>
      <w:lvlText w:val="-"/>
      <w:lvlJc w:val="left"/>
      <w:pPr>
        <w:tabs>
          <w:tab w:val="num" w:pos="1068"/>
        </w:tabs>
        <w:ind w:left="1068" w:hanging="360"/>
      </w:pPr>
      <w:rPr>
        <w:rFonts w:ascii="Times New Roman" w:hAnsi="Times New Roman" w:cs="Times New Roman"/>
      </w:rPr>
    </w:lvl>
  </w:abstractNum>
  <w:abstractNum w:abstractNumId="1">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2">
    <w:nsid w:val="00000008"/>
    <w:multiLevelType w:val="singleLevel"/>
    <w:tmpl w:val="00000008"/>
    <w:name w:val="WW8Num8"/>
    <w:lvl w:ilvl="0">
      <w:start w:val="1"/>
      <w:numFmt w:val="bullet"/>
      <w:lvlText w:val=""/>
      <w:lvlJc w:val="left"/>
      <w:pPr>
        <w:tabs>
          <w:tab w:val="num" w:pos="0"/>
        </w:tabs>
        <w:ind w:left="2138" w:hanging="360"/>
      </w:pPr>
      <w:rPr>
        <w:rFonts w:ascii="Symbol" w:hAnsi="Symbol"/>
      </w:rPr>
    </w:lvl>
  </w:abstractNum>
  <w:abstractNum w:abstractNumId="3">
    <w:nsid w:val="0000000A"/>
    <w:multiLevelType w:val="multilevel"/>
    <w:tmpl w:val="0000000A"/>
    <w:name w:val="WW8Num10"/>
    <w:lvl w:ilvl="0">
      <w:start w:val="1"/>
      <w:numFmt w:val="decimal"/>
      <w:lvlText w:val="%1."/>
      <w:lvlJc w:val="left"/>
      <w:pPr>
        <w:tabs>
          <w:tab w:val="num" w:pos="0"/>
        </w:tabs>
        <w:ind w:left="1069" w:hanging="360"/>
      </w:pPr>
      <w:rPr>
        <w:rFonts w:cs="Times New Roman"/>
        <w:b w:val="0"/>
      </w:rPr>
    </w:lvl>
    <w:lvl w:ilvl="1">
      <w:start w:val="1"/>
      <w:numFmt w:val="decimal"/>
      <w:lvlText w:val="%2."/>
      <w:lvlJc w:val="left"/>
      <w:pPr>
        <w:tabs>
          <w:tab w:val="num" w:pos="0"/>
        </w:tabs>
        <w:ind w:left="1429" w:hanging="720"/>
      </w:pPr>
    </w:lvl>
    <w:lvl w:ilvl="2">
      <w:start w:val="1"/>
      <w:numFmt w:val="decimal"/>
      <w:lvlText w:val="%1.%2.%3."/>
      <w:lvlJc w:val="left"/>
      <w:pPr>
        <w:tabs>
          <w:tab w:val="num" w:pos="0"/>
        </w:tabs>
        <w:ind w:left="1429" w:hanging="720"/>
      </w:pPr>
      <w:rPr>
        <w:rFonts w:cs="Times New Roman"/>
      </w:rPr>
    </w:lvl>
    <w:lvl w:ilvl="3">
      <w:start w:val="1"/>
      <w:numFmt w:val="decimal"/>
      <w:lvlText w:val="%1.%2.%3.%4."/>
      <w:lvlJc w:val="left"/>
      <w:pPr>
        <w:tabs>
          <w:tab w:val="num" w:pos="0"/>
        </w:tabs>
        <w:ind w:left="1789" w:hanging="1080"/>
      </w:pPr>
      <w:rPr>
        <w:rFonts w:cs="Times New Roman"/>
      </w:rPr>
    </w:lvl>
    <w:lvl w:ilvl="4">
      <w:start w:val="1"/>
      <w:numFmt w:val="decimal"/>
      <w:lvlText w:val="%1.%2.%3.%4.%5."/>
      <w:lvlJc w:val="left"/>
      <w:pPr>
        <w:tabs>
          <w:tab w:val="num" w:pos="0"/>
        </w:tabs>
        <w:ind w:left="1789" w:hanging="1080"/>
      </w:pPr>
      <w:rPr>
        <w:rFonts w:cs="Times New Roman"/>
      </w:rPr>
    </w:lvl>
    <w:lvl w:ilvl="5">
      <w:start w:val="1"/>
      <w:numFmt w:val="decimal"/>
      <w:lvlText w:val="%1.%2.%3.%4.%5.%6."/>
      <w:lvlJc w:val="left"/>
      <w:pPr>
        <w:tabs>
          <w:tab w:val="num" w:pos="0"/>
        </w:tabs>
        <w:ind w:left="2149" w:hanging="1440"/>
      </w:pPr>
      <w:rPr>
        <w:rFonts w:cs="Times New Roman"/>
      </w:rPr>
    </w:lvl>
    <w:lvl w:ilvl="6">
      <w:start w:val="1"/>
      <w:numFmt w:val="decimal"/>
      <w:lvlText w:val="%1.%2.%3.%4.%5.%6.%7."/>
      <w:lvlJc w:val="left"/>
      <w:pPr>
        <w:tabs>
          <w:tab w:val="num" w:pos="0"/>
        </w:tabs>
        <w:ind w:left="2149" w:hanging="1440"/>
      </w:pPr>
      <w:rPr>
        <w:rFonts w:cs="Times New Roman"/>
      </w:rPr>
    </w:lvl>
    <w:lvl w:ilvl="7">
      <w:start w:val="1"/>
      <w:numFmt w:val="decimal"/>
      <w:lvlText w:val="%1.%2.%3.%4.%5.%6.%7.%8."/>
      <w:lvlJc w:val="left"/>
      <w:pPr>
        <w:tabs>
          <w:tab w:val="num" w:pos="0"/>
        </w:tabs>
        <w:ind w:left="2509" w:hanging="1800"/>
      </w:pPr>
      <w:rPr>
        <w:rFonts w:cs="Times New Roman"/>
      </w:rPr>
    </w:lvl>
    <w:lvl w:ilvl="8">
      <w:start w:val="1"/>
      <w:numFmt w:val="decimal"/>
      <w:lvlText w:val="%1.%2.%3.%4.%5.%6.%7.%8.%9."/>
      <w:lvlJc w:val="left"/>
      <w:pPr>
        <w:tabs>
          <w:tab w:val="num" w:pos="0"/>
        </w:tabs>
        <w:ind w:left="2509" w:hanging="1800"/>
      </w:pPr>
      <w:rPr>
        <w:rFonts w:cs="Times New Roman"/>
      </w:rPr>
    </w:lvl>
  </w:abstractNum>
  <w:abstractNum w:abstractNumId="4">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5">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6">
    <w:nsid w:val="00000011"/>
    <w:multiLevelType w:val="singleLevel"/>
    <w:tmpl w:val="00000011"/>
    <w:name w:val="WW8Num17"/>
    <w:lvl w:ilvl="0">
      <w:start w:val="1"/>
      <w:numFmt w:val="bullet"/>
      <w:lvlText w:val=""/>
      <w:lvlJc w:val="left"/>
      <w:pPr>
        <w:tabs>
          <w:tab w:val="num" w:pos="0"/>
        </w:tabs>
        <w:ind w:left="2204" w:hanging="360"/>
      </w:pPr>
      <w:rPr>
        <w:rFonts w:ascii="Symbol" w:hAnsi="Symbol"/>
      </w:rPr>
    </w:lvl>
  </w:abstractNum>
  <w:abstractNum w:abstractNumId="7">
    <w:nsid w:val="00000012"/>
    <w:multiLevelType w:val="singleLevel"/>
    <w:tmpl w:val="00000012"/>
    <w:name w:val="WW8Num18"/>
    <w:lvl w:ilvl="0">
      <w:start w:val="1"/>
      <w:numFmt w:val="bullet"/>
      <w:lvlText w:val=""/>
      <w:lvlJc w:val="left"/>
      <w:pPr>
        <w:tabs>
          <w:tab w:val="num" w:pos="682"/>
        </w:tabs>
        <w:ind w:left="682" w:hanging="360"/>
      </w:pPr>
      <w:rPr>
        <w:rFonts w:ascii="Symbol" w:hAnsi="Symbol"/>
      </w:rPr>
    </w:lvl>
  </w:abstractNum>
  <w:abstractNum w:abstractNumId="8">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9">
    <w:nsid w:val="00000016"/>
    <w:multiLevelType w:val="singleLevel"/>
    <w:tmpl w:val="00000016"/>
    <w:name w:val="WW8Num22"/>
    <w:lvl w:ilvl="0">
      <w:start w:val="1"/>
      <w:numFmt w:val="bullet"/>
      <w:lvlText w:val=""/>
      <w:lvlJc w:val="left"/>
      <w:pPr>
        <w:tabs>
          <w:tab w:val="num" w:pos="0"/>
        </w:tabs>
        <w:ind w:left="2138" w:hanging="360"/>
      </w:pPr>
      <w:rPr>
        <w:rFonts w:ascii="Symbol" w:hAnsi="Symbol"/>
      </w:rPr>
    </w:lvl>
  </w:abstractNum>
  <w:abstractNum w:abstractNumId="10">
    <w:nsid w:val="0000001C"/>
    <w:multiLevelType w:val="singleLevel"/>
    <w:tmpl w:val="0000001C"/>
    <w:name w:val="WW8Num28"/>
    <w:lvl w:ilvl="0">
      <w:start w:val="1"/>
      <w:numFmt w:val="bullet"/>
      <w:lvlText w:val=""/>
      <w:lvlJc w:val="left"/>
      <w:pPr>
        <w:tabs>
          <w:tab w:val="num" w:pos="0"/>
        </w:tabs>
        <w:ind w:left="1429" w:hanging="360"/>
      </w:pPr>
      <w:rPr>
        <w:rFonts w:ascii="Symbol" w:hAnsi="Symbol"/>
      </w:rPr>
    </w:lvl>
  </w:abstractNum>
  <w:abstractNum w:abstractNumId="11">
    <w:nsid w:val="0000001E"/>
    <w:multiLevelType w:val="singleLevel"/>
    <w:tmpl w:val="0000001E"/>
    <w:name w:val="WW8Num30"/>
    <w:lvl w:ilvl="0">
      <w:start w:val="1"/>
      <w:numFmt w:val="decimal"/>
      <w:lvlText w:val="%1."/>
      <w:lvlJc w:val="left"/>
      <w:pPr>
        <w:tabs>
          <w:tab w:val="num" w:pos="720"/>
        </w:tabs>
        <w:ind w:left="720" w:hanging="360"/>
      </w:pPr>
    </w:lvl>
  </w:abstractNum>
  <w:abstractNum w:abstractNumId="12">
    <w:nsid w:val="0000001F"/>
    <w:multiLevelType w:val="singleLevel"/>
    <w:tmpl w:val="0000001F"/>
    <w:name w:val="WW8Num31"/>
    <w:lvl w:ilvl="0">
      <w:start w:val="1"/>
      <w:numFmt w:val="bullet"/>
      <w:lvlText w:val=""/>
      <w:lvlJc w:val="left"/>
      <w:pPr>
        <w:tabs>
          <w:tab w:val="num" w:pos="0"/>
        </w:tabs>
        <w:ind w:left="1429" w:hanging="360"/>
      </w:pPr>
      <w:rPr>
        <w:rFonts w:ascii="Symbol" w:hAnsi="Symbol"/>
      </w:rPr>
    </w:lvl>
  </w:abstractNum>
  <w:abstractNum w:abstractNumId="13">
    <w:nsid w:val="00000020"/>
    <w:multiLevelType w:val="singleLevel"/>
    <w:tmpl w:val="00000020"/>
    <w:name w:val="WW8Num32"/>
    <w:lvl w:ilvl="0">
      <w:start w:val="1"/>
      <w:numFmt w:val="decimal"/>
      <w:lvlText w:val="%1."/>
      <w:lvlJc w:val="left"/>
      <w:pPr>
        <w:tabs>
          <w:tab w:val="num" w:pos="0"/>
        </w:tabs>
        <w:ind w:left="360" w:hanging="360"/>
      </w:pPr>
      <w:rPr>
        <w:rFonts w:cs="Times New Roman"/>
      </w:rPr>
    </w:lvl>
  </w:abstractNum>
  <w:abstractNum w:abstractNumId="14">
    <w:nsid w:val="00000023"/>
    <w:multiLevelType w:val="singleLevel"/>
    <w:tmpl w:val="00000023"/>
    <w:name w:val="WW8Num35"/>
    <w:lvl w:ilvl="0">
      <w:start w:val="1"/>
      <w:numFmt w:val="bullet"/>
      <w:lvlText w:val=""/>
      <w:lvlJc w:val="left"/>
      <w:pPr>
        <w:tabs>
          <w:tab w:val="num" w:pos="720"/>
        </w:tabs>
        <w:ind w:left="720" w:hanging="360"/>
      </w:pPr>
      <w:rPr>
        <w:rFonts w:ascii="Symbol" w:hAnsi="Symbol"/>
      </w:rPr>
    </w:lvl>
  </w:abstractNum>
  <w:abstractNum w:abstractNumId="15">
    <w:nsid w:val="0C7E6AB8"/>
    <w:multiLevelType w:val="hybridMultilevel"/>
    <w:tmpl w:val="E1866A58"/>
    <w:lvl w:ilvl="0" w:tplc="0419000F">
      <w:start w:val="1"/>
      <w:numFmt w:val="decimal"/>
      <w:lvlText w:val="%1."/>
      <w:lvlJc w:val="left"/>
      <w:pPr>
        <w:ind w:left="659" w:hanging="360"/>
      </w:pPr>
    </w:lvl>
    <w:lvl w:ilvl="1" w:tplc="04190019" w:tentative="1">
      <w:start w:val="1"/>
      <w:numFmt w:val="lowerLetter"/>
      <w:lvlText w:val="%2."/>
      <w:lvlJc w:val="left"/>
      <w:pPr>
        <w:ind w:left="1379" w:hanging="360"/>
      </w:pPr>
    </w:lvl>
    <w:lvl w:ilvl="2" w:tplc="0419001B" w:tentative="1">
      <w:start w:val="1"/>
      <w:numFmt w:val="lowerRoman"/>
      <w:lvlText w:val="%3."/>
      <w:lvlJc w:val="right"/>
      <w:pPr>
        <w:ind w:left="2099" w:hanging="180"/>
      </w:pPr>
    </w:lvl>
    <w:lvl w:ilvl="3" w:tplc="0419000F" w:tentative="1">
      <w:start w:val="1"/>
      <w:numFmt w:val="decimal"/>
      <w:lvlText w:val="%4."/>
      <w:lvlJc w:val="left"/>
      <w:pPr>
        <w:ind w:left="2819" w:hanging="360"/>
      </w:pPr>
    </w:lvl>
    <w:lvl w:ilvl="4" w:tplc="04190019" w:tentative="1">
      <w:start w:val="1"/>
      <w:numFmt w:val="lowerLetter"/>
      <w:lvlText w:val="%5."/>
      <w:lvlJc w:val="left"/>
      <w:pPr>
        <w:ind w:left="3539" w:hanging="360"/>
      </w:pPr>
    </w:lvl>
    <w:lvl w:ilvl="5" w:tplc="0419001B" w:tentative="1">
      <w:start w:val="1"/>
      <w:numFmt w:val="lowerRoman"/>
      <w:lvlText w:val="%6."/>
      <w:lvlJc w:val="right"/>
      <w:pPr>
        <w:ind w:left="4259" w:hanging="180"/>
      </w:pPr>
    </w:lvl>
    <w:lvl w:ilvl="6" w:tplc="0419000F" w:tentative="1">
      <w:start w:val="1"/>
      <w:numFmt w:val="decimal"/>
      <w:lvlText w:val="%7."/>
      <w:lvlJc w:val="left"/>
      <w:pPr>
        <w:ind w:left="4979" w:hanging="360"/>
      </w:pPr>
    </w:lvl>
    <w:lvl w:ilvl="7" w:tplc="04190019" w:tentative="1">
      <w:start w:val="1"/>
      <w:numFmt w:val="lowerLetter"/>
      <w:lvlText w:val="%8."/>
      <w:lvlJc w:val="left"/>
      <w:pPr>
        <w:ind w:left="5699" w:hanging="360"/>
      </w:pPr>
    </w:lvl>
    <w:lvl w:ilvl="8" w:tplc="0419001B" w:tentative="1">
      <w:start w:val="1"/>
      <w:numFmt w:val="lowerRoman"/>
      <w:lvlText w:val="%9."/>
      <w:lvlJc w:val="right"/>
      <w:pPr>
        <w:ind w:left="6419" w:hanging="180"/>
      </w:pPr>
    </w:lvl>
  </w:abstractNum>
  <w:abstractNum w:abstractNumId="16">
    <w:nsid w:val="1AE74FBA"/>
    <w:multiLevelType w:val="multilevel"/>
    <w:tmpl w:val="B48E2D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C4C380B"/>
    <w:multiLevelType w:val="hybridMultilevel"/>
    <w:tmpl w:val="7A3CEDD8"/>
    <w:lvl w:ilvl="0" w:tplc="303E25F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D63110D"/>
    <w:multiLevelType w:val="hybridMultilevel"/>
    <w:tmpl w:val="9A505C1E"/>
    <w:lvl w:ilvl="0" w:tplc="177C75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2AC5D9C"/>
    <w:multiLevelType w:val="hybridMultilevel"/>
    <w:tmpl w:val="83804D12"/>
    <w:lvl w:ilvl="0" w:tplc="9CEED29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23924A99"/>
    <w:multiLevelType w:val="multilevel"/>
    <w:tmpl w:val="084ED2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46F7693"/>
    <w:multiLevelType w:val="hybridMultilevel"/>
    <w:tmpl w:val="29D8A4FC"/>
    <w:lvl w:ilvl="0" w:tplc="DBF008AC">
      <w:start w:val="1"/>
      <w:numFmt w:val="decimal"/>
      <w:lvlText w:val="%1."/>
      <w:lvlJc w:val="left"/>
      <w:pPr>
        <w:ind w:left="441" w:hanging="360"/>
      </w:pPr>
      <w:rPr>
        <w:rFonts w:ascii="Times New Roman" w:eastAsia="Times New Roman" w:hAnsi="Times New Roman" w:cs="Times New Roman"/>
      </w:rPr>
    </w:lvl>
    <w:lvl w:ilvl="1" w:tplc="04190019" w:tentative="1">
      <w:start w:val="1"/>
      <w:numFmt w:val="lowerLetter"/>
      <w:lvlText w:val="%2."/>
      <w:lvlJc w:val="left"/>
      <w:pPr>
        <w:ind w:left="1161" w:hanging="360"/>
      </w:pPr>
    </w:lvl>
    <w:lvl w:ilvl="2" w:tplc="0419001B" w:tentative="1">
      <w:start w:val="1"/>
      <w:numFmt w:val="lowerRoman"/>
      <w:lvlText w:val="%3."/>
      <w:lvlJc w:val="right"/>
      <w:pPr>
        <w:ind w:left="1881" w:hanging="180"/>
      </w:pPr>
    </w:lvl>
    <w:lvl w:ilvl="3" w:tplc="0419000F" w:tentative="1">
      <w:start w:val="1"/>
      <w:numFmt w:val="decimal"/>
      <w:lvlText w:val="%4."/>
      <w:lvlJc w:val="left"/>
      <w:pPr>
        <w:ind w:left="2601" w:hanging="360"/>
      </w:pPr>
    </w:lvl>
    <w:lvl w:ilvl="4" w:tplc="04190019" w:tentative="1">
      <w:start w:val="1"/>
      <w:numFmt w:val="lowerLetter"/>
      <w:lvlText w:val="%5."/>
      <w:lvlJc w:val="left"/>
      <w:pPr>
        <w:ind w:left="3321" w:hanging="360"/>
      </w:pPr>
    </w:lvl>
    <w:lvl w:ilvl="5" w:tplc="0419001B" w:tentative="1">
      <w:start w:val="1"/>
      <w:numFmt w:val="lowerRoman"/>
      <w:lvlText w:val="%6."/>
      <w:lvlJc w:val="right"/>
      <w:pPr>
        <w:ind w:left="4041" w:hanging="180"/>
      </w:pPr>
    </w:lvl>
    <w:lvl w:ilvl="6" w:tplc="0419000F" w:tentative="1">
      <w:start w:val="1"/>
      <w:numFmt w:val="decimal"/>
      <w:lvlText w:val="%7."/>
      <w:lvlJc w:val="left"/>
      <w:pPr>
        <w:ind w:left="4761" w:hanging="360"/>
      </w:pPr>
    </w:lvl>
    <w:lvl w:ilvl="7" w:tplc="04190019" w:tentative="1">
      <w:start w:val="1"/>
      <w:numFmt w:val="lowerLetter"/>
      <w:lvlText w:val="%8."/>
      <w:lvlJc w:val="left"/>
      <w:pPr>
        <w:ind w:left="5481" w:hanging="360"/>
      </w:pPr>
    </w:lvl>
    <w:lvl w:ilvl="8" w:tplc="0419001B" w:tentative="1">
      <w:start w:val="1"/>
      <w:numFmt w:val="lowerRoman"/>
      <w:lvlText w:val="%9."/>
      <w:lvlJc w:val="right"/>
      <w:pPr>
        <w:ind w:left="6201" w:hanging="180"/>
      </w:pPr>
    </w:lvl>
  </w:abstractNum>
  <w:abstractNum w:abstractNumId="22">
    <w:nsid w:val="29C80588"/>
    <w:multiLevelType w:val="multilevel"/>
    <w:tmpl w:val="C36C9792"/>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3">
    <w:nsid w:val="2B064820"/>
    <w:multiLevelType w:val="hybridMultilevel"/>
    <w:tmpl w:val="6A6087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DDA2D48"/>
    <w:multiLevelType w:val="multilevel"/>
    <w:tmpl w:val="C89ED0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F7672C0"/>
    <w:multiLevelType w:val="hybridMultilevel"/>
    <w:tmpl w:val="F63AD3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1374A7A"/>
    <w:multiLevelType w:val="hybridMultilevel"/>
    <w:tmpl w:val="FB84B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34349FC"/>
    <w:multiLevelType w:val="hybridMultilevel"/>
    <w:tmpl w:val="1AA6C93A"/>
    <w:lvl w:ilvl="0" w:tplc="2904094C">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6E23E2B"/>
    <w:multiLevelType w:val="multilevel"/>
    <w:tmpl w:val="180C098C"/>
    <w:lvl w:ilvl="0">
      <w:start w:val="1"/>
      <w:numFmt w:val="decimal"/>
      <w:lvlText w:val="%1."/>
      <w:lvlJc w:val="left"/>
      <w:pPr>
        <w:ind w:left="786"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42312458"/>
    <w:multiLevelType w:val="hybridMultilevel"/>
    <w:tmpl w:val="07EC4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39B5DB5"/>
    <w:multiLevelType w:val="multilevel"/>
    <w:tmpl w:val="7F66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3A60499"/>
    <w:multiLevelType w:val="hybridMultilevel"/>
    <w:tmpl w:val="4580BA58"/>
    <w:lvl w:ilvl="0" w:tplc="303E25F8">
      <w:start w:val="1"/>
      <w:numFmt w:val="bullet"/>
      <w:lvlText w:val=""/>
      <w:lvlJc w:val="left"/>
      <w:pPr>
        <w:tabs>
          <w:tab w:val="num" w:pos="675"/>
        </w:tabs>
        <w:ind w:left="675" w:hanging="360"/>
      </w:pPr>
      <w:rPr>
        <w:rFonts w:ascii="Wingdings" w:hAnsi="Wingdings" w:hint="default"/>
      </w:rPr>
    </w:lvl>
    <w:lvl w:ilvl="1" w:tplc="04190003" w:tentative="1">
      <w:start w:val="1"/>
      <w:numFmt w:val="bullet"/>
      <w:lvlText w:val="o"/>
      <w:lvlJc w:val="left"/>
      <w:pPr>
        <w:tabs>
          <w:tab w:val="num" w:pos="1395"/>
        </w:tabs>
        <w:ind w:left="1395" w:hanging="360"/>
      </w:pPr>
      <w:rPr>
        <w:rFonts w:ascii="Courier New" w:hAnsi="Courier New" w:hint="default"/>
      </w:rPr>
    </w:lvl>
    <w:lvl w:ilvl="2" w:tplc="04190005" w:tentative="1">
      <w:start w:val="1"/>
      <w:numFmt w:val="bullet"/>
      <w:lvlText w:val=""/>
      <w:lvlJc w:val="left"/>
      <w:pPr>
        <w:tabs>
          <w:tab w:val="num" w:pos="2115"/>
        </w:tabs>
        <w:ind w:left="2115" w:hanging="360"/>
      </w:pPr>
      <w:rPr>
        <w:rFonts w:ascii="Wingdings" w:hAnsi="Wingdings" w:hint="default"/>
      </w:rPr>
    </w:lvl>
    <w:lvl w:ilvl="3" w:tplc="04190001" w:tentative="1">
      <w:start w:val="1"/>
      <w:numFmt w:val="bullet"/>
      <w:lvlText w:val=""/>
      <w:lvlJc w:val="left"/>
      <w:pPr>
        <w:tabs>
          <w:tab w:val="num" w:pos="2835"/>
        </w:tabs>
        <w:ind w:left="2835" w:hanging="360"/>
      </w:pPr>
      <w:rPr>
        <w:rFonts w:ascii="Symbol" w:hAnsi="Symbol" w:hint="default"/>
      </w:rPr>
    </w:lvl>
    <w:lvl w:ilvl="4" w:tplc="04190003" w:tentative="1">
      <w:start w:val="1"/>
      <w:numFmt w:val="bullet"/>
      <w:lvlText w:val="o"/>
      <w:lvlJc w:val="left"/>
      <w:pPr>
        <w:tabs>
          <w:tab w:val="num" w:pos="3555"/>
        </w:tabs>
        <w:ind w:left="3555" w:hanging="360"/>
      </w:pPr>
      <w:rPr>
        <w:rFonts w:ascii="Courier New" w:hAnsi="Courier New" w:hint="default"/>
      </w:rPr>
    </w:lvl>
    <w:lvl w:ilvl="5" w:tplc="04190005" w:tentative="1">
      <w:start w:val="1"/>
      <w:numFmt w:val="bullet"/>
      <w:lvlText w:val=""/>
      <w:lvlJc w:val="left"/>
      <w:pPr>
        <w:tabs>
          <w:tab w:val="num" w:pos="4275"/>
        </w:tabs>
        <w:ind w:left="4275" w:hanging="360"/>
      </w:pPr>
      <w:rPr>
        <w:rFonts w:ascii="Wingdings" w:hAnsi="Wingdings" w:hint="default"/>
      </w:rPr>
    </w:lvl>
    <w:lvl w:ilvl="6" w:tplc="04190001" w:tentative="1">
      <w:start w:val="1"/>
      <w:numFmt w:val="bullet"/>
      <w:lvlText w:val=""/>
      <w:lvlJc w:val="left"/>
      <w:pPr>
        <w:tabs>
          <w:tab w:val="num" w:pos="4995"/>
        </w:tabs>
        <w:ind w:left="4995" w:hanging="360"/>
      </w:pPr>
      <w:rPr>
        <w:rFonts w:ascii="Symbol" w:hAnsi="Symbol" w:hint="default"/>
      </w:rPr>
    </w:lvl>
    <w:lvl w:ilvl="7" w:tplc="04190003" w:tentative="1">
      <w:start w:val="1"/>
      <w:numFmt w:val="bullet"/>
      <w:lvlText w:val="o"/>
      <w:lvlJc w:val="left"/>
      <w:pPr>
        <w:tabs>
          <w:tab w:val="num" w:pos="5715"/>
        </w:tabs>
        <w:ind w:left="5715" w:hanging="360"/>
      </w:pPr>
      <w:rPr>
        <w:rFonts w:ascii="Courier New" w:hAnsi="Courier New" w:hint="default"/>
      </w:rPr>
    </w:lvl>
    <w:lvl w:ilvl="8" w:tplc="04190005" w:tentative="1">
      <w:start w:val="1"/>
      <w:numFmt w:val="bullet"/>
      <w:lvlText w:val=""/>
      <w:lvlJc w:val="left"/>
      <w:pPr>
        <w:tabs>
          <w:tab w:val="num" w:pos="6435"/>
        </w:tabs>
        <w:ind w:left="6435" w:hanging="360"/>
      </w:pPr>
      <w:rPr>
        <w:rFonts w:ascii="Wingdings" w:hAnsi="Wingdings" w:hint="default"/>
      </w:rPr>
    </w:lvl>
  </w:abstractNum>
  <w:abstractNum w:abstractNumId="32">
    <w:nsid w:val="478C1CA0"/>
    <w:multiLevelType w:val="hybridMultilevel"/>
    <w:tmpl w:val="9D3818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C871D0C"/>
    <w:multiLevelType w:val="hybridMultilevel"/>
    <w:tmpl w:val="25EC2C42"/>
    <w:lvl w:ilvl="0" w:tplc="2904094C">
      <w:start w:val="1"/>
      <w:numFmt w:val="bullet"/>
      <w:lvlText w:val=""/>
      <w:lvlJc w:val="center"/>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15F74B2"/>
    <w:multiLevelType w:val="hybridMultilevel"/>
    <w:tmpl w:val="47B69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28B6162"/>
    <w:multiLevelType w:val="hybridMultilevel"/>
    <w:tmpl w:val="5FF8376E"/>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536F0F44"/>
    <w:multiLevelType w:val="multilevel"/>
    <w:tmpl w:val="BA722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A7F0EBE"/>
    <w:multiLevelType w:val="multilevel"/>
    <w:tmpl w:val="6974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70286B"/>
    <w:multiLevelType w:val="hybridMultilevel"/>
    <w:tmpl w:val="B7EEA5E2"/>
    <w:lvl w:ilvl="0" w:tplc="303E25F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9523488"/>
    <w:multiLevelType w:val="hybridMultilevel"/>
    <w:tmpl w:val="137E4044"/>
    <w:lvl w:ilvl="0" w:tplc="303E25F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62C585D"/>
    <w:multiLevelType w:val="hybridMultilevel"/>
    <w:tmpl w:val="16BA2B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89D006C"/>
    <w:multiLevelType w:val="hybridMultilevel"/>
    <w:tmpl w:val="BEB6C6C2"/>
    <w:lvl w:ilvl="0" w:tplc="303E25F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AB95D81"/>
    <w:multiLevelType w:val="hybridMultilevel"/>
    <w:tmpl w:val="C4989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5"/>
  </w:num>
  <w:num w:numId="3">
    <w:abstractNumId w:val="15"/>
  </w:num>
  <w:num w:numId="4">
    <w:abstractNumId w:val="34"/>
  </w:num>
  <w:num w:numId="5">
    <w:abstractNumId w:val="21"/>
  </w:num>
  <w:num w:numId="6">
    <w:abstractNumId w:val="18"/>
  </w:num>
  <w:num w:numId="7">
    <w:abstractNumId w:val="22"/>
  </w:num>
  <w:num w:numId="8">
    <w:abstractNumId w:val="19"/>
  </w:num>
  <w:num w:numId="9">
    <w:abstractNumId w:val="40"/>
  </w:num>
  <w:num w:numId="10">
    <w:abstractNumId w:val="32"/>
  </w:num>
  <w:num w:numId="11">
    <w:abstractNumId w:val="23"/>
  </w:num>
  <w:num w:numId="12">
    <w:abstractNumId w:val="29"/>
  </w:num>
  <w:num w:numId="13">
    <w:abstractNumId w:val="3"/>
  </w:num>
  <w:num w:numId="14">
    <w:abstractNumId w:val="11"/>
  </w:num>
  <w:num w:numId="15">
    <w:abstractNumId w:val="8"/>
  </w:num>
  <w:num w:numId="16">
    <w:abstractNumId w:val="24"/>
  </w:num>
  <w:num w:numId="17">
    <w:abstractNumId w:val="16"/>
  </w:num>
  <w:num w:numId="18">
    <w:abstractNumId w:val="30"/>
  </w:num>
  <w:num w:numId="19">
    <w:abstractNumId w:val="37"/>
  </w:num>
  <w:num w:numId="20">
    <w:abstractNumId w:val="26"/>
  </w:num>
  <w:num w:numId="21">
    <w:abstractNumId w:val="42"/>
  </w:num>
  <w:num w:numId="22">
    <w:abstractNumId w:val="41"/>
  </w:num>
  <w:num w:numId="23">
    <w:abstractNumId w:val="31"/>
  </w:num>
  <w:num w:numId="24">
    <w:abstractNumId w:val="39"/>
  </w:num>
  <w:num w:numId="25">
    <w:abstractNumId w:val="38"/>
  </w:num>
  <w:num w:numId="26">
    <w:abstractNumId w:val="17"/>
  </w:num>
  <w:num w:numId="27">
    <w:abstractNumId w:val="36"/>
  </w:num>
  <w:num w:numId="28">
    <w:abstractNumId w:val="20"/>
  </w:num>
  <w:num w:numId="29">
    <w:abstractNumId w:val="33"/>
  </w:num>
  <w:num w:numId="30">
    <w:abstractNumId w:val="27"/>
  </w:num>
  <w:num w:numId="31">
    <w:abstractNumId w:val="3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FELayout/>
  </w:compat>
  <w:rsids>
    <w:rsidRoot w:val="00181C9D"/>
    <w:rsid w:val="000130B5"/>
    <w:rsid w:val="0002538F"/>
    <w:rsid w:val="000434D0"/>
    <w:rsid w:val="000520CC"/>
    <w:rsid w:val="00056CD1"/>
    <w:rsid w:val="000811C6"/>
    <w:rsid w:val="00093E1D"/>
    <w:rsid w:val="000A1566"/>
    <w:rsid w:val="000D3F27"/>
    <w:rsid w:val="000D411E"/>
    <w:rsid w:val="000E6D46"/>
    <w:rsid w:val="000F6DDA"/>
    <w:rsid w:val="00112778"/>
    <w:rsid w:val="00150F68"/>
    <w:rsid w:val="00154A34"/>
    <w:rsid w:val="00160F86"/>
    <w:rsid w:val="00181C9D"/>
    <w:rsid w:val="001C4A63"/>
    <w:rsid w:val="001C70DE"/>
    <w:rsid w:val="001E1D64"/>
    <w:rsid w:val="00202874"/>
    <w:rsid w:val="00214F55"/>
    <w:rsid w:val="00220804"/>
    <w:rsid w:val="00221A96"/>
    <w:rsid w:val="00261ADC"/>
    <w:rsid w:val="002620BB"/>
    <w:rsid w:val="002A7BB1"/>
    <w:rsid w:val="002B2D78"/>
    <w:rsid w:val="002B4793"/>
    <w:rsid w:val="002D6145"/>
    <w:rsid w:val="002E6647"/>
    <w:rsid w:val="002F3573"/>
    <w:rsid w:val="00315DC1"/>
    <w:rsid w:val="003175F8"/>
    <w:rsid w:val="00322D8F"/>
    <w:rsid w:val="00336C35"/>
    <w:rsid w:val="00352EA3"/>
    <w:rsid w:val="003654F7"/>
    <w:rsid w:val="003919B3"/>
    <w:rsid w:val="003945D5"/>
    <w:rsid w:val="003A1DD6"/>
    <w:rsid w:val="003C4A18"/>
    <w:rsid w:val="003F21D9"/>
    <w:rsid w:val="004264EE"/>
    <w:rsid w:val="00471B8F"/>
    <w:rsid w:val="004745BD"/>
    <w:rsid w:val="00485BF8"/>
    <w:rsid w:val="00492286"/>
    <w:rsid w:val="00492A78"/>
    <w:rsid w:val="004938E6"/>
    <w:rsid w:val="004A3595"/>
    <w:rsid w:val="004B5191"/>
    <w:rsid w:val="004C1259"/>
    <w:rsid w:val="00513208"/>
    <w:rsid w:val="005216FF"/>
    <w:rsid w:val="00522B6F"/>
    <w:rsid w:val="00526416"/>
    <w:rsid w:val="00546B5D"/>
    <w:rsid w:val="00554996"/>
    <w:rsid w:val="00591143"/>
    <w:rsid w:val="005A6B2A"/>
    <w:rsid w:val="005C1A87"/>
    <w:rsid w:val="005E541D"/>
    <w:rsid w:val="005F2896"/>
    <w:rsid w:val="00603A64"/>
    <w:rsid w:val="006059B1"/>
    <w:rsid w:val="00656749"/>
    <w:rsid w:val="006B521F"/>
    <w:rsid w:val="006B561C"/>
    <w:rsid w:val="006C106D"/>
    <w:rsid w:val="006C70CA"/>
    <w:rsid w:val="006E5E53"/>
    <w:rsid w:val="00721DB1"/>
    <w:rsid w:val="00727966"/>
    <w:rsid w:val="00735BE5"/>
    <w:rsid w:val="007A75C5"/>
    <w:rsid w:val="007D5144"/>
    <w:rsid w:val="007D52A8"/>
    <w:rsid w:val="007E2F63"/>
    <w:rsid w:val="007E454C"/>
    <w:rsid w:val="00804A29"/>
    <w:rsid w:val="00813758"/>
    <w:rsid w:val="00823673"/>
    <w:rsid w:val="00826BAC"/>
    <w:rsid w:val="00847987"/>
    <w:rsid w:val="00860CA0"/>
    <w:rsid w:val="008A1C72"/>
    <w:rsid w:val="008D6195"/>
    <w:rsid w:val="008E5118"/>
    <w:rsid w:val="0093498B"/>
    <w:rsid w:val="00956AC9"/>
    <w:rsid w:val="009830CF"/>
    <w:rsid w:val="009D23A2"/>
    <w:rsid w:val="009D28C9"/>
    <w:rsid w:val="009F6EF3"/>
    <w:rsid w:val="00A0082A"/>
    <w:rsid w:val="00A042CB"/>
    <w:rsid w:val="00A04DFF"/>
    <w:rsid w:val="00A559A1"/>
    <w:rsid w:val="00A710D9"/>
    <w:rsid w:val="00A721A3"/>
    <w:rsid w:val="00A86FDF"/>
    <w:rsid w:val="00A97A85"/>
    <w:rsid w:val="00AA0C04"/>
    <w:rsid w:val="00B538EA"/>
    <w:rsid w:val="00B54516"/>
    <w:rsid w:val="00B56A87"/>
    <w:rsid w:val="00B5703C"/>
    <w:rsid w:val="00B64099"/>
    <w:rsid w:val="00B76F5F"/>
    <w:rsid w:val="00BD233B"/>
    <w:rsid w:val="00BE119C"/>
    <w:rsid w:val="00BE4AD2"/>
    <w:rsid w:val="00C01E3A"/>
    <w:rsid w:val="00C07335"/>
    <w:rsid w:val="00C21FBD"/>
    <w:rsid w:val="00C3471D"/>
    <w:rsid w:val="00C40D57"/>
    <w:rsid w:val="00C74FF8"/>
    <w:rsid w:val="00C81545"/>
    <w:rsid w:val="00CA2AC0"/>
    <w:rsid w:val="00CD7748"/>
    <w:rsid w:val="00D17E4A"/>
    <w:rsid w:val="00D273E5"/>
    <w:rsid w:val="00D31951"/>
    <w:rsid w:val="00D40AB0"/>
    <w:rsid w:val="00D67BB7"/>
    <w:rsid w:val="00D82D23"/>
    <w:rsid w:val="00DD23DB"/>
    <w:rsid w:val="00DD68EE"/>
    <w:rsid w:val="00DF52A1"/>
    <w:rsid w:val="00E20C21"/>
    <w:rsid w:val="00E21B5F"/>
    <w:rsid w:val="00E636FE"/>
    <w:rsid w:val="00E66E82"/>
    <w:rsid w:val="00E97149"/>
    <w:rsid w:val="00EB4F09"/>
    <w:rsid w:val="00EB6842"/>
    <w:rsid w:val="00EB7873"/>
    <w:rsid w:val="00F018F5"/>
    <w:rsid w:val="00F11443"/>
    <w:rsid w:val="00F12F94"/>
    <w:rsid w:val="00F14CFC"/>
    <w:rsid w:val="00F3189A"/>
    <w:rsid w:val="00F40B41"/>
    <w:rsid w:val="00F7559A"/>
    <w:rsid w:val="00FB674C"/>
    <w:rsid w:val="00FD6945"/>
    <w:rsid w:val="00FD6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DDA"/>
  </w:style>
  <w:style w:type="paragraph" w:styleId="1">
    <w:name w:val="heading 1"/>
    <w:basedOn w:val="a"/>
    <w:next w:val="a"/>
    <w:link w:val="10"/>
    <w:uiPriority w:val="9"/>
    <w:qFormat/>
    <w:rsid w:val="00C74F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0"/>
    <w:uiPriority w:val="9"/>
    <w:qFormat/>
    <w:rsid w:val="00DD68E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59B1"/>
    <w:pPr>
      <w:tabs>
        <w:tab w:val="left" w:pos="709"/>
      </w:tabs>
      <w:suppressAutoHyphens/>
      <w:spacing w:after="0" w:line="100" w:lineRule="atLeast"/>
    </w:pPr>
    <w:rPr>
      <w:rFonts w:ascii="Times New Roman" w:eastAsia="Times New Roman" w:hAnsi="Times New Roman" w:cs="Times New Roman"/>
      <w:color w:val="00000A"/>
      <w:sz w:val="24"/>
      <w:szCs w:val="24"/>
    </w:rPr>
  </w:style>
  <w:style w:type="paragraph" w:customStyle="1" w:styleId="11">
    <w:name w:val="Абзац списка1"/>
    <w:basedOn w:val="a"/>
    <w:rsid w:val="006059B1"/>
    <w:pPr>
      <w:suppressAutoHyphens/>
      <w:ind w:left="720"/>
    </w:pPr>
    <w:rPr>
      <w:rFonts w:ascii="Calibri" w:eastAsia="Times New Roman" w:hAnsi="Calibri" w:cs="Times New Roman"/>
      <w:lang w:eastAsia="ar-SA"/>
    </w:rPr>
  </w:style>
  <w:style w:type="character" w:styleId="a4">
    <w:name w:val="Hyperlink"/>
    <w:basedOn w:val="a0"/>
    <w:rsid w:val="006059B1"/>
    <w:rPr>
      <w:rFonts w:ascii="Verdana" w:hAnsi="Verdana"/>
      <w:strike w:val="0"/>
      <w:dstrike w:val="0"/>
      <w:color w:val="3B749D"/>
      <w:szCs w:val="24"/>
      <w:u w:val="single"/>
      <w:lang w:val="en-US" w:eastAsia="ar-SA" w:bidi="ar-SA"/>
    </w:rPr>
  </w:style>
  <w:style w:type="paragraph" w:customStyle="1" w:styleId="ConsPlusNormal">
    <w:name w:val="ConsPlusNormal"/>
    <w:rsid w:val="006059B1"/>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No Spacing"/>
    <w:link w:val="a6"/>
    <w:qFormat/>
    <w:rsid w:val="003945D5"/>
    <w:pPr>
      <w:spacing w:after="0" w:line="240" w:lineRule="auto"/>
    </w:pPr>
    <w:rPr>
      <w:rFonts w:ascii="Calibri" w:eastAsia="Times New Roman" w:hAnsi="Calibri" w:cs="Times New Roman"/>
      <w:lang w:eastAsia="en-US"/>
    </w:rPr>
  </w:style>
  <w:style w:type="paragraph" w:customStyle="1" w:styleId="a7">
    <w:name w:val="Заголовок"/>
    <w:basedOn w:val="a"/>
    <w:next w:val="a8"/>
    <w:rsid w:val="003945D5"/>
    <w:pPr>
      <w:keepNext/>
      <w:suppressAutoHyphens/>
      <w:spacing w:before="240" w:after="120" w:line="240" w:lineRule="auto"/>
    </w:pPr>
    <w:rPr>
      <w:rFonts w:ascii="Arial" w:eastAsia="MS Mincho" w:hAnsi="Arial" w:cs="Tahoma"/>
      <w:sz w:val="28"/>
      <w:szCs w:val="28"/>
      <w:lang w:eastAsia="ar-SA"/>
    </w:rPr>
  </w:style>
  <w:style w:type="paragraph" w:styleId="a8">
    <w:name w:val="Body Text"/>
    <w:basedOn w:val="a"/>
    <w:link w:val="a9"/>
    <w:uiPriority w:val="99"/>
    <w:semiHidden/>
    <w:unhideWhenUsed/>
    <w:rsid w:val="003945D5"/>
    <w:pPr>
      <w:spacing w:after="120"/>
    </w:pPr>
  </w:style>
  <w:style w:type="character" w:customStyle="1" w:styleId="a9">
    <w:name w:val="Основной текст Знак"/>
    <w:basedOn w:val="a0"/>
    <w:link w:val="a8"/>
    <w:uiPriority w:val="99"/>
    <w:semiHidden/>
    <w:rsid w:val="003945D5"/>
  </w:style>
  <w:style w:type="paragraph" w:customStyle="1" w:styleId="ConsCell">
    <w:name w:val="ConsCell"/>
    <w:rsid w:val="002F3573"/>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apple-converted-space">
    <w:name w:val="apple-converted-space"/>
    <w:basedOn w:val="a0"/>
    <w:uiPriority w:val="99"/>
    <w:rsid w:val="00F12F94"/>
  </w:style>
  <w:style w:type="character" w:customStyle="1" w:styleId="a6">
    <w:name w:val="Без интервала Знак"/>
    <w:basedOn w:val="a0"/>
    <w:link w:val="a5"/>
    <w:uiPriority w:val="1"/>
    <w:rsid w:val="00735BE5"/>
    <w:rPr>
      <w:rFonts w:ascii="Calibri" w:eastAsia="Times New Roman" w:hAnsi="Calibri" w:cs="Times New Roman"/>
      <w:lang w:eastAsia="en-US"/>
    </w:rPr>
  </w:style>
  <w:style w:type="character" w:customStyle="1" w:styleId="aa">
    <w:name w:val="Гипертекстовая ссылка"/>
    <w:uiPriority w:val="99"/>
    <w:rsid w:val="00FD6E59"/>
    <w:rPr>
      <w:b w:val="0"/>
      <w:bCs w:val="0"/>
      <w:color w:val="106BBE"/>
      <w:sz w:val="26"/>
      <w:szCs w:val="26"/>
    </w:rPr>
  </w:style>
  <w:style w:type="paragraph" w:styleId="ab">
    <w:name w:val="Normal (Web)"/>
    <w:basedOn w:val="a"/>
    <w:uiPriority w:val="99"/>
    <w:rsid w:val="00E636F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c0">
    <w:name w:val="c0"/>
    <w:basedOn w:val="a0"/>
    <w:rsid w:val="00826BAC"/>
  </w:style>
  <w:style w:type="paragraph" w:customStyle="1" w:styleId="c10c3c8c6">
    <w:name w:val="c10 c3 c8 c6"/>
    <w:basedOn w:val="a"/>
    <w:rsid w:val="00826BAC"/>
    <w:pPr>
      <w:spacing w:before="90" w:after="90" w:line="240" w:lineRule="auto"/>
    </w:pPr>
    <w:rPr>
      <w:rFonts w:ascii="Times New Roman" w:eastAsia="Times New Roman" w:hAnsi="Times New Roman" w:cs="Times New Roman"/>
      <w:sz w:val="24"/>
      <w:szCs w:val="24"/>
    </w:rPr>
  </w:style>
  <w:style w:type="paragraph" w:customStyle="1" w:styleId="2">
    <w:name w:val="Абзац списка2"/>
    <w:basedOn w:val="a"/>
    <w:rsid w:val="00522B6F"/>
    <w:pPr>
      <w:suppressAutoHyphens/>
      <w:ind w:left="720"/>
    </w:pPr>
    <w:rPr>
      <w:rFonts w:ascii="Calibri" w:eastAsia="Times New Roman" w:hAnsi="Calibri" w:cs="Times New Roman"/>
      <w:lang w:eastAsia="ar-SA"/>
    </w:rPr>
  </w:style>
  <w:style w:type="paragraph" w:customStyle="1" w:styleId="Default">
    <w:name w:val="Default"/>
    <w:rsid w:val="00804A29"/>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50">
    <w:name w:val="Заголовок 5 Знак"/>
    <w:basedOn w:val="a0"/>
    <w:link w:val="5"/>
    <w:uiPriority w:val="9"/>
    <w:rsid w:val="00DD68EE"/>
    <w:rPr>
      <w:rFonts w:ascii="Times New Roman" w:eastAsia="Times New Roman" w:hAnsi="Times New Roman" w:cs="Times New Roman"/>
      <w:b/>
      <w:bCs/>
      <w:sz w:val="20"/>
      <w:szCs w:val="20"/>
    </w:rPr>
  </w:style>
  <w:style w:type="character" w:customStyle="1" w:styleId="ac">
    <w:name w:val="Основной текст_"/>
    <w:basedOn w:val="a0"/>
    <w:link w:val="51"/>
    <w:rsid w:val="002B2D78"/>
    <w:rPr>
      <w:rFonts w:ascii="Times New Roman" w:eastAsia="Times New Roman" w:hAnsi="Times New Roman" w:cs="Times New Roman"/>
      <w:shd w:val="clear" w:color="auto" w:fill="FFFFFF"/>
    </w:rPr>
  </w:style>
  <w:style w:type="paragraph" w:customStyle="1" w:styleId="51">
    <w:name w:val="Основной текст5"/>
    <w:basedOn w:val="a"/>
    <w:link w:val="ac"/>
    <w:rsid w:val="002B2D78"/>
    <w:pPr>
      <w:widowControl w:val="0"/>
      <w:shd w:val="clear" w:color="auto" w:fill="FFFFFF"/>
      <w:spacing w:before="1380" w:after="240" w:line="610" w:lineRule="exact"/>
      <w:ind w:hanging="520"/>
    </w:pPr>
    <w:rPr>
      <w:rFonts w:ascii="Times New Roman" w:eastAsia="Times New Roman" w:hAnsi="Times New Roman" w:cs="Times New Roman"/>
    </w:rPr>
  </w:style>
  <w:style w:type="paragraph" w:styleId="ad">
    <w:name w:val="Plain Text"/>
    <w:basedOn w:val="a"/>
    <w:link w:val="ae"/>
    <w:rsid w:val="00C21FBD"/>
    <w:pPr>
      <w:spacing w:after="0" w:line="240" w:lineRule="auto"/>
    </w:pPr>
    <w:rPr>
      <w:rFonts w:ascii="Courier New" w:eastAsia="Times New Roman" w:hAnsi="Courier New" w:cs="Courier New"/>
      <w:sz w:val="20"/>
      <w:szCs w:val="20"/>
    </w:rPr>
  </w:style>
  <w:style w:type="character" w:customStyle="1" w:styleId="ae">
    <w:name w:val="Текст Знак"/>
    <w:basedOn w:val="a0"/>
    <w:link w:val="ad"/>
    <w:rsid w:val="00C21FBD"/>
    <w:rPr>
      <w:rFonts w:ascii="Courier New" w:eastAsia="Times New Roman" w:hAnsi="Courier New" w:cs="Courier New"/>
      <w:sz w:val="20"/>
      <w:szCs w:val="20"/>
    </w:rPr>
  </w:style>
  <w:style w:type="table" w:styleId="af">
    <w:name w:val="Table Grid"/>
    <w:basedOn w:val="a1"/>
    <w:uiPriority w:val="59"/>
    <w:rsid w:val="003654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C74FF8"/>
    <w:rPr>
      <w:rFonts w:asciiTheme="majorHAnsi" w:eastAsiaTheme="majorEastAsia" w:hAnsiTheme="majorHAnsi" w:cstheme="majorBidi"/>
      <w:b/>
      <w:bCs/>
      <w:color w:val="365F91" w:themeColor="accent1" w:themeShade="BF"/>
      <w:sz w:val="28"/>
      <w:szCs w:val="28"/>
    </w:rPr>
  </w:style>
  <w:style w:type="paragraph" w:styleId="af0">
    <w:name w:val="header"/>
    <w:basedOn w:val="a"/>
    <w:link w:val="af1"/>
    <w:uiPriority w:val="99"/>
    <w:semiHidden/>
    <w:unhideWhenUsed/>
    <w:rsid w:val="002A7BB1"/>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2A7BB1"/>
  </w:style>
  <w:style w:type="paragraph" w:styleId="af2">
    <w:name w:val="footer"/>
    <w:basedOn w:val="a"/>
    <w:link w:val="af3"/>
    <w:uiPriority w:val="99"/>
    <w:unhideWhenUsed/>
    <w:rsid w:val="002A7BB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A7BB1"/>
  </w:style>
  <w:style w:type="character" w:styleId="af4">
    <w:name w:val="Strong"/>
    <w:basedOn w:val="a0"/>
    <w:qFormat/>
    <w:rsid w:val="00546B5D"/>
    <w:rPr>
      <w:b/>
      <w:bCs/>
    </w:rPr>
  </w:style>
</w:styles>
</file>

<file path=word/webSettings.xml><?xml version="1.0" encoding="utf-8"?>
<w:webSettings xmlns:r="http://schemas.openxmlformats.org/officeDocument/2006/relationships" xmlns:w="http://schemas.openxmlformats.org/wordprocessingml/2006/main">
  <w:divs>
    <w:div w:id="175771937">
      <w:bodyDiv w:val="1"/>
      <w:marLeft w:val="0"/>
      <w:marRight w:val="0"/>
      <w:marTop w:val="0"/>
      <w:marBottom w:val="0"/>
      <w:divBdr>
        <w:top w:val="none" w:sz="0" w:space="0" w:color="auto"/>
        <w:left w:val="none" w:sz="0" w:space="0" w:color="auto"/>
        <w:bottom w:val="none" w:sz="0" w:space="0" w:color="auto"/>
        <w:right w:val="none" w:sz="0" w:space="0" w:color="auto"/>
      </w:divBdr>
      <w:divsChild>
        <w:div w:id="1256867475">
          <w:marLeft w:val="0"/>
          <w:marRight w:val="0"/>
          <w:marTop w:val="0"/>
          <w:marBottom w:val="0"/>
          <w:divBdr>
            <w:top w:val="none" w:sz="0" w:space="0" w:color="auto"/>
            <w:left w:val="none" w:sz="0" w:space="0" w:color="auto"/>
            <w:bottom w:val="none" w:sz="0" w:space="0" w:color="auto"/>
            <w:right w:val="none" w:sz="0" w:space="0" w:color="auto"/>
          </w:divBdr>
          <w:divsChild>
            <w:div w:id="1752005774">
              <w:marLeft w:val="0"/>
              <w:marRight w:val="0"/>
              <w:marTop w:val="0"/>
              <w:marBottom w:val="0"/>
              <w:divBdr>
                <w:top w:val="none" w:sz="0" w:space="0" w:color="auto"/>
                <w:left w:val="none" w:sz="0" w:space="0" w:color="auto"/>
                <w:bottom w:val="none" w:sz="0" w:space="0" w:color="auto"/>
                <w:right w:val="none" w:sz="0" w:space="0" w:color="auto"/>
              </w:divBdr>
            </w:div>
            <w:div w:id="1869491487">
              <w:marLeft w:val="0"/>
              <w:marRight w:val="0"/>
              <w:marTop w:val="0"/>
              <w:marBottom w:val="0"/>
              <w:divBdr>
                <w:top w:val="none" w:sz="0" w:space="0" w:color="auto"/>
                <w:left w:val="none" w:sz="0" w:space="0" w:color="auto"/>
                <w:bottom w:val="none" w:sz="0" w:space="0" w:color="auto"/>
                <w:right w:val="none" w:sz="0" w:space="0" w:color="auto"/>
              </w:divBdr>
            </w:div>
            <w:div w:id="564149732">
              <w:marLeft w:val="0"/>
              <w:marRight w:val="0"/>
              <w:marTop w:val="0"/>
              <w:marBottom w:val="0"/>
              <w:divBdr>
                <w:top w:val="none" w:sz="0" w:space="0" w:color="auto"/>
                <w:left w:val="none" w:sz="0" w:space="0" w:color="auto"/>
                <w:bottom w:val="none" w:sz="0" w:space="0" w:color="auto"/>
                <w:right w:val="none" w:sz="0" w:space="0" w:color="auto"/>
              </w:divBdr>
            </w:div>
            <w:div w:id="168520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5426">
      <w:bodyDiv w:val="1"/>
      <w:marLeft w:val="0"/>
      <w:marRight w:val="0"/>
      <w:marTop w:val="0"/>
      <w:marBottom w:val="0"/>
      <w:divBdr>
        <w:top w:val="none" w:sz="0" w:space="0" w:color="auto"/>
        <w:left w:val="none" w:sz="0" w:space="0" w:color="auto"/>
        <w:bottom w:val="none" w:sz="0" w:space="0" w:color="auto"/>
        <w:right w:val="none" w:sz="0" w:space="0" w:color="auto"/>
      </w:divBdr>
      <w:divsChild>
        <w:div w:id="1361473837">
          <w:marLeft w:val="0"/>
          <w:marRight w:val="0"/>
          <w:marTop w:val="0"/>
          <w:marBottom w:val="0"/>
          <w:divBdr>
            <w:top w:val="none" w:sz="0" w:space="0" w:color="auto"/>
            <w:left w:val="none" w:sz="0" w:space="0" w:color="auto"/>
            <w:bottom w:val="none" w:sz="0" w:space="0" w:color="auto"/>
            <w:right w:val="none" w:sz="0" w:space="0" w:color="auto"/>
          </w:divBdr>
        </w:div>
        <w:div w:id="2072342936">
          <w:marLeft w:val="0"/>
          <w:marRight w:val="0"/>
          <w:marTop w:val="0"/>
          <w:marBottom w:val="0"/>
          <w:divBdr>
            <w:top w:val="none" w:sz="0" w:space="0" w:color="auto"/>
            <w:left w:val="none" w:sz="0" w:space="0" w:color="auto"/>
            <w:bottom w:val="none" w:sz="0" w:space="0" w:color="auto"/>
            <w:right w:val="none" w:sz="0" w:space="0" w:color="auto"/>
          </w:divBdr>
        </w:div>
        <w:div w:id="1919365992">
          <w:marLeft w:val="0"/>
          <w:marRight w:val="0"/>
          <w:marTop w:val="0"/>
          <w:marBottom w:val="0"/>
          <w:divBdr>
            <w:top w:val="none" w:sz="0" w:space="0" w:color="auto"/>
            <w:left w:val="none" w:sz="0" w:space="0" w:color="auto"/>
            <w:bottom w:val="none" w:sz="0" w:space="0" w:color="auto"/>
            <w:right w:val="none" w:sz="0" w:space="0" w:color="auto"/>
          </w:divBdr>
        </w:div>
        <w:div w:id="958074488">
          <w:marLeft w:val="0"/>
          <w:marRight w:val="0"/>
          <w:marTop w:val="0"/>
          <w:marBottom w:val="0"/>
          <w:divBdr>
            <w:top w:val="none" w:sz="0" w:space="0" w:color="auto"/>
            <w:left w:val="none" w:sz="0" w:space="0" w:color="auto"/>
            <w:bottom w:val="none" w:sz="0" w:space="0" w:color="auto"/>
            <w:right w:val="none" w:sz="0" w:space="0" w:color="auto"/>
          </w:divBdr>
        </w:div>
      </w:divsChild>
    </w:div>
    <w:div w:id="251202627">
      <w:bodyDiv w:val="1"/>
      <w:marLeft w:val="0"/>
      <w:marRight w:val="0"/>
      <w:marTop w:val="0"/>
      <w:marBottom w:val="0"/>
      <w:divBdr>
        <w:top w:val="none" w:sz="0" w:space="0" w:color="auto"/>
        <w:left w:val="none" w:sz="0" w:space="0" w:color="auto"/>
        <w:bottom w:val="none" w:sz="0" w:space="0" w:color="auto"/>
        <w:right w:val="none" w:sz="0" w:space="0" w:color="auto"/>
      </w:divBdr>
    </w:div>
    <w:div w:id="350381479">
      <w:bodyDiv w:val="1"/>
      <w:marLeft w:val="0"/>
      <w:marRight w:val="0"/>
      <w:marTop w:val="0"/>
      <w:marBottom w:val="0"/>
      <w:divBdr>
        <w:top w:val="none" w:sz="0" w:space="0" w:color="auto"/>
        <w:left w:val="none" w:sz="0" w:space="0" w:color="auto"/>
        <w:bottom w:val="none" w:sz="0" w:space="0" w:color="auto"/>
        <w:right w:val="none" w:sz="0" w:space="0" w:color="auto"/>
      </w:divBdr>
      <w:divsChild>
        <w:div w:id="1521360218">
          <w:marLeft w:val="0"/>
          <w:marRight w:val="0"/>
          <w:marTop w:val="0"/>
          <w:marBottom w:val="0"/>
          <w:divBdr>
            <w:top w:val="none" w:sz="0" w:space="0" w:color="auto"/>
            <w:left w:val="none" w:sz="0" w:space="0" w:color="auto"/>
            <w:bottom w:val="none" w:sz="0" w:space="0" w:color="auto"/>
            <w:right w:val="none" w:sz="0" w:space="0" w:color="auto"/>
          </w:divBdr>
        </w:div>
      </w:divsChild>
    </w:div>
    <w:div w:id="369647163">
      <w:bodyDiv w:val="1"/>
      <w:marLeft w:val="0"/>
      <w:marRight w:val="0"/>
      <w:marTop w:val="0"/>
      <w:marBottom w:val="0"/>
      <w:divBdr>
        <w:top w:val="none" w:sz="0" w:space="0" w:color="auto"/>
        <w:left w:val="none" w:sz="0" w:space="0" w:color="auto"/>
        <w:bottom w:val="none" w:sz="0" w:space="0" w:color="auto"/>
        <w:right w:val="none" w:sz="0" w:space="0" w:color="auto"/>
      </w:divBdr>
    </w:div>
    <w:div w:id="634945077">
      <w:bodyDiv w:val="1"/>
      <w:marLeft w:val="0"/>
      <w:marRight w:val="0"/>
      <w:marTop w:val="0"/>
      <w:marBottom w:val="0"/>
      <w:divBdr>
        <w:top w:val="none" w:sz="0" w:space="0" w:color="auto"/>
        <w:left w:val="none" w:sz="0" w:space="0" w:color="auto"/>
        <w:bottom w:val="none" w:sz="0" w:space="0" w:color="auto"/>
        <w:right w:val="none" w:sz="0" w:space="0" w:color="auto"/>
      </w:divBdr>
      <w:divsChild>
        <w:div w:id="237331181">
          <w:marLeft w:val="0"/>
          <w:marRight w:val="0"/>
          <w:marTop w:val="0"/>
          <w:marBottom w:val="0"/>
          <w:divBdr>
            <w:top w:val="none" w:sz="0" w:space="0" w:color="auto"/>
            <w:left w:val="none" w:sz="0" w:space="0" w:color="auto"/>
            <w:bottom w:val="none" w:sz="0" w:space="0" w:color="auto"/>
            <w:right w:val="none" w:sz="0" w:space="0" w:color="auto"/>
          </w:divBdr>
        </w:div>
        <w:div w:id="975329435">
          <w:marLeft w:val="0"/>
          <w:marRight w:val="0"/>
          <w:marTop w:val="0"/>
          <w:marBottom w:val="0"/>
          <w:divBdr>
            <w:top w:val="none" w:sz="0" w:space="0" w:color="auto"/>
            <w:left w:val="none" w:sz="0" w:space="0" w:color="auto"/>
            <w:bottom w:val="none" w:sz="0" w:space="0" w:color="auto"/>
            <w:right w:val="none" w:sz="0" w:space="0" w:color="auto"/>
          </w:divBdr>
        </w:div>
        <w:div w:id="1570076438">
          <w:marLeft w:val="0"/>
          <w:marRight w:val="0"/>
          <w:marTop w:val="0"/>
          <w:marBottom w:val="0"/>
          <w:divBdr>
            <w:top w:val="none" w:sz="0" w:space="0" w:color="auto"/>
            <w:left w:val="none" w:sz="0" w:space="0" w:color="auto"/>
            <w:bottom w:val="none" w:sz="0" w:space="0" w:color="auto"/>
            <w:right w:val="none" w:sz="0" w:space="0" w:color="auto"/>
          </w:divBdr>
        </w:div>
      </w:divsChild>
    </w:div>
    <w:div w:id="696195335">
      <w:bodyDiv w:val="1"/>
      <w:marLeft w:val="0"/>
      <w:marRight w:val="0"/>
      <w:marTop w:val="0"/>
      <w:marBottom w:val="0"/>
      <w:divBdr>
        <w:top w:val="none" w:sz="0" w:space="0" w:color="auto"/>
        <w:left w:val="none" w:sz="0" w:space="0" w:color="auto"/>
        <w:bottom w:val="none" w:sz="0" w:space="0" w:color="auto"/>
        <w:right w:val="none" w:sz="0" w:space="0" w:color="auto"/>
      </w:divBdr>
      <w:divsChild>
        <w:div w:id="821386501">
          <w:marLeft w:val="0"/>
          <w:marRight w:val="0"/>
          <w:marTop w:val="0"/>
          <w:marBottom w:val="0"/>
          <w:divBdr>
            <w:top w:val="none" w:sz="0" w:space="0" w:color="auto"/>
            <w:left w:val="none" w:sz="0" w:space="0" w:color="auto"/>
            <w:bottom w:val="none" w:sz="0" w:space="0" w:color="auto"/>
            <w:right w:val="none" w:sz="0" w:space="0" w:color="auto"/>
          </w:divBdr>
        </w:div>
      </w:divsChild>
    </w:div>
    <w:div w:id="1111704499">
      <w:bodyDiv w:val="1"/>
      <w:marLeft w:val="0"/>
      <w:marRight w:val="0"/>
      <w:marTop w:val="0"/>
      <w:marBottom w:val="0"/>
      <w:divBdr>
        <w:top w:val="none" w:sz="0" w:space="0" w:color="auto"/>
        <w:left w:val="none" w:sz="0" w:space="0" w:color="auto"/>
        <w:bottom w:val="none" w:sz="0" w:space="0" w:color="auto"/>
        <w:right w:val="none" w:sz="0" w:space="0" w:color="auto"/>
      </w:divBdr>
    </w:div>
    <w:div w:id="1685785408">
      <w:bodyDiv w:val="1"/>
      <w:marLeft w:val="0"/>
      <w:marRight w:val="0"/>
      <w:marTop w:val="0"/>
      <w:marBottom w:val="0"/>
      <w:divBdr>
        <w:top w:val="none" w:sz="0" w:space="0" w:color="auto"/>
        <w:left w:val="none" w:sz="0" w:space="0" w:color="auto"/>
        <w:bottom w:val="none" w:sz="0" w:space="0" w:color="auto"/>
        <w:right w:val="none" w:sz="0" w:space="0" w:color="auto"/>
      </w:divBdr>
    </w:div>
    <w:div w:id="1870100775">
      <w:bodyDiv w:val="1"/>
      <w:marLeft w:val="0"/>
      <w:marRight w:val="0"/>
      <w:marTop w:val="0"/>
      <w:marBottom w:val="0"/>
      <w:divBdr>
        <w:top w:val="none" w:sz="0" w:space="0" w:color="auto"/>
        <w:left w:val="none" w:sz="0" w:space="0" w:color="auto"/>
        <w:bottom w:val="none" w:sz="0" w:space="0" w:color="auto"/>
        <w:right w:val="none" w:sz="0" w:space="0" w:color="auto"/>
      </w:divBdr>
    </w:div>
    <w:div w:id="193293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obrbratsk.ru/upload/%D0%A3%D0%BA%D0%B0%D0%B7%20%D0%9F%D1%80%D0%B5%D0%B7%D0%B8%D0%B4%D0%B5%D0%BD%D1%82%D0%B0%20%D0%A0%D0%A4%20%D0%BE%D1%82%2007_05_2012%20N%20599%20%20%D0%9E%20%D0%BC%D0%B5%D1%80%D0%B0%D1%85%20%D0%BF%D0%BE%20%D1%80%D0%B5%D0%B0%D0%BB%D0%B8%D0%B7%D0%B0%D1%86%D0%B8.rtf" TargetMode="External"/><Relationship Id="rId18" Type="http://schemas.openxmlformats.org/officeDocument/2006/relationships/hyperlink" Target="mailto:mdobu-ckazka@yandex.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dobu-ckazka@yandex.ru" TargetMode="External"/><Relationship Id="rId7" Type="http://schemas.openxmlformats.org/officeDocument/2006/relationships/endnotes" Target="endnotes.xml"/><Relationship Id="rId12" Type="http://schemas.openxmlformats.org/officeDocument/2006/relationships/hyperlink" Target="http://obrbratsk.ru/upload/%D0%A3%D0%BA%D0%B0%D0%B7%20%D0%BF%D1%80%D0%B5%D0%B7%D0%B8%D0%B4%D0%B5%D0%BD%D1%82%D0%B0%20%E2%84%96%20597.docx" TargetMode="External"/><Relationship Id="rId17" Type="http://schemas.openxmlformats.org/officeDocument/2006/relationships/hyperlink" Target="garantF1://27422556.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CE22B4C0E83EAED75C6568BBC8359C7F0B57DAFBF97BE12284725DF8AEDBFD3210D3A341292E4838D0E3Fy5p9L" TargetMode="External"/><Relationship Id="rId20" Type="http://schemas.openxmlformats.org/officeDocument/2006/relationships/hyperlink" Target="mailto:zozulenco@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brbratsk.ru/upload/13.07.10-%D0%9F%D0%BE%D1%81%D1%82%D0%B0%D0%BD%D0%BE%D0%B2%D0%BB%D0%B5%D0%BD%D0%B8%D0%B5%20%E2%84%96%20582%20%D0%BE%D1%82%2010.07.2013%20-%20%D0%BF%D1%80%D0%B0%D0%B2%D0%B8%D0%BB%D0%B0%20%D1%80%D0%B0%D0%B7%D0%BC%D0%B5%D1%89%D0%B5%D0%BD%D0%B8%D1%8F%20%D0%B8%D0%BD%D1%84%D0%BE%D1%80%D0%BC%D0%B0%D1%86%D0%B8%D0%B8%20%D0%BD%D0%B0%20%D1%81%D0%B0%D0%B9%D1%82%D0%B5.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dik-svetlyach.ucoz.ru/fgoc/prikaz_minobrnauki_rossii_ot_17.10.13_g-ob_utverzh.docx" TargetMode="External"/><Relationship Id="rId23" Type="http://schemas.openxmlformats.org/officeDocument/2006/relationships/hyperlink" Target="mailto:zozulenco@mail.ru" TargetMode="External"/><Relationship Id="rId10" Type="http://schemas.openxmlformats.org/officeDocument/2006/relationships/hyperlink" Target="http://obrbratsk.ru/upload/%D0%BA%D0%BE%D0%BD%D1%86%D0%B5%D0%BF%D1%86%D0%B8%D1%8F%20%D0%B4%D0%BE%D1%88%D0%BA%D0%BE%D0%BB%D1%8C%D0%BD%D0%BE%D0%B3%D0%BE%20%D0%B2%D0%BE%D1%81%D0%BF%D0%B8%D1%82%D0%B0%D0%BD%D0%B8%D1%8Ft.doc" TargetMode="External"/><Relationship Id="rId19" Type="http://schemas.openxmlformats.org/officeDocument/2006/relationships/hyperlink" Target="mailto:ouo40@obraz-orenburg.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obrbratsk.ru/upload/PS_pedagog.doc" TargetMode="External"/><Relationship Id="rId22" Type="http://schemas.openxmlformats.org/officeDocument/2006/relationships/hyperlink" Target="mailto:ouo40@obraz-orenbu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4C057-ADE8-4861-AFF6-9E6965EC7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39</Pages>
  <Words>8238</Words>
  <Characters>46957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55085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Мария</cp:lastModifiedBy>
  <cp:revision>31</cp:revision>
  <cp:lastPrinted>2014-07-28T02:55:00Z</cp:lastPrinted>
  <dcterms:created xsi:type="dcterms:W3CDTF">2014-05-19T11:01:00Z</dcterms:created>
  <dcterms:modified xsi:type="dcterms:W3CDTF">2014-08-02T15:09:00Z</dcterms:modified>
</cp:coreProperties>
</file>