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40A" w:rsidRPr="007646ED" w:rsidRDefault="00CA240A" w:rsidP="00CA240A">
      <w:pPr>
        <w:spacing w:line="276" w:lineRule="auto"/>
        <w:ind w:firstLine="284"/>
        <w:jc w:val="center"/>
        <w:rPr>
          <w:b/>
          <w:sz w:val="28"/>
          <w:szCs w:val="28"/>
          <w:lang w:val="en-US"/>
        </w:rPr>
      </w:pPr>
    </w:p>
    <w:p w:rsidR="00CA240A" w:rsidRPr="00AC0F1E" w:rsidRDefault="00CA240A" w:rsidP="00CA240A">
      <w:pPr>
        <w:spacing w:line="276" w:lineRule="auto"/>
        <w:ind w:firstLine="284"/>
        <w:jc w:val="center"/>
        <w:rPr>
          <w:b/>
          <w:sz w:val="28"/>
          <w:szCs w:val="28"/>
        </w:rPr>
      </w:pPr>
      <w:r w:rsidRPr="00AC0F1E">
        <w:rPr>
          <w:b/>
          <w:sz w:val="28"/>
          <w:szCs w:val="28"/>
        </w:rPr>
        <w:t>Пояснительная записка к учебному плану</w:t>
      </w:r>
    </w:p>
    <w:p w:rsidR="00CA240A" w:rsidRDefault="00CA240A" w:rsidP="00CA240A">
      <w:pPr>
        <w:spacing w:line="276" w:lineRule="auto"/>
        <w:ind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МДОБУ «Сказка» </w:t>
      </w:r>
      <w:proofErr w:type="gramStart"/>
      <w:r>
        <w:rPr>
          <w:b/>
          <w:sz w:val="28"/>
          <w:szCs w:val="28"/>
        </w:rPr>
        <w:t>с</w:t>
      </w:r>
      <w:proofErr w:type="gramEnd"/>
      <w:r>
        <w:rPr>
          <w:b/>
          <w:sz w:val="28"/>
          <w:szCs w:val="28"/>
        </w:rPr>
        <w:t>. Изобильное</w:t>
      </w:r>
    </w:p>
    <w:p w:rsidR="00CA240A" w:rsidRPr="00AC0F1E" w:rsidRDefault="00CA240A" w:rsidP="00CA240A">
      <w:pPr>
        <w:spacing w:line="276" w:lineRule="auto"/>
        <w:ind w:firstLine="284"/>
        <w:jc w:val="center"/>
        <w:rPr>
          <w:b/>
          <w:sz w:val="28"/>
          <w:szCs w:val="28"/>
        </w:rPr>
      </w:pPr>
    </w:p>
    <w:p w:rsidR="00CA240A" w:rsidRPr="00AC0F1E" w:rsidRDefault="006E25CE" w:rsidP="00CA240A">
      <w:pPr>
        <w:spacing w:line="276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Учебный план М</w:t>
      </w:r>
      <w:r w:rsidR="00CA240A" w:rsidRPr="00AC0F1E">
        <w:rPr>
          <w:sz w:val="28"/>
          <w:szCs w:val="28"/>
        </w:rPr>
        <w:t>униципального дошкольного образоват</w:t>
      </w:r>
      <w:r w:rsidR="00CA240A">
        <w:rPr>
          <w:sz w:val="28"/>
          <w:szCs w:val="28"/>
        </w:rPr>
        <w:t xml:space="preserve">ельного бюджетного  учреждения «Сказка» с. Изобильное </w:t>
      </w:r>
      <w:r w:rsidR="00CA240A" w:rsidRPr="00AC0F1E">
        <w:rPr>
          <w:sz w:val="28"/>
          <w:szCs w:val="28"/>
        </w:rPr>
        <w:t>разработан  в соответствии с</w:t>
      </w:r>
      <w:proofErr w:type="gramStart"/>
      <w:r w:rsidR="00CA240A" w:rsidRPr="00AC0F1E">
        <w:rPr>
          <w:sz w:val="28"/>
          <w:szCs w:val="28"/>
        </w:rPr>
        <w:t xml:space="preserve"> :</w:t>
      </w:r>
      <w:proofErr w:type="gramEnd"/>
    </w:p>
    <w:p w:rsidR="00CA240A" w:rsidRPr="00AC0F1E" w:rsidRDefault="00CA240A" w:rsidP="00CA240A">
      <w:pPr>
        <w:pStyle w:val="a4"/>
        <w:numPr>
          <w:ilvl w:val="0"/>
          <w:numId w:val="1"/>
        </w:numPr>
        <w:spacing w:after="0"/>
        <w:ind w:left="426" w:firstLine="284"/>
        <w:jc w:val="both"/>
        <w:rPr>
          <w:rFonts w:ascii="Times New Roman" w:hAnsi="Times New Roman"/>
          <w:sz w:val="28"/>
          <w:szCs w:val="28"/>
        </w:rPr>
      </w:pPr>
      <w:r w:rsidRPr="00AC0F1E">
        <w:rPr>
          <w:rFonts w:ascii="Times New Roman" w:hAnsi="Times New Roman"/>
          <w:sz w:val="28"/>
          <w:szCs w:val="28"/>
        </w:rPr>
        <w:t>Федеральным законом  «Об образовании в Российской Федерации» от 29.12.2012г. № 273 - ФЗ;</w:t>
      </w:r>
    </w:p>
    <w:p w:rsidR="00CA240A" w:rsidRPr="00AC0F1E" w:rsidRDefault="00CA240A" w:rsidP="00CA240A">
      <w:pPr>
        <w:pStyle w:val="a4"/>
        <w:numPr>
          <w:ilvl w:val="0"/>
          <w:numId w:val="1"/>
        </w:numPr>
        <w:spacing w:after="0"/>
        <w:ind w:left="426" w:firstLine="28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C0F1E">
        <w:rPr>
          <w:rFonts w:ascii="Times New Roman" w:hAnsi="Times New Roman"/>
          <w:sz w:val="28"/>
          <w:szCs w:val="28"/>
        </w:rPr>
        <w:t>СанПиН</w:t>
      </w:r>
      <w:proofErr w:type="spellEnd"/>
      <w:r w:rsidRPr="00AC0F1E">
        <w:rPr>
          <w:rFonts w:ascii="Times New Roman" w:hAnsi="Times New Roman"/>
          <w:sz w:val="28"/>
          <w:szCs w:val="28"/>
        </w:rPr>
        <w:t xml:space="preserve"> 2.4.1.3049-13 "Санитарно-эпидемиологические требования к устройству, содержанию и организации режима работы дошкольных образовательных организаций"  от 15.05.2013г. №26 </w:t>
      </w:r>
    </w:p>
    <w:p w:rsidR="00CA240A" w:rsidRPr="00AC0F1E" w:rsidRDefault="00CA240A" w:rsidP="00CA240A">
      <w:pPr>
        <w:pStyle w:val="a4"/>
        <w:numPr>
          <w:ilvl w:val="0"/>
          <w:numId w:val="1"/>
        </w:numPr>
        <w:spacing w:after="0"/>
        <w:ind w:left="426" w:firstLine="284"/>
        <w:jc w:val="both"/>
        <w:rPr>
          <w:rFonts w:ascii="Times New Roman" w:hAnsi="Times New Roman"/>
          <w:sz w:val="28"/>
          <w:szCs w:val="28"/>
        </w:rPr>
      </w:pPr>
      <w:r w:rsidRPr="00AC0F1E">
        <w:rPr>
          <w:rFonts w:ascii="Times New Roman" w:hAnsi="Times New Roman"/>
          <w:sz w:val="28"/>
          <w:szCs w:val="28"/>
        </w:rPr>
        <w:t>Письмом Министерства образования Российской Федерации от 14.03.2000 № 65/23-16 «О гигиенических требованиях к максимальной нагрузке на детей дошкольного возраста в организованных формах обучения»;</w:t>
      </w:r>
    </w:p>
    <w:p w:rsidR="00CA240A" w:rsidRPr="00AC0F1E" w:rsidRDefault="00CA240A" w:rsidP="00CA240A">
      <w:pPr>
        <w:pStyle w:val="ConsPlusNormal"/>
        <w:numPr>
          <w:ilvl w:val="0"/>
          <w:numId w:val="1"/>
        </w:numPr>
        <w:spacing w:line="276" w:lineRule="auto"/>
        <w:ind w:left="426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C0F1E">
        <w:rPr>
          <w:rFonts w:ascii="Times New Roman" w:hAnsi="Times New Roman" w:cs="Times New Roman"/>
          <w:sz w:val="28"/>
          <w:szCs w:val="28"/>
        </w:rPr>
        <w:t xml:space="preserve"> Приказом  Министерства образования и науки Российской Федерации от 30 августа 2013 г. N 1014  «</w:t>
      </w:r>
      <w:hyperlink w:anchor="Par33" w:tooltip="Ссылка на текущий документ" w:history="1">
        <w:r w:rsidRPr="00AC0F1E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AC0F1E">
        <w:rPr>
          <w:rFonts w:ascii="Times New Roman" w:hAnsi="Times New Roman" w:cs="Times New Roman"/>
          <w:sz w:val="28"/>
          <w:szCs w:val="28"/>
        </w:rPr>
        <w:t xml:space="preserve">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образования»;</w:t>
      </w:r>
    </w:p>
    <w:p w:rsidR="00CA240A" w:rsidRPr="00AC0F1E" w:rsidRDefault="00DE7394" w:rsidP="00CA240A">
      <w:pPr>
        <w:pStyle w:val="a4"/>
        <w:numPr>
          <w:ilvl w:val="0"/>
          <w:numId w:val="1"/>
        </w:numPr>
        <w:spacing w:after="0"/>
        <w:ind w:left="426" w:firstLine="284"/>
        <w:jc w:val="both"/>
        <w:rPr>
          <w:rFonts w:ascii="Times New Roman" w:hAnsi="Times New Roman"/>
          <w:sz w:val="28"/>
          <w:szCs w:val="28"/>
        </w:rPr>
      </w:pPr>
      <w:hyperlink r:id="rId5" w:history="1">
        <w:r w:rsidR="00CA240A" w:rsidRPr="00DD6119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Приказом  </w:t>
        </w:r>
        <w:r w:rsidR="00CA240A" w:rsidRPr="00DD6119">
          <w:rPr>
            <w:rFonts w:ascii="Times New Roman" w:hAnsi="Times New Roman"/>
            <w:sz w:val="28"/>
            <w:szCs w:val="28"/>
          </w:rPr>
          <w:t xml:space="preserve">Министерства образования и науки Российской Федерации </w:t>
        </w:r>
        <w:r w:rsidR="00CA240A" w:rsidRPr="00DD6119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от 17.10.2013 N 1155</w:t>
        </w:r>
      </w:hyperlink>
      <w:r w:rsidR="00CA240A" w:rsidRPr="00DD6119">
        <w:rPr>
          <w:rFonts w:ascii="Times New Roman" w:hAnsi="Times New Roman"/>
          <w:sz w:val="28"/>
          <w:szCs w:val="28"/>
        </w:rPr>
        <w:t xml:space="preserve"> "</w:t>
      </w:r>
      <w:r w:rsidR="00CA240A" w:rsidRPr="00CA240A">
        <w:rPr>
          <w:rFonts w:ascii="Times New Roman" w:hAnsi="Times New Roman"/>
          <w:sz w:val="28"/>
          <w:szCs w:val="28"/>
        </w:rPr>
        <w:t>Об утверждении федерального государственного образовательного</w:t>
      </w:r>
      <w:r w:rsidR="00CA240A" w:rsidRPr="00AC0F1E">
        <w:rPr>
          <w:rFonts w:ascii="Times New Roman" w:hAnsi="Times New Roman"/>
          <w:sz w:val="28"/>
          <w:szCs w:val="28"/>
        </w:rPr>
        <w:t xml:space="preserve"> стандарта дошкольного образования»;</w:t>
      </w:r>
    </w:p>
    <w:p w:rsidR="00CA240A" w:rsidRPr="00AC0F1E" w:rsidRDefault="00CA240A" w:rsidP="00CA240A">
      <w:pPr>
        <w:pStyle w:val="a4"/>
        <w:numPr>
          <w:ilvl w:val="0"/>
          <w:numId w:val="1"/>
        </w:numPr>
        <w:spacing w:after="0"/>
        <w:ind w:left="426" w:firstLine="284"/>
        <w:jc w:val="both"/>
        <w:rPr>
          <w:rFonts w:ascii="Times New Roman" w:hAnsi="Times New Roman"/>
          <w:sz w:val="28"/>
          <w:szCs w:val="28"/>
        </w:rPr>
      </w:pPr>
      <w:r w:rsidRPr="00AC0F1E">
        <w:rPr>
          <w:rFonts w:ascii="Times New Roman" w:hAnsi="Times New Roman"/>
          <w:sz w:val="28"/>
          <w:szCs w:val="28"/>
        </w:rPr>
        <w:t>Письмом Министерства образования и науки Российской Федерации от28.02.2014г.№08-249 «Комментарии к ФГОС дошкольного образования».</w:t>
      </w:r>
    </w:p>
    <w:p w:rsidR="00CA240A" w:rsidRPr="00AC0F1E" w:rsidRDefault="00CA240A" w:rsidP="00CA240A">
      <w:pPr>
        <w:spacing w:line="276" w:lineRule="auto"/>
        <w:jc w:val="both"/>
        <w:rPr>
          <w:sz w:val="28"/>
          <w:szCs w:val="28"/>
        </w:rPr>
      </w:pPr>
      <w:r w:rsidRPr="00AC0F1E">
        <w:rPr>
          <w:sz w:val="28"/>
          <w:szCs w:val="28"/>
        </w:rPr>
        <w:t xml:space="preserve">Учебный план </w:t>
      </w:r>
      <w:r>
        <w:rPr>
          <w:sz w:val="28"/>
          <w:szCs w:val="28"/>
        </w:rPr>
        <w:t xml:space="preserve"> МДОБУ «Сказка» с. Изобильное устанавливает </w:t>
      </w:r>
      <w:r w:rsidRPr="00AC0F1E">
        <w:rPr>
          <w:sz w:val="28"/>
          <w:szCs w:val="28"/>
        </w:rPr>
        <w:t xml:space="preserve"> перечень образовательных </w:t>
      </w:r>
      <w:proofErr w:type="gramStart"/>
      <w:r w:rsidRPr="00AC0F1E">
        <w:rPr>
          <w:sz w:val="28"/>
          <w:szCs w:val="28"/>
        </w:rPr>
        <w:t>областей</w:t>
      </w:r>
      <w:proofErr w:type="gramEnd"/>
      <w:r w:rsidRPr="00AC0F1E">
        <w:rPr>
          <w:sz w:val="28"/>
          <w:szCs w:val="28"/>
        </w:rPr>
        <w:t xml:space="preserve"> и объем учебного времени, отводимого на проведение занятий. </w:t>
      </w:r>
    </w:p>
    <w:p w:rsidR="00CA240A" w:rsidRPr="00AC0F1E" w:rsidRDefault="00CA240A" w:rsidP="00CA240A">
      <w:pPr>
        <w:pStyle w:val="a5"/>
        <w:spacing w:before="0" w:after="0" w:line="276" w:lineRule="auto"/>
        <w:ind w:firstLine="284"/>
        <w:rPr>
          <w:sz w:val="28"/>
          <w:szCs w:val="28"/>
        </w:rPr>
      </w:pPr>
      <w:r w:rsidRPr="00AC0F1E">
        <w:rPr>
          <w:sz w:val="28"/>
          <w:szCs w:val="28"/>
        </w:rPr>
        <w:t xml:space="preserve">В соответствии с ФГОС </w:t>
      </w:r>
      <w:proofErr w:type="gramStart"/>
      <w:r w:rsidRPr="00AC0F1E">
        <w:rPr>
          <w:sz w:val="28"/>
          <w:szCs w:val="28"/>
        </w:rPr>
        <w:t>ДО</w:t>
      </w:r>
      <w:proofErr w:type="gramEnd"/>
      <w:r w:rsidRPr="00AC0F1E">
        <w:rPr>
          <w:sz w:val="28"/>
          <w:szCs w:val="28"/>
        </w:rPr>
        <w:t xml:space="preserve">,  </w:t>
      </w:r>
      <w:proofErr w:type="gramStart"/>
      <w:r w:rsidRPr="00AC0F1E">
        <w:rPr>
          <w:sz w:val="28"/>
          <w:szCs w:val="28"/>
        </w:rPr>
        <w:t>в</w:t>
      </w:r>
      <w:proofErr w:type="gramEnd"/>
      <w:r w:rsidRPr="00AC0F1E">
        <w:rPr>
          <w:sz w:val="28"/>
          <w:szCs w:val="28"/>
        </w:rPr>
        <w:t xml:space="preserve"> учебный план включены  пять образовательных областей, которые представляют определенные направления развития и образования  детей: </w:t>
      </w:r>
    </w:p>
    <w:p w:rsidR="00CA240A" w:rsidRPr="00AC0F1E" w:rsidRDefault="00CA240A" w:rsidP="00CA240A">
      <w:pPr>
        <w:pStyle w:val="a5"/>
        <w:numPr>
          <w:ilvl w:val="0"/>
          <w:numId w:val="2"/>
        </w:numPr>
        <w:spacing w:before="0" w:after="0" w:line="276" w:lineRule="auto"/>
        <w:rPr>
          <w:sz w:val="28"/>
          <w:szCs w:val="28"/>
        </w:rPr>
      </w:pPr>
      <w:r w:rsidRPr="00AC0F1E">
        <w:rPr>
          <w:sz w:val="28"/>
          <w:szCs w:val="28"/>
        </w:rPr>
        <w:t xml:space="preserve">познавательное развитие, </w:t>
      </w:r>
    </w:p>
    <w:p w:rsidR="00CA240A" w:rsidRPr="00AC0F1E" w:rsidRDefault="00CA240A" w:rsidP="00CA240A">
      <w:pPr>
        <w:pStyle w:val="a5"/>
        <w:numPr>
          <w:ilvl w:val="0"/>
          <w:numId w:val="2"/>
        </w:numPr>
        <w:spacing w:before="0" w:after="0" w:line="276" w:lineRule="auto"/>
        <w:rPr>
          <w:sz w:val="28"/>
          <w:szCs w:val="28"/>
        </w:rPr>
      </w:pPr>
      <w:r w:rsidRPr="00AC0F1E">
        <w:rPr>
          <w:sz w:val="28"/>
          <w:szCs w:val="28"/>
        </w:rPr>
        <w:t xml:space="preserve">речевое развитие, </w:t>
      </w:r>
    </w:p>
    <w:p w:rsidR="00CA240A" w:rsidRPr="00AC0F1E" w:rsidRDefault="00CA240A" w:rsidP="00CA240A">
      <w:pPr>
        <w:pStyle w:val="a5"/>
        <w:numPr>
          <w:ilvl w:val="0"/>
          <w:numId w:val="2"/>
        </w:numPr>
        <w:spacing w:before="0" w:after="0" w:line="276" w:lineRule="auto"/>
        <w:rPr>
          <w:sz w:val="28"/>
          <w:szCs w:val="28"/>
        </w:rPr>
      </w:pPr>
      <w:r w:rsidRPr="00AC0F1E">
        <w:rPr>
          <w:sz w:val="28"/>
          <w:szCs w:val="28"/>
        </w:rPr>
        <w:t xml:space="preserve">социально-коммуникативное развитие, </w:t>
      </w:r>
    </w:p>
    <w:p w:rsidR="00CA240A" w:rsidRPr="00AC0F1E" w:rsidRDefault="00CA240A" w:rsidP="00CA240A">
      <w:pPr>
        <w:pStyle w:val="a5"/>
        <w:numPr>
          <w:ilvl w:val="0"/>
          <w:numId w:val="2"/>
        </w:numPr>
        <w:spacing w:before="0" w:after="0" w:line="276" w:lineRule="auto"/>
        <w:rPr>
          <w:sz w:val="28"/>
          <w:szCs w:val="28"/>
        </w:rPr>
      </w:pPr>
      <w:r w:rsidRPr="00AC0F1E">
        <w:rPr>
          <w:sz w:val="28"/>
          <w:szCs w:val="28"/>
        </w:rPr>
        <w:t>художественно-эстетическое развитие</w:t>
      </w:r>
      <w:r>
        <w:rPr>
          <w:sz w:val="28"/>
          <w:szCs w:val="28"/>
        </w:rPr>
        <w:t>,</w:t>
      </w:r>
      <w:r w:rsidRPr="00AC0F1E">
        <w:rPr>
          <w:sz w:val="28"/>
          <w:szCs w:val="28"/>
        </w:rPr>
        <w:t xml:space="preserve"> </w:t>
      </w:r>
    </w:p>
    <w:p w:rsidR="00CA240A" w:rsidRDefault="00CA240A" w:rsidP="00CA240A">
      <w:pPr>
        <w:pStyle w:val="a5"/>
        <w:numPr>
          <w:ilvl w:val="0"/>
          <w:numId w:val="2"/>
        </w:numPr>
        <w:spacing w:before="0" w:after="0" w:line="276" w:lineRule="auto"/>
        <w:rPr>
          <w:sz w:val="28"/>
          <w:szCs w:val="28"/>
        </w:rPr>
      </w:pPr>
      <w:r w:rsidRPr="00AC0F1E">
        <w:rPr>
          <w:sz w:val="28"/>
          <w:szCs w:val="28"/>
        </w:rPr>
        <w:t>фи</w:t>
      </w:r>
      <w:r>
        <w:rPr>
          <w:sz w:val="28"/>
          <w:szCs w:val="28"/>
        </w:rPr>
        <w:t>зическое развитие детей.</w:t>
      </w:r>
    </w:p>
    <w:p w:rsidR="00CA240A" w:rsidRDefault="00CA240A" w:rsidP="00CA240A">
      <w:pPr>
        <w:spacing w:line="276" w:lineRule="auto"/>
        <w:ind w:firstLine="284"/>
        <w:jc w:val="both"/>
        <w:rPr>
          <w:sz w:val="28"/>
          <w:szCs w:val="28"/>
        </w:rPr>
      </w:pPr>
      <w:r w:rsidRPr="00AC0F1E">
        <w:rPr>
          <w:sz w:val="28"/>
          <w:szCs w:val="28"/>
        </w:rPr>
        <w:lastRenderedPageBreak/>
        <w:t>Объём образовательной нагрузки в течение недели определён в соответствии с санитарно-эпидемиологическими требованиями к устройству, содержанию и организации режима работы дошкольных образовательных учреждений (</w:t>
      </w:r>
      <w:proofErr w:type="spellStart"/>
      <w:r w:rsidRPr="00AC0F1E">
        <w:rPr>
          <w:sz w:val="28"/>
          <w:szCs w:val="28"/>
        </w:rPr>
        <w:t>СанПиН</w:t>
      </w:r>
      <w:proofErr w:type="spellEnd"/>
      <w:r w:rsidRPr="00AC0F1E">
        <w:rPr>
          <w:sz w:val="28"/>
          <w:szCs w:val="28"/>
        </w:rPr>
        <w:t xml:space="preserve"> 2.4.1.3049-13). </w:t>
      </w:r>
    </w:p>
    <w:p w:rsidR="00CA240A" w:rsidRDefault="00CA240A" w:rsidP="00CA240A">
      <w:pPr>
        <w:pStyle w:val="c0"/>
        <w:spacing w:before="0" w:beforeAutospacing="0" w:after="0" w:afterAutospacing="0" w:line="276" w:lineRule="auto"/>
        <w:jc w:val="both"/>
        <w:rPr>
          <w:rStyle w:val="c1"/>
          <w:sz w:val="28"/>
          <w:szCs w:val="28"/>
        </w:rPr>
      </w:pPr>
      <w:r w:rsidRPr="00AC0F1E">
        <w:rPr>
          <w:rStyle w:val="c1"/>
          <w:sz w:val="28"/>
          <w:szCs w:val="28"/>
        </w:rPr>
        <w:t>Максимально допустимый объем образовательной</w:t>
      </w:r>
      <w:r>
        <w:rPr>
          <w:rStyle w:val="c1"/>
          <w:sz w:val="28"/>
          <w:szCs w:val="28"/>
        </w:rPr>
        <w:t xml:space="preserve"> нагрузки в </w:t>
      </w:r>
      <w:r w:rsidRPr="00976002">
        <w:rPr>
          <w:rStyle w:val="c1"/>
          <w:i/>
          <w:sz w:val="28"/>
          <w:szCs w:val="28"/>
        </w:rPr>
        <w:t>первой половине дня</w:t>
      </w:r>
      <w:r>
        <w:rPr>
          <w:rStyle w:val="c1"/>
          <w:sz w:val="28"/>
          <w:szCs w:val="28"/>
        </w:rPr>
        <w:t>:</w:t>
      </w:r>
    </w:p>
    <w:p w:rsidR="00DD6119" w:rsidRPr="00583142" w:rsidRDefault="00CA240A" w:rsidP="00CA240A">
      <w:pPr>
        <w:pStyle w:val="c0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rStyle w:val="c1"/>
          <w:sz w:val="28"/>
          <w:szCs w:val="28"/>
        </w:rPr>
      </w:pPr>
      <w:r w:rsidRPr="00583142">
        <w:rPr>
          <w:rStyle w:val="c1"/>
          <w:sz w:val="28"/>
          <w:szCs w:val="28"/>
        </w:rPr>
        <w:t xml:space="preserve">в </w:t>
      </w:r>
      <w:r w:rsidR="00583142" w:rsidRPr="00583142">
        <w:rPr>
          <w:rStyle w:val="c1"/>
          <w:sz w:val="28"/>
          <w:szCs w:val="28"/>
        </w:rPr>
        <w:t xml:space="preserve">первой </w:t>
      </w:r>
      <w:r w:rsidRPr="00583142">
        <w:rPr>
          <w:rStyle w:val="c1"/>
          <w:sz w:val="28"/>
          <w:szCs w:val="28"/>
        </w:rPr>
        <w:t xml:space="preserve">младшей группе </w:t>
      </w:r>
      <w:r w:rsidR="00583142" w:rsidRPr="00583142">
        <w:rPr>
          <w:rStyle w:val="c1"/>
          <w:sz w:val="28"/>
          <w:szCs w:val="28"/>
        </w:rPr>
        <w:t>не превышает 10 минут (1 занятие)</w:t>
      </w:r>
    </w:p>
    <w:p w:rsidR="00CA240A" w:rsidRPr="00583142" w:rsidRDefault="00583142" w:rsidP="00CA240A">
      <w:pPr>
        <w:pStyle w:val="c0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rStyle w:val="c1"/>
          <w:sz w:val="28"/>
          <w:szCs w:val="28"/>
        </w:rPr>
      </w:pPr>
      <w:r w:rsidRPr="00583142">
        <w:rPr>
          <w:rStyle w:val="c1"/>
          <w:sz w:val="28"/>
          <w:szCs w:val="28"/>
        </w:rPr>
        <w:t xml:space="preserve">во второй младшей группе </w:t>
      </w:r>
      <w:r w:rsidR="00DD6119" w:rsidRPr="00583142">
        <w:rPr>
          <w:rStyle w:val="c1"/>
          <w:sz w:val="28"/>
          <w:szCs w:val="28"/>
        </w:rPr>
        <w:t xml:space="preserve"> </w:t>
      </w:r>
      <w:r w:rsidR="00CA240A" w:rsidRPr="00583142">
        <w:rPr>
          <w:rStyle w:val="c1"/>
          <w:sz w:val="28"/>
          <w:szCs w:val="28"/>
        </w:rPr>
        <w:t>не превышает 30минут (2 занятия);</w:t>
      </w:r>
    </w:p>
    <w:p w:rsidR="00CA240A" w:rsidRPr="00583142" w:rsidRDefault="00CA240A" w:rsidP="00CA240A">
      <w:pPr>
        <w:pStyle w:val="c0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rStyle w:val="c1"/>
          <w:sz w:val="28"/>
          <w:szCs w:val="28"/>
        </w:rPr>
      </w:pPr>
      <w:r w:rsidRPr="00583142">
        <w:rPr>
          <w:rStyle w:val="c1"/>
          <w:sz w:val="28"/>
          <w:szCs w:val="28"/>
        </w:rPr>
        <w:t>средней группе  не превышает 40 минут (2занятия);</w:t>
      </w:r>
    </w:p>
    <w:p w:rsidR="00CA240A" w:rsidRPr="00583142" w:rsidRDefault="00CA240A" w:rsidP="00CA240A">
      <w:pPr>
        <w:pStyle w:val="c0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rStyle w:val="c1"/>
          <w:sz w:val="28"/>
          <w:szCs w:val="28"/>
        </w:rPr>
      </w:pPr>
      <w:r w:rsidRPr="00583142">
        <w:rPr>
          <w:rStyle w:val="c1"/>
          <w:sz w:val="28"/>
          <w:szCs w:val="28"/>
        </w:rPr>
        <w:t>в старшей группе</w:t>
      </w:r>
      <w:r w:rsidR="00583142">
        <w:rPr>
          <w:rStyle w:val="c1"/>
          <w:sz w:val="28"/>
          <w:szCs w:val="28"/>
        </w:rPr>
        <w:t xml:space="preserve"> </w:t>
      </w:r>
      <w:r w:rsidRPr="00583142">
        <w:rPr>
          <w:rStyle w:val="c1"/>
          <w:sz w:val="28"/>
          <w:szCs w:val="28"/>
        </w:rPr>
        <w:t>- не более 45 минут (2 занятия);</w:t>
      </w:r>
    </w:p>
    <w:p w:rsidR="00CA240A" w:rsidRPr="00583142" w:rsidRDefault="00583142" w:rsidP="00CA240A">
      <w:pPr>
        <w:pStyle w:val="c0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 xml:space="preserve">в </w:t>
      </w:r>
      <w:r w:rsidR="00CA240A" w:rsidRPr="00583142">
        <w:rPr>
          <w:rStyle w:val="c1"/>
          <w:sz w:val="28"/>
          <w:szCs w:val="28"/>
        </w:rPr>
        <w:t xml:space="preserve">подготовительной  группе - 1, 5 часа (3 занятия). </w:t>
      </w:r>
    </w:p>
    <w:p w:rsidR="00CA240A" w:rsidRDefault="00CA240A" w:rsidP="00CA240A">
      <w:pPr>
        <w:spacing w:line="276" w:lineRule="auto"/>
        <w:jc w:val="both"/>
        <w:rPr>
          <w:rFonts w:eastAsia="Calibri"/>
          <w:bCs/>
          <w:sz w:val="28"/>
          <w:szCs w:val="28"/>
        </w:rPr>
      </w:pPr>
      <w:r w:rsidRPr="00583142">
        <w:rPr>
          <w:rFonts w:eastAsia="Calibri"/>
          <w:bCs/>
          <w:sz w:val="28"/>
          <w:szCs w:val="28"/>
        </w:rPr>
        <w:t>Продолжительность занятий:</w:t>
      </w:r>
    </w:p>
    <w:p w:rsidR="00583142" w:rsidRPr="00583142" w:rsidRDefault="00583142" w:rsidP="00583142">
      <w:pPr>
        <w:pStyle w:val="c0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для детей 2-3 лет – 10 минут;</w:t>
      </w:r>
    </w:p>
    <w:p w:rsidR="00583142" w:rsidRPr="00583142" w:rsidRDefault="00583142" w:rsidP="00583142">
      <w:pPr>
        <w:pStyle w:val="c0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для детей 3-4 года – 15 минут</w:t>
      </w:r>
      <w:r w:rsidRPr="00583142">
        <w:rPr>
          <w:rStyle w:val="c1"/>
          <w:sz w:val="28"/>
          <w:szCs w:val="28"/>
        </w:rPr>
        <w:t>;</w:t>
      </w:r>
    </w:p>
    <w:p w:rsidR="00583142" w:rsidRPr="00583142" w:rsidRDefault="00583142" w:rsidP="00583142">
      <w:pPr>
        <w:pStyle w:val="c0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для детей 4-5 лет – 20 минут</w:t>
      </w:r>
      <w:r w:rsidRPr="00583142">
        <w:rPr>
          <w:rStyle w:val="c1"/>
          <w:sz w:val="28"/>
          <w:szCs w:val="28"/>
        </w:rPr>
        <w:t>;</w:t>
      </w:r>
    </w:p>
    <w:p w:rsidR="00583142" w:rsidRPr="00583142" w:rsidRDefault="00583142" w:rsidP="00583142">
      <w:pPr>
        <w:pStyle w:val="c0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для детей 5-6 лет – 25 минут</w:t>
      </w:r>
      <w:r w:rsidRPr="00583142">
        <w:rPr>
          <w:rStyle w:val="c1"/>
          <w:sz w:val="28"/>
          <w:szCs w:val="28"/>
        </w:rPr>
        <w:t>;</w:t>
      </w:r>
    </w:p>
    <w:p w:rsidR="00583142" w:rsidRDefault="00583142" w:rsidP="00583142">
      <w:pPr>
        <w:pStyle w:val="c0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для детей 6-7 лет – 30 минут</w:t>
      </w:r>
      <w:r w:rsidRPr="00583142">
        <w:rPr>
          <w:rStyle w:val="c1"/>
          <w:sz w:val="28"/>
          <w:szCs w:val="28"/>
        </w:rPr>
        <w:t xml:space="preserve">. </w:t>
      </w:r>
    </w:p>
    <w:p w:rsidR="00CA240A" w:rsidRPr="00583142" w:rsidRDefault="00583142" w:rsidP="00583142">
      <w:pPr>
        <w:pStyle w:val="c0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83142">
        <w:rPr>
          <w:b/>
          <w:bCs/>
        </w:rPr>
        <w:t xml:space="preserve">  </w:t>
      </w:r>
      <w:r w:rsidR="00CA240A" w:rsidRPr="00583142">
        <w:rPr>
          <w:rFonts w:eastAsia="Calibri"/>
          <w:bCs/>
          <w:sz w:val="28"/>
          <w:szCs w:val="28"/>
        </w:rPr>
        <w:t>Для детей в возрасте от 2 до 3 лет длительность занятий составляет не более 1,5 часа в неделю. Продолжительность занятий  не более 10 минут в первую и вторую половину дня.</w:t>
      </w:r>
    </w:p>
    <w:p w:rsidR="00CA240A" w:rsidRPr="004B53CB" w:rsidRDefault="00CA240A" w:rsidP="00CA240A">
      <w:pPr>
        <w:spacing w:line="276" w:lineRule="auto"/>
        <w:jc w:val="both"/>
        <w:rPr>
          <w:rStyle w:val="c1"/>
          <w:rFonts w:eastAsia="Calibri"/>
          <w:bCs/>
          <w:sz w:val="28"/>
          <w:szCs w:val="28"/>
        </w:rPr>
      </w:pPr>
      <w:r w:rsidRPr="00AC0F1E">
        <w:rPr>
          <w:rFonts w:eastAsia="Calibri"/>
          <w:bCs/>
          <w:sz w:val="28"/>
          <w:szCs w:val="28"/>
        </w:rPr>
        <w:t xml:space="preserve"> </w:t>
      </w:r>
      <w:r w:rsidRPr="00AC0F1E">
        <w:rPr>
          <w:rStyle w:val="c1"/>
          <w:sz w:val="28"/>
          <w:szCs w:val="28"/>
        </w:rPr>
        <w:t xml:space="preserve">Перерывы между </w:t>
      </w:r>
      <w:r>
        <w:rPr>
          <w:rStyle w:val="c1"/>
          <w:sz w:val="28"/>
          <w:szCs w:val="28"/>
        </w:rPr>
        <w:t xml:space="preserve">занятиями </w:t>
      </w:r>
      <w:r w:rsidRPr="00AC0F1E">
        <w:rPr>
          <w:rStyle w:val="c1"/>
          <w:sz w:val="28"/>
          <w:szCs w:val="28"/>
        </w:rPr>
        <w:t>- не менее 10 минут.</w:t>
      </w:r>
    </w:p>
    <w:p w:rsidR="00CA240A" w:rsidRPr="00AC0F1E" w:rsidRDefault="00CA240A" w:rsidP="00CA240A">
      <w:pPr>
        <w:pStyle w:val="c0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C0F1E">
        <w:rPr>
          <w:rStyle w:val="c1"/>
          <w:sz w:val="28"/>
          <w:szCs w:val="28"/>
        </w:rPr>
        <w:t>В середине времени, отведенного на образ</w:t>
      </w:r>
      <w:r>
        <w:rPr>
          <w:rStyle w:val="c1"/>
          <w:sz w:val="28"/>
          <w:szCs w:val="28"/>
        </w:rPr>
        <w:t>овательную деятельность</w:t>
      </w:r>
      <w:r w:rsidRPr="00AA4D66">
        <w:rPr>
          <w:sz w:val="32"/>
          <w:szCs w:val="32"/>
        </w:rPr>
        <w:t xml:space="preserve"> </w:t>
      </w:r>
      <w:r w:rsidRPr="00C72F36">
        <w:rPr>
          <w:sz w:val="28"/>
          <w:szCs w:val="28"/>
        </w:rPr>
        <w:t>статического характера</w:t>
      </w:r>
      <w:r w:rsidRPr="00C72F36">
        <w:rPr>
          <w:sz w:val="32"/>
          <w:szCs w:val="32"/>
        </w:rPr>
        <w:t xml:space="preserve"> </w:t>
      </w:r>
      <w:r w:rsidRPr="00AA4D66">
        <w:rPr>
          <w:sz w:val="28"/>
          <w:szCs w:val="28"/>
        </w:rPr>
        <w:t>для профилактики утомления детей</w:t>
      </w:r>
      <w:r w:rsidRPr="00AA4D66">
        <w:rPr>
          <w:rStyle w:val="c1"/>
          <w:sz w:val="28"/>
          <w:szCs w:val="28"/>
        </w:rPr>
        <w:t>,</w:t>
      </w:r>
      <w:r>
        <w:rPr>
          <w:rStyle w:val="c1"/>
          <w:sz w:val="28"/>
          <w:szCs w:val="28"/>
        </w:rPr>
        <w:t xml:space="preserve"> проводи</w:t>
      </w:r>
      <w:r w:rsidRPr="00AC0F1E">
        <w:rPr>
          <w:rStyle w:val="c1"/>
          <w:sz w:val="28"/>
          <w:szCs w:val="28"/>
        </w:rPr>
        <w:t>т</w:t>
      </w:r>
      <w:r>
        <w:rPr>
          <w:rStyle w:val="c1"/>
          <w:sz w:val="28"/>
          <w:szCs w:val="28"/>
        </w:rPr>
        <w:t>ся физкультминутка</w:t>
      </w:r>
      <w:r w:rsidRPr="00AC0F1E">
        <w:rPr>
          <w:rStyle w:val="c1"/>
          <w:sz w:val="28"/>
          <w:szCs w:val="28"/>
        </w:rPr>
        <w:t xml:space="preserve">. </w:t>
      </w:r>
    </w:p>
    <w:p w:rsidR="00CA240A" w:rsidRPr="00AC0F1E" w:rsidRDefault="00CA240A" w:rsidP="00CA240A">
      <w:pPr>
        <w:spacing w:line="276" w:lineRule="auto"/>
        <w:jc w:val="both"/>
        <w:rPr>
          <w:rFonts w:eastAsia="Calibri"/>
          <w:bCs/>
          <w:sz w:val="28"/>
          <w:szCs w:val="28"/>
        </w:rPr>
      </w:pPr>
      <w:r>
        <w:rPr>
          <w:rStyle w:val="c1"/>
          <w:sz w:val="28"/>
          <w:szCs w:val="28"/>
        </w:rPr>
        <w:t xml:space="preserve">     Занятия </w:t>
      </w:r>
      <w:r w:rsidRPr="00AC0F1E">
        <w:rPr>
          <w:rStyle w:val="c1"/>
          <w:sz w:val="28"/>
          <w:szCs w:val="28"/>
        </w:rPr>
        <w:t>по физическому развитию детей в возрасте от 3 до 7 лет организуется 3 раза в неделю. Один раз в неделю для детей 5-7 лет круглогодично организованы занятия по физическому развитию детей на открытом воздухе.</w:t>
      </w:r>
      <w:r w:rsidRPr="00AC0F1E">
        <w:rPr>
          <w:rFonts w:eastAsia="Calibri"/>
          <w:bCs/>
          <w:sz w:val="28"/>
          <w:szCs w:val="28"/>
        </w:rPr>
        <w:t xml:space="preserve"> </w:t>
      </w:r>
    </w:p>
    <w:p w:rsidR="00CA240A" w:rsidRDefault="00CA240A" w:rsidP="00CA240A">
      <w:pPr>
        <w:pStyle w:val="c0"/>
        <w:spacing w:before="0" w:beforeAutospacing="0" w:after="0" w:afterAutospacing="0" w:line="276" w:lineRule="auto"/>
        <w:ind w:firstLine="284"/>
        <w:jc w:val="both"/>
        <w:rPr>
          <w:rFonts w:eastAsia="Calibri"/>
          <w:bCs/>
          <w:sz w:val="28"/>
          <w:szCs w:val="28"/>
        </w:rPr>
      </w:pPr>
      <w:r w:rsidRPr="00AC0F1E">
        <w:rPr>
          <w:rStyle w:val="c1"/>
          <w:sz w:val="28"/>
          <w:szCs w:val="28"/>
        </w:rPr>
        <w:t xml:space="preserve">В учебном плане в соответствии с режимом дня выделено специальное время для ежедневного чтения детям. </w:t>
      </w:r>
      <w:r w:rsidR="00583142">
        <w:rPr>
          <w:rStyle w:val="c1"/>
          <w:sz w:val="28"/>
          <w:szCs w:val="28"/>
        </w:rPr>
        <w:t>Для детей 2-3</w:t>
      </w:r>
      <w:r w:rsidRPr="00AC0F1E">
        <w:rPr>
          <w:rStyle w:val="c1"/>
          <w:sz w:val="28"/>
          <w:szCs w:val="28"/>
        </w:rPr>
        <w:t xml:space="preserve"> лет длительность чтения</w:t>
      </w:r>
      <w:r>
        <w:rPr>
          <w:rStyle w:val="c1"/>
          <w:sz w:val="28"/>
          <w:szCs w:val="28"/>
        </w:rPr>
        <w:t xml:space="preserve">, </w:t>
      </w:r>
      <w:r w:rsidRPr="00AC0F1E">
        <w:rPr>
          <w:rStyle w:val="c1"/>
          <w:sz w:val="28"/>
          <w:szCs w:val="28"/>
        </w:rPr>
        <w:t xml:space="preserve"> с обсуждением прочитанного</w:t>
      </w:r>
      <w:r>
        <w:rPr>
          <w:rStyle w:val="c1"/>
          <w:sz w:val="28"/>
          <w:szCs w:val="28"/>
        </w:rPr>
        <w:t xml:space="preserve">, </w:t>
      </w:r>
      <w:r w:rsidR="00583142">
        <w:rPr>
          <w:rStyle w:val="c1"/>
          <w:sz w:val="28"/>
          <w:szCs w:val="28"/>
        </w:rPr>
        <w:t xml:space="preserve"> составляет 10 минут, </w:t>
      </w:r>
      <w:r w:rsidR="00AA6AE1">
        <w:rPr>
          <w:rStyle w:val="c1"/>
          <w:sz w:val="28"/>
          <w:szCs w:val="28"/>
        </w:rPr>
        <w:t xml:space="preserve">для детей </w:t>
      </w:r>
      <w:r w:rsidR="00583142" w:rsidRPr="00AC0F1E">
        <w:rPr>
          <w:rStyle w:val="c1"/>
          <w:sz w:val="28"/>
          <w:szCs w:val="28"/>
        </w:rPr>
        <w:t>3</w:t>
      </w:r>
      <w:r w:rsidR="00AA6AE1">
        <w:rPr>
          <w:rStyle w:val="c1"/>
          <w:sz w:val="28"/>
          <w:szCs w:val="28"/>
        </w:rPr>
        <w:t xml:space="preserve">-4 и 4-5 лет - </w:t>
      </w:r>
      <w:r w:rsidR="00583142" w:rsidRPr="00AC0F1E">
        <w:rPr>
          <w:rStyle w:val="c1"/>
          <w:sz w:val="28"/>
          <w:szCs w:val="28"/>
        </w:rPr>
        <w:t xml:space="preserve"> 10-15 минут</w:t>
      </w:r>
      <w:r w:rsidRPr="00AC0F1E">
        <w:rPr>
          <w:rStyle w:val="c1"/>
          <w:sz w:val="28"/>
          <w:szCs w:val="28"/>
        </w:rPr>
        <w:t>,</w:t>
      </w:r>
      <w:r w:rsidR="00583142">
        <w:rPr>
          <w:rStyle w:val="c1"/>
          <w:sz w:val="28"/>
          <w:szCs w:val="28"/>
        </w:rPr>
        <w:t xml:space="preserve"> </w:t>
      </w:r>
      <w:r w:rsidRPr="00AC0F1E">
        <w:rPr>
          <w:rStyle w:val="c1"/>
          <w:sz w:val="28"/>
          <w:szCs w:val="28"/>
        </w:rPr>
        <w:t xml:space="preserve"> для детей 5-6 лет – 15-20 минут, для детей 6-7 лет – 20-25 минут.</w:t>
      </w:r>
      <w:r w:rsidRPr="00AC0F1E">
        <w:rPr>
          <w:rFonts w:eastAsia="Calibri"/>
          <w:bCs/>
          <w:sz w:val="28"/>
          <w:szCs w:val="28"/>
        </w:rPr>
        <w:t xml:space="preserve">  </w:t>
      </w:r>
    </w:p>
    <w:p w:rsidR="00CA240A" w:rsidRPr="004B53CB" w:rsidRDefault="00CA240A" w:rsidP="00CA240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Образовательная деятельность, требующая </w:t>
      </w:r>
      <w:r w:rsidRPr="00AB291A">
        <w:rPr>
          <w:sz w:val="28"/>
          <w:szCs w:val="28"/>
        </w:rPr>
        <w:t xml:space="preserve"> повышенной познавательной активности и умственного напряжения детей,</w:t>
      </w:r>
      <w:r>
        <w:rPr>
          <w:sz w:val="28"/>
          <w:szCs w:val="28"/>
        </w:rPr>
        <w:t xml:space="preserve"> организуется</w:t>
      </w:r>
      <w:r w:rsidR="00DD6119">
        <w:rPr>
          <w:sz w:val="28"/>
          <w:szCs w:val="28"/>
        </w:rPr>
        <w:t xml:space="preserve"> в первую половину дн</w:t>
      </w:r>
      <w:r w:rsidR="00DD6119" w:rsidRPr="00AA6AE1">
        <w:rPr>
          <w:sz w:val="28"/>
          <w:szCs w:val="28"/>
        </w:rPr>
        <w:t>я</w:t>
      </w:r>
      <w:r w:rsidR="00AA6AE1" w:rsidRPr="00AA6AE1">
        <w:rPr>
          <w:sz w:val="28"/>
          <w:szCs w:val="28"/>
        </w:rPr>
        <w:t>.</w:t>
      </w:r>
      <w:r w:rsidR="00AA6AE1">
        <w:rPr>
          <w:color w:val="FF0000"/>
          <w:sz w:val="28"/>
          <w:szCs w:val="28"/>
        </w:rPr>
        <w:t xml:space="preserve"> </w:t>
      </w:r>
      <w:r w:rsidRPr="00AB291A">
        <w:rPr>
          <w:sz w:val="28"/>
          <w:szCs w:val="28"/>
        </w:rPr>
        <w:t xml:space="preserve">Для профилактики утомления детей </w:t>
      </w:r>
      <w:r>
        <w:rPr>
          <w:sz w:val="28"/>
          <w:szCs w:val="28"/>
        </w:rPr>
        <w:t xml:space="preserve">проводятся  физкультурные и </w:t>
      </w:r>
      <w:r w:rsidRPr="00AB291A">
        <w:rPr>
          <w:sz w:val="28"/>
          <w:szCs w:val="28"/>
        </w:rPr>
        <w:t>музыкальные занятия</w:t>
      </w:r>
      <w:r>
        <w:rPr>
          <w:sz w:val="28"/>
          <w:szCs w:val="28"/>
        </w:rPr>
        <w:t>.</w:t>
      </w:r>
    </w:p>
    <w:p w:rsidR="00CA240A" w:rsidRDefault="00CA240A" w:rsidP="00CA240A">
      <w:pPr>
        <w:spacing w:line="276" w:lineRule="auto"/>
        <w:ind w:firstLine="284"/>
        <w:jc w:val="both"/>
        <w:rPr>
          <w:sz w:val="28"/>
          <w:szCs w:val="28"/>
        </w:rPr>
      </w:pPr>
      <w:r w:rsidRPr="00AC0F1E">
        <w:rPr>
          <w:sz w:val="28"/>
          <w:szCs w:val="28"/>
        </w:rPr>
        <w:t>В структуру учебного плана ДОУ входят: обязательная часть и часть, формируемая участни</w:t>
      </w:r>
      <w:r w:rsidR="00DD6119">
        <w:rPr>
          <w:sz w:val="28"/>
          <w:szCs w:val="28"/>
        </w:rPr>
        <w:t>ками образовательных отношений.</w:t>
      </w:r>
    </w:p>
    <w:p w:rsidR="00CA240A" w:rsidRPr="00AA6AE1" w:rsidRDefault="00CA240A" w:rsidP="00AA6AE1">
      <w:pPr>
        <w:pStyle w:val="a5"/>
        <w:spacing w:before="0" w:after="0" w:line="360" w:lineRule="auto"/>
        <w:ind w:firstLine="567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Обязательная часть учебного плана во всех возрастных г</w:t>
      </w:r>
      <w:r w:rsidR="00DD6119">
        <w:rPr>
          <w:sz w:val="28"/>
          <w:szCs w:val="28"/>
        </w:rPr>
        <w:t>руппах детского сада разработан</w:t>
      </w:r>
      <w:r w:rsidR="00AA6AE1">
        <w:rPr>
          <w:sz w:val="28"/>
          <w:szCs w:val="28"/>
        </w:rPr>
        <w:t>а</w:t>
      </w:r>
      <w:r>
        <w:rPr>
          <w:sz w:val="28"/>
          <w:szCs w:val="28"/>
        </w:rPr>
        <w:t xml:space="preserve"> в соответствии с образова</w:t>
      </w:r>
      <w:r w:rsidR="00DD6119">
        <w:rPr>
          <w:sz w:val="28"/>
          <w:szCs w:val="28"/>
        </w:rPr>
        <w:t>тельной программой</w:t>
      </w:r>
      <w:r w:rsidR="00AA6AE1">
        <w:rPr>
          <w:sz w:val="28"/>
          <w:szCs w:val="28"/>
        </w:rPr>
        <w:t>,</w:t>
      </w:r>
      <w:r w:rsidR="00DD6119">
        <w:rPr>
          <w:sz w:val="28"/>
          <w:szCs w:val="28"/>
        </w:rPr>
        <w:t xml:space="preserve"> </w:t>
      </w:r>
      <w:r w:rsidR="00AA6AE1">
        <w:rPr>
          <w:bCs/>
          <w:color w:val="191919"/>
          <w:sz w:val="28"/>
          <w:szCs w:val="28"/>
        </w:rPr>
        <w:t xml:space="preserve">утвержденной </w:t>
      </w:r>
      <w:r w:rsidR="00AA6AE1" w:rsidRPr="00372B7B">
        <w:rPr>
          <w:bCs/>
          <w:color w:val="191919"/>
          <w:sz w:val="28"/>
          <w:szCs w:val="28"/>
        </w:rPr>
        <w:t xml:space="preserve">дошкольным образовательным учреждением самостоятельно </w:t>
      </w:r>
      <w:r w:rsidR="00AA6AE1" w:rsidRPr="00372B7B">
        <w:rPr>
          <w:color w:val="191919"/>
          <w:sz w:val="28"/>
          <w:szCs w:val="28"/>
        </w:rPr>
        <w:t>в соответствии с</w:t>
      </w:r>
      <w:r w:rsidR="00AA6AE1" w:rsidRPr="00372B7B">
        <w:rPr>
          <w:rStyle w:val="a7"/>
          <w:b w:val="0"/>
          <w:color w:val="191919"/>
          <w:sz w:val="28"/>
          <w:szCs w:val="28"/>
        </w:rPr>
        <w:t xml:space="preserve"> </w:t>
      </w:r>
      <w:r w:rsidR="00AA6AE1" w:rsidRPr="00372B7B">
        <w:rPr>
          <w:color w:val="191919"/>
          <w:sz w:val="28"/>
          <w:szCs w:val="28"/>
        </w:rPr>
        <w:t>федеральными</w:t>
      </w:r>
      <w:r w:rsidR="00AA6AE1">
        <w:rPr>
          <w:color w:val="191919"/>
          <w:sz w:val="28"/>
          <w:szCs w:val="28"/>
        </w:rPr>
        <w:t xml:space="preserve"> </w:t>
      </w:r>
      <w:r w:rsidR="00AA6AE1" w:rsidRPr="00372B7B">
        <w:rPr>
          <w:color w:val="191919"/>
          <w:sz w:val="28"/>
          <w:szCs w:val="28"/>
        </w:rPr>
        <w:t>государственными</w:t>
      </w:r>
      <w:r w:rsidR="00AA6AE1">
        <w:rPr>
          <w:color w:val="191919"/>
          <w:sz w:val="28"/>
          <w:szCs w:val="28"/>
        </w:rPr>
        <w:t xml:space="preserve"> </w:t>
      </w:r>
      <w:r w:rsidR="00AA6AE1" w:rsidRPr="00372B7B">
        <w:rPr>
          <w:color w:val="191919"/>
          <w:sz w:val="28"/>
          <w:szCs w:val="28"/>
        </w:rPr>
        <w:t>образовательными стандартами дошкольного образования (</w:t>
      </w:r>
      <w:r w:rsidR="00AA6AE1" w:rsidRPr="00372B7B">
        <w:rPr>
          <w:rStyle w:val="a7"/>
          <w:b w:val="0"/>
          <w:color w:val="191919"/>
          <w:sz w:val="28"/>
          <w:szCs w:val="28"/>
        </w:rPr>
        <w:t xml:space="preserve">приказ Министерства образования и науки Российской Федерации от 17 октября </w:t>
      </w:r>
      <w:smartTag w:uri="urn:schemas-microsoft-com:office:smarttags" w:element="metricconverter">
        <w:smartTagPr>
          <w:attr w:name="ProductID" w:val="2013 г"/>
        </w:smartTagPr>
        <w:r w:rsidR="00AA6AE1" w:rsidRPr="00372B7B">
          <w:rPr>
            <w:rStyle w:val="a7"/>
            <w:b w:val="0"/>
            <w:color w:val="191919"/>
            <w:sz w:val="28"/>
            <w:szCs w:val="28"/>
          </w:rPr>
          <w:t>2013 г</w:t>
        </w:r>
      </w:smartTag>
      <w:r w:rsidR="00AA6AE1" w:rsidRPr="00372B7B">
        <w:rPr>
          <w:rStyle w:val="a7"/>
          <w:b w:val="0"/>
          <w:color w:val="191919"/>
          <w:sz w:val="28"/>
          <w:szCs w:val="28"/>
        </w:rPr>
        <w:t xml:space="preserve">. N </w:t>
      </w:r>
      <w:smartTag w:uri="urn:schemas-microsoft-com:office:smarttags" w:element="metricconverter">
        <w:smartTagPr>
          <w:attr w:name="ProductID" w:val="1155 г"/>
        </w:smartTagPr>
        <w:r w:rsidR="00AA6AE1" w:rsidRPr="00372B7B">
          <w:rPr>
            <w:rStyle w:val="a7"/>
            <w:b w:val="0"/>
            <w:color w:val="191919"/>
            <w:sz w:val="28"/>
            <w:szCs w:val="28"/>
          </w:rPr>
          <w:t>1155 г</w:t>
        </w:r>
      </w:smartTag>
      <w:r w:rsidR="00AA6AE1" w:rsidRPr="00372B7B">
        <w:rPr>
          <w:rStyle w:val="a7"/>
          <w:b w:val="0"/>
          <w:color w:val="191919"/>
          <w:sz w:val="28"/>
          <w:szCs w:val="28"/>
        </w:rPr>
        <w:t>)</w:t>
      </w:r>
      <w:r w:rsidR="00AA6AE1">
        <w:rPr>
          <w:rStyle w:val="a7"/>
          <w:b w:val="0"/>
          <w:color w:val="191919"/>
          <w:sz w:val="28"/>
          <w:szCs w:val="28"/>
        </w:rPr>
        <w:t xml:space="preserve"> </w:t>
      </w:r>
      <w:r w:rsidR="00AA6AE1" w:rsidRPr="00372B7B">
        <w:rPr>
          <w:sz w:val="28"/>
          <w:szCs w:val="28"/>
        </w:rPr>
        <w:t>на переходный период до утверждения Примерной основной образовательной программы дошкольного образования.</w:t>
      </w:r>
      <w:proofErr w:type="gramEnd"/>
    </w:p>
    <w:p w:rsidR="00CA240A" w:rsidRPr="006C0F12" w:rsidRDefault="00CA240A" w:rsidP="00CA240A">
      <w:pPr>
        <w:pStyle w:val="a5"/>
        <w:spacing w:before="0" w:after="0" w:line="276" w:lineRule="auto"/>
        <w:rPr>
          <w:color w:val="auto"/>
          <w:sz w:val="28"/>
          <w:szCs w:val="28"/>
        </w:rPr>
      </w:pPr>
      <w:r w:rsidRPr="007D6E5F">
        <w:rPr>
          <w:color w:val="C00000"/>
          <w:sz w:val="28"/>
          <w:szCs w:val="28"/>
        </w:rPr>
        <w:t xml:space="preserve">    </w:t>
      </w:r>
      <w:r w:rsidRPr="006C0F12">
        <w:rPr>
          <w:color w:val="auto"/>
          <w:sz w:val="28"/>
          <w:szCs w:val="28"/>
        </w:rPr>
        <w:t xml:space="preserve">Часть, формируемая участниками образовательных отношений,  </w:t>
      </w:r>
      <w:r w:rsidRPr="006C0F12">
        <w:rPr>
          <w:rFonts w:eastAsia="Calibri"/>
          <w:color w:val="auto"/>
          <w:sz w:val="28"/>
          <w:szCs w:val="28"/>
        </w:rPr>
        <w:t>учебного плана  реализуется:</w:t>
      </w:r>
      <w:r w:rsidRPr="006C0F12">
        <w:rPr>
          <w:color w:val="auto"/>
          <w:sz w:val="28"/>
          <w:szCs w:val="28"/>
        </w:rPr>
        <w:t xml:space="preserve"> </w:t>
      </w:r>
    </w:p>
    <w:p w:rsidR="009835EF" w:rsidRPr="006C0F12" w:rsidRDefault="009835EF" w:rsidP="009835EF">
      <w:pPr>
        <w:pStyle w:val="a6"/>
        <w:numPr>
          <w:ilvl w:val="0"/>
          <w:numId w:val="5"/>
        </w:numPr>
        <w:shd w:val="clear" w:color="auto" w:fill="FFFFFF"/>
        <w:jc w:val="both"/>
        <w:rPr>
          <w:rFonts w:eastAsia="Calibri"/>
          <w:color w:val="auto"/>
          <w:sz w:val="18"/>
          <w:szCs w:val="18"/>
          <w:lang w:eastAsia="ar-SA"/>
        </w:rPr>
      </w:pPr>
      <w:r w:rsidRPr="006C0F12">
        <w:rPr>
          <w:color w:val="auto"/>
          <w:sz w:val="28"/>
          <w:szCs w:val="28"/>
        </w:rPr>
        <w:t xml:space="preserve">в </w:t>
      </w:r>
      <w:r w:rsidRPr="006C0F12">
        <w:rPr>
          <w:rFonts w:eastAsia="Calibri" w:cs="Calibri"/>
          <w:color w:val="auto"/>
          <w:sz w:val="28"/>
          <w:szCs w:val="28"/>
          <w:lang w:eastAsia="ar-SA"/>
        </w:rPr>
        <w:t xml:space="preserve">совместной </w:t>
      </w:r>
      <w:r w:rsidR="007646ED" w:rsidRPr="006C0F12">
        <w:rPr>
          <w:rFonts w:eastAsia="Calibri" w:cs="Calibri"/>
          <w:color w:val="auto"/>
          <w:sz w:val="28"/>
          <w:szCs w:val="28"/>
          <w:lang w:eastAsia="ar-SA"/>
        </w:rPr>
        <w:t xml:space="preserve"> </w:t>
      </w:r>
      <w:r w:rsidRPr="006C0F12">
        <w:rPr>
          <w:rFonts w:eastAsia="Calibri" w:cs="Calibri"/>
          <w:color w:val="auto"/>
          <w:sz w:val="28"/>
          <w:szCs w:val="28"/>
          <w:lang w:eastAsia="ar-SA"/>
        </w:rPr>
        <w:t>деятельности педагога и детей</w:t>
      </w:r>
      <w:r w:rsidR="006C0F12" w:rsidRPr="006C0F12">
        <w:rPr>
          <w:rFonts w:eastAsia="Calibri" w:cs="Calibri"/>
          <w:color w:val="auto"/>
          <w:sz w:val="28"/>
          <w:szCs w:val="28"/>
          <w:lang w:eastAsia="ar-SA"/>
        </w:rPr>
        <w:t xml:space="preserve">, осуществляемой: </w:t>
      </w:r>
      <w:r w:rsidRPr="006C0F12">
        <w:rPr>
          <w:rFonts w:eastAsia="Calibri" w:cs="Calibri"/>
          <w:color w:val="auto"/>
          <w:sz w:val="28"/>
          <w:szCs w:val="28"/>
          <w:lang w:eastAsia="ar-SA"/>
        </w:rPr>
        <w:t>в</w:t>
      </w:r>
      <w:r w:rsidR="006C0F12" w:rsidRPr="006C0F12">
        <w:rPr>
          <w:rFonts w:eastAsia="Calibri" w:cs="Calibri"/>
          <w:color w:val="auto"/>
          <w:sz w:val="28"/>
          <w:szCs w:val="28"/>
          <w:lang w:eastAsia="ar-SA"/>
        </w:rPr>
        <w:t xml:space="preserve"> ходе режимных моментов в</w:t>
      </w:r>
      <w:r w:rsidR="007646ED" w:rsidRPr="006C0F12">
        <w:rPr>
          <w:rFonts w:eastAsia="Calibri" w:cs="Calibri"/>
          <w:color w:val="auto"/>
          <w:sz w:val="28"/>
          <w:szCs w:val="28"/>
          <w:lang w:eastAsia="ar-SA"/>
        </w:rPr>
        <w:t xml:space="preserve"> мл</w:t>
      </w:r>
      <w:r w:rsidR="006C0F12" w:rsidRPr="006C0F12">
        <w:rPr>
          <w:rFonts w:eastAsia="Calibri" w:cs="Calibri"/>
          <w:color w:val="auto"/>
          <w:sz w:val="28"/>
          <w:szCs w:val="28"/>
          <w:lang w:eastAsia="ar-SA"/>
        </w:rPr>
        <w:t xml:space="preserve">адших, средних и старших </w:t>
      </w:r>
      <w:r w:rsidR="007646ED" w:rsidRPr="006C0F12">
        <w:rPr>
          <w:rFonts w:eastAsia="Calibri" w:cs="Calibri"/>
          <w:color w:val="auto"/>
          <w:sz w:val="28"/>
          <w:szCs w:val="28"/>
          <w:lang w:eastAsia="ar-SA"/>
        </w:rPr>
        <w:t>группах</w:t>
      </w:r>
      <w:r w:rsidR="006C0F12" w:rsidRPr="006C0F12">
        <w:rPr>
          <w:rFonts w:eastAsia="Calibri" w:cs="Calibri"/>
          <w:color w:val="auto"/>
          <w:sz w:val="28"/>
          <w:szCs w:val="28"/>
          <w:lang w:eastAsia="ar-SA"/>
        </w:rPr>
        <w:t xml:space="preserve"> – 20 минут</w:t>
      </w:r>
      <w:proofErr w:type="gramStart"/>
      <w:r w:rsidR="006C0F12" w:rsidRPr="006C0F12">
        <w:rPr>
          <w:rFonts w:eastAsia="Calibri" w:cs="Calibri"/>
          <w:color w:val="auto"/>
          <w:sz w:val="28"/>
          <w:szCs w:val="28"/>
          <w:lang w:eastAsia="ar-SA"/>
        </w:rPr>
        <w:t xml:space="preserve"> :</w:t>
      </w:r>
      <w:proofErr w:type="gramEnd"/>
      <w:r w:rsidR="006C0F12" w:rsidRPr="006C0F12">
        <w:rPr>
          <w:rFonts w:eastAsia="Calibri" w:cs="Calibri"/>
          <w:color w:val="auto"/>
          <w:sz w:val="28"/>
          <w:szCs w:val="28"/>
          <w:lang w:eastAsia="ar-SA"/>
        </w:rPr>
        <w:t xml:space="preserve"> </w:t>
      </w:r>
      <w:r w:rsidR="007646ED" w:rsidRPr="006C0F12">
        <w:rPr>
          <w:rFonts w:eastAsia="Calibri" w:cs="Calibri"/>
          <w:color w:val="auto"/>
          <w:sz w:val="28"/>
          <w:szCs w:val="28"/>
          <w:lang w:eastAsia="ar-SA"/>
        </w:rPr>
        <w:t xml:space="preserve"> в ходе совместной образовательной деятельности </w:t>
      </w:r>
      <w:r w:rsidR="006C0F12" w:rsidRPr="006C0F12">
        <w:rPr>
          <w:rFonts w:eastAsia="Calibri" w:cs="Calibri"/>
          <w:color w:val="auto"/>
          <w:sz w:val="28"/>
          <w:szCs w:val="28"/>
          <w:lang w:eastAsia="ar-SA"/>
        </w:rPr>
        <w:t>в подготовительной группе – 30 минут</w:t>
      </w:r>
      <w:r w:rsidRPr="006C0F12">
        <w:rPr>
          <w:rFonts w:eastAsia="Calibri" w:cs="Calibri"/>
          <w:color w:val="auto"/>
          <w:sz w:val="28"/>
          <w:szCs w:val="28"/>
          <w:lang w:eastAsia="ar-SA"/>
        </w:rPr>
        <w:t>;</w:t>
      </w:r>
    </w:p>
    <w:p w:rsidR="009835EF" w:rsidRPr="006C0F12" w:rsidRDefault="009835EF" w:rsidP="009835EF">
      <w:pPr>
        <w:pStyle w:val="a6"/>
        <w:numPr>
          <w:ilvl w:val="0"/>
          <w:numId w:val="5"/>
        </w:numPr>
        <w:shd w:val="clear" w:color="auto" w:fill="FFFFFF"/>
        <w:jc w:val="both"/>
        <w:rPr>
          <w:rFonts w:eastAsia="Calibri"/>
          <w:color w:val="auto"/>
          <w:sz w:val="18"/>
          <w:szCs w:val="18"/>
          <w:lang w:eastAsia="ar-SA"/>
        </w:rPr>
      </w:pPr>
      <w:r w:rsidRPr="006C0F12">
        <w:rPr>
          <w:rFonts w:eastAsia="Calibri" w:cs="Calibri"/>
          <w:color w:val="auto"/>
          <w:sz w:val="28"/>
          <w:szCs w:val="28"/>
          <w:lang w:eastAsia="ar-SA"/>
        </w:rPr>
        <w:t>самостоятельной деятельности детей -10 мин;</w:t>
      </w:r>
    </w:p>
    <w:p w:rsidR="00D324C9" w:rsidRPr="006C0F12" w:rsidRDefault="009835EF" w:rsidP="00D324C9">
      <w:pPr>
        <w:pStyle w:val="a6"/>
        <w:numPr>
          <w:ilvl w:val="0"/>
          <w:numId w:val="5"/>
        </w:numPr>
        <w:shd w:val="clear" w:color="auto" w:fill="FFFFFF"/>
        <w:jc w:val="both"/>
        <w:rPr>
          <w:rFonts w:eastAsia="Calibri"/>
          <w:color w:val="auto"/>
          <w:sz w:val="18"/>
          <w:szCs w:val="18"/>
          <w:lang w:eastAsia="ar-SA"/>
        </w:rPr>
      </w:pPr>
      <w:r w:rsidRPr="006C0F12">
        <w:rPr>
          <w:rFonts w:eastAsia="Calibri" w:cs="Calibri"/>
          <w:color w:val="auto"/>
          <w:sz w:val="28"/>
          <w:szCs w:val="28"/>
          <w:lang w:eastAsia="ar-SA"/>
        </w:rPr>
        <w:t>совместной деятельности с семьей – 2 мин.</w:t>
      </w:r>
    </w:p>
    <w:p w:rsidR="00D324C9" w:rsidRPr="00032F9A" w:rsidRDefault="00D324C9" w:rsidP="00D324C9">
      <w:pPr>
        <w:pStyle w:val="4"/>
        <w:shd w:val="clear" w:color="auto" w:fill="auto"/>
        <w:spacing w:line="360" w:lineRule="auto"/>
        <w:ind w:left="20" w:right="20" w:firstLine="567"/>
        <w:rPr>
          <w:sz w:val="28"/>
          <w:szCs w:val="28"/>
        </w:rPr>
      </w:pPr>
      <w:r w:rsidRPr="00372B7B">
        <w:rPr>
          <w:sz w:val="28"/>
          <w:szCs w:val="28"/>
        </w:rPr>
        <w:t>Программа «Культура семьи» углубляет содержание образовательной области социально-коммуникативного развития детей, являясь</w:t>
      </w:r>
      <w:r>
        <w:rPr>
          <w:sz w:val="28"/>
          <w:szCs w:val="28"/>
        </w:rPr>
        <w:t xml:space="preserve"> </w:t>
      </w:r>
      <w:r w:rsidRPr="00372B7B">
        <w:rPr>
          <w:sz w:val="28"/>
          <w:szCs w:val="28"/>
        </w:rPr>
        <w:t>частью формируемой участниками образовательных отношений основной образовательной программы</w:t>
      </w:r>
      <w:r>
        <w:rPr>
          <w:sz w:val="28"/>
          <w:szCs w:val="28"/>
        </w:rPr>
        <w:t xml:space="preserve"> </w:t>
      </w:r>
      <w:r w:rsidRPr="00372B7B">
        <w:rPr>
          <w:sz w:val="28"/>
          <w:szCs w:val="28"/>
          <w:shd w:val="clear" w:color="auto" w:fill="FFFFFF"/>
        </w:rPr>
        <w:t xml:space="preserve">МДОБУ «Детский сад Сказка», </w:t>
      </w:r>
      <w:proofErr w:type="gramStart"/>
      <w:r w:rsidRPr="00372B7B">
        <w:rPr>
          <w:sz w:val="28"/>
          <w:szCs w:val="28"/>
          <w:shd w:val="clear" w:color="auto" w:fill="FFFFFF"/>
        </w:rPr>
        <w:t>с</w:t>
      </w:r>
      <w:proofErr w:type="gramEnd"/>
      <w:r w:rsidRPr="00372B7B">
        <w:rPr>
          <w:sz w:val="28"/>
          <w:szCs w:val="28"/>
          <w:shd w:val="clear" w:color="auto" w:fill="FFFFFF"/>
        </w:rPr>
        <w:t>.</w:t>
      </w:r>
      <w:r>
        <w:rPr>
          <w:sz w:val="28"/>
          <w:szCs w:val="28"/>
          <w:shd w:val="clear" w:color="auto" w:fill="FFFFFF"/>
        </w:rPr>
        <w:t xml:space="preserve"> </w:t>
      </w:r>
      <w:r w:rsidRPr="00372B7B">
        <w:rPr>
          <w:sz w:val="28"/>
          <w:szCs w:val="28"/>
          <w:shd w:val="clear" w:color="auto" w:fill="FFFFFF"/>
        </w:rPr>
        <w:t>Изобильное</w:t>
      </w:r>
      <w:r w:rsidRPr="00372B7B">
        <w:rPr>
          <w:sz w:val="28"/>
          <w:szCs w:val="28"/>
        </w:rPr>
        <w:t xml:space="preserve">. </w:t>
      </w:r>
    </w:p>
    <w:p w:rsidR="00DD6119" w:rsidRPr="00D324C9" w:rsidRDefault="00CA240A" w:rsidP="00CA240A">
      <w:pPr>
        <w:pStyle w:val="a5"/>
        <w:spacing w:before="0" w:after="0" w:line="276" w:lineRule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Итого, максимальный объем недельной образовательной нагрузки составляет:</w:t>
      </w:r>
    </w:p>
    <w:p w:rsidR="00D324C9" w:rsidRDefault="00D324C9" w:rsidP="00CA240A">
      <w:pPr>
        <w:pStyle w:val="c0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в первой мл</w:t>
      </w:r>
      <w:r w:rsidR="00A70D30">
        <w:rPr>
          <w:rStyle w:val="c1"/>
          <w:sz w:val="28"/>
          <w:szCs w:val="28"/>
        </w:rPr>
        <w:t>адшей группе – 1час 30 минут (</w:t>
      </w:r>
      <w:r w:rsidR="00A70D30" w:rsidRPr="007646ED">
        <w:rPr>
          <w:rStyle w:val="c1"/>
          <w:sz w:val="28"/>
          <w:szCs w:val="28"/>
        </w:rPr>
        <w:t>9</w:t>
      </w:r>
      <w:r>
        <w:rPr>
          <w:rStyle w:val="c1"/>
          <w:sz w:val="28"/>
          <w:szCs w:val="28"/>
        </w:rPr>
        <w:t xml:space="preserve"> занятий)</w:t>
      </w:r>
    </w:p>
    <w:p w:rsidR="00CA240A" w:rsidRDefault="00CA240A" w:rsidP="00CA240A">
      <w:pPr>
        <w:pStyle w:val="c0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в</w:t>
      </w:r>
      <w:r w:rsidR="00D324C9">
        <w:rPr>
          <w:rStyle w:val="c1"/>
          <w:sz w:val="28"/>
          <w:szCs w:val="28"/>
        </w:rPr>
        <w:t xml:space="preserve">о второй </w:t>
      </w:r>
      <w:r>
        <w:rPr>
          <w:rStyle w:val="c1"/>
          <w:sz w:val="28"/>
          <w:szCs w:val="28"/>
        </w:rPr>
        <w:t xml:space="preserve"> младшей группе – 2 часа 30 минут(10занятий);</w:t>
      </w:r>
    </w:p>
    <w:p w:rsidR="00CA240A" w:rsidRDefault="00CA240A" w:rsidP="00CA240A">
      <w:pPr>
        <w:pStyle w:val="c0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средней группе</w:t>
      </w:r>
      <w:r w:rsidRPr="00AC0F1E">
        <w:rPr>
          <w:rStyle w:val="c1"/>
          <w:sz w:val="28"/>
          <w:szCs w:val="28"/>
        </w:rPr>
        <w:t xml:space="preserve"> </w:t>
      </w:r>
      <w:r>
        <w:rPr>
          <w:rStyle w:val="c1"/>
          <w:sz w:val="28"/>
          <w:szCs w:val="28"/>
        </w:rPr>
        <w:t xml:space="preserve">- </w:t>
      </w:r>
      <w:r w:rsidR="00E2340A">
        <w:rPr>
          <w:rStyle w:val="c1"/>
          <w:sz w:val="28"/>
          <w:szCs w:val="28"/>
        </w:rPr>
        <w:t xml:space="preserve"> 3 часа 2</w:t>
      </w:r>
      <w:r w:rsidR="007D0DB7">
        <w:rPr>
          <w:rStyle w:val="c1"/>
          <w:sz w:val="28"/>
          <w:szCs w:val="28"/>
        </w:rPr>
        <w:t>0</w:t>
      </w:r>
      <w:r>
        <w:rPr>
          <w:rStyle w:val="c1"/>
          <w:sz w:val="28"/>
          <w:szCs w:val="28"/>
        </w:rPr>
        <w:t xml:space="preserve"> минут</w:t>
      </w:r>
      <w:r w:rsidR="00E2340A">
        <w:rPr>
          <w:rStyle w:val="c1"/>
          <w:sz w:val="28"/>
          <w:szCs w:val="28"/>
        </w:rPr>
        <w:t xml:space="preserve"> </w:t>
      </w:r>
      <w:r w:rsidR="007D0DB7">
        <w:rPr>
          <w:rStyle w:val="c1"/>
          <w:sz w:val="28"/>
          <w:szCs w:val="28"/>
        </w:rPr>
        <w:t xml:space="preserve"> </w:t>
      </w:r>
      <w:r>
        <w:rPr>
          <w:rStyle w:val="c1"/>
          <w:sz w:val="28"/>
          <w:szCs w:val="28"/>
        </w:rPr>
        <w:t>(</w:t>
      </w:r>
      <w:r w:rsidR="00E2340A">
        <w:rPr>
          <w:rStyle w:val="c1"/>
          <w:sz w:val="28"/>
          <w:szCs w:val="28"/>
        </w:rPr>
        <w:t>10</w:t>
      </w:r>
      <w:r w:rsidR="009835EF">
        <w:rPr>
          <w:rStyle w:val="c1"/>
          <w:sz w:val="28"/>
          <w:szCs w:val="28"/>
        </w:rPr>
        <w:t xml:space="preserve"> </w:t>
      </w:r>
      <w:r>
        <w:rPr>
          <w:rStyle w:val="c1"/>
          <w:sz w:val="28"/>
          <w:szCs w:val="28"/>
        </w:rPr>
        <w:t>занятий);</w:t>
      </w:r>
    </w:p>
    <w:p w:rsidR="00CA240A" w:rsidRPr="009835EF" w:rsidRDefault="00CA240A" w:rsidP="00CA240A">
      <w:pPr>
        <w:pStyle w:val="c0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в старшей группе -5 часов 25 минут</w:t>
      </w:r>
      <w:r w:rsidR="007D0DB7">
        <w:rPr>
          <w:rStyle w:val="c1"/>
          <w:sz w:val="28"/>
          <w:szCs w:val="28"/>
        </w:rPr>
        <w:t xml:space="preserve"> </w:t>
      </w:r>
      <w:r>
        <w:rPr>
          <w:rStyle w:val="c1"/>
          <w:sz w:val="28"/>
          <w:szCs w:val="28"/>
        </w:rPr>
        <w:t xml:space="preserve"> </w:t>
      </w:r>
      <w:r w:rsidRPr="009835EF">
        <w:rPr>
          <w:rStyle w:val="c1"/>
          <w:sz w:val="28"/>
          <w:szCs w:val="28"/>
        </w:rPr>
        <w:t>(</w:t>
      </w:r>
      <w:r w:rsidR="007D0DB7" w:rsidRPr="009835EF">
        <w:rPr>
          <w:rStyle w:val="c1"/>
          <w:sz w:val="28"/>
          <w:szCs w:val="28"/>
        </w:rPr>
        <w:t>13</w:t>
      </w:r>
      <w:r w:rsidRPr="009835EF">
        <w:rPr>
          <w:rStyle w:val="c1"/>
          <w:sz w:val="28"/>
          <w:szCs w:val="28"/>
        </w:rPr>
        <w:t xml:space="preserve"> занятий);</w:t>
      </w:r>
    </w:p>
    <w:p w:rsidR="00CA240A" w:rsidRPr="009835EF" w:rsidRDefault="00CA240A" w:rsidP="00CA240A">
      <w:pPr>
        <w:pStyle w:val="a5"/>
        <w:numPr>
          <w:ilvl w:val="0"/>
          <w:numId w:val="3"/>
        </w:numPr>
        <w:spacing w:before="0" w:after="0" w:line="276" w:lineRule="auto"/>
        <w:rPr>
          <w:color w:val="auto"/>
          <w:sz w:val="28"/>
          <w:szCs w:val="28"/>
        </w:rPr>
      </w:pPr>
      <w:r w:rsidRPr="009835EF">
        <w:rPr>
          <w:rStyle w:val="c1"/>
          <w:color w:val="auto"/>
          <w:sz w:val="28"/>
          <w:szCs w:val="28"/>
        </w:rPr>
        <w:t xml:space="preserve">подготовительной  группе – </w:t>
      </w:r>
      <w:r w:rsidR="007D0DB7" w:rsidRPr="009835EF">
        <w:rPr>
          <w:rStyle w:val="c1"/>
          <w:color w:val="auto"/>
          <w:sz w:val="28"/>
          <w:szCs w:val="28"/>
        </w:rPr>
        <w:t>7 часов</w:t>
      </w:r>
      <w:r w:rsidR="00E2340A">
        <w:rPr>
          <w:rStyle w:val="c1"/>
          <w:color w:val="auto"/>
          <w:sz w:val="28"/>
          <w:szCs w:val="28"/>
        </w:rPr>
        <w:t xml:space="preserve"> 30 минут</w:t>
      </w:r>
      <w:r w:rsidR="007D0DB7" w:rsidRPr="009835EF">
        <w:rPr>
          <w:rStyle w:val="c1"/>
          <w:color w:val="auto"/>
          <w:sz w:val="28"/>
          <w:szCs w:val="28"/>
        </w:rPr>
        <w:t xml:space="preserve"> </w:t>
      </w:r>
      <w:r w:rsidRPr="009835EF">
        <w:rPr>
          <w:rStyle w:val="c1"/>
          <w:color w:val="auto"/>
          <w:sz w:val="28"/>
          <w:szCs w:val="28"/>
        </w:rPr>
        <w:t>(</w:t>
      </w:r>
      <w:r w:rsidR="00E2340A">
        <w:rPr>
          <w:rStyle w:val="c1"/>
          <w:color w:val="auto"/>
          <w:sz w:val="28"/>
          <w:szCs w:val="28"/>
        </w:rPr>
        <w:t>15</w:t>
      </w:r>
      <w:r w:rsidRPr="009835EF">
        <w:rPr>
          <w:rStyle w:val="c1"/>
          <w:color w:val="auto"/>
          <w:sz w:val="28"/>
          <w:szCs w:val="28"/>
        </w:rPr>
        <w:t xml:space="preserve"> занятий).</w:t>
      </w:r>
    </w:p>
    <w:p w:rsidR="00CA240A" w:rsidRPr="00127E58" w:rsidRDefault="00CA240A" w:rsidP="00CA240A">
      <w:pPr>
        <w:spacing w:line="276" w:lineRule="auto"/>
        <w:jc w:val="both"/>
        <w:rPr>
          <w:sz w:val="28"/>
          <w:szCs w:val="28"/>
        </w:rPr>
      </w:pPr>
      <w:r w:rsidRPr="00127E58">
        <w:rPr>
          <w:sz w:val="28"/>
          <w:szCs w:val="28"/>
        </w:rPr>
        <w:t>Двигательный режим</w:t>
      </w:r>
      <w:r w:rsidR="00D324C9">
        <w:rPr>
          <w:sz w:val="28"/>
          <w:szCs w:val="28"/>
        </w:rPr>
        <w:t xml:space="preserve"> (прилагается)</w:t>
      </w:r>
      <w:r w:rsidRPr="00127E58">
        <w:rPr>
          <w:sz w:val="28"/>
          <w:szCs w:val="28"/>
        </w:rPr>
        <w:t xml:space="preserve">, физические упражнения и закаливающие мероприятия </w:t>
      </w:r>
      <w:r>
        <w:rPr>
          <w:sz w:val="28"/>
          <w:szCs w:val="28"/>
        </w:rPr>
        <w:t xml:space="preserve">осуществляются </w:t>
      </w:r>
      <w:r w:rsidRPr="00127E58">
        <w:rPr>
          <w:sz w:val="28"/>
          <w:szCs w:val="28"/>
        </w:rPr>
        <w:t>с учетом здоровья</w:t>
      </w:r>
      <w:r w:rsidR="00DD6119">
        <w:rPr>
          <w:sz w:val="28"/>
          <w:szCs w:val="28"/>
        </w:rPr>
        <w:t>, возраста де</w:t>
      </w:r>
      <w:r w:rsidR="00D324C9">
        <w:rPr>
          <w:sz w:val="28"/>
          <w:szCs w:val="28"/>
        </w:rPr>
        <w:t>тей и времени года.</w:t>
      </w:r>
    </w:p>
    <w:p w:rsidR="003F62A2" w:rsidRDefault="003F62A2"/>
    <w:sectPr w:rsidR="003F62A2" w:rsidSect="003F62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54B55"/>
    <w:multiLevelType w:val="hybridMultilevel"/>
    <w:tmpl w:val="3AE4CD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336123"/>
    <w:multiLevelType w:val="hybridMultilevel"/>
    <w:tmpl w:val="8ED61972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6C751264"/>
    <w:multiLevelType w:val="hybridMultilevel"/>
    <w:tmpl w:val="518CC85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71E36097"/>
    <w:multiLevelType w:val="hybridMultilevel"/>
    <w:tmpl w:val="B028A428"/>
    <w:lvl w:ilvl="0" w:tplc="80FA9EF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92F5FDE"/>
    <w:multiLevelType w:val="hybridMultilevel"/>
    <w:tmpl w:val="A33CE1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compat/>
  <w:rsids>
    <w:rsidRoot w:val="00965110"/>
    <w:rsid w:val="00027787"/>
    <w:rsid w:val="00167A3E"/>
    <w:rsid w:val="001913FE"/>
    <w:rsid w:val="002F0051"/>
    <w:rsid w:val="003E6817"/>
    <w:rsid w:val="003F62A2"/>
    <w:rsid w:val="00583142"/>
    <w:rsid w:val="006C0F12"/>
    <w:rsid w:val="006D235E"/>
    <w:rsid w:val="006E25CE"/>
    <w:rsid w:val="00763AA8"/>
    <w:rsid w:val="007646ED"/>
    <w:rsid w:val="007B1CF4"/>
    <w:rsid w:val="007D0DB7"/>
    <w:rsid w:val="007D6E5F"/>
    <w:rsid w:val="00965110"/>
    <w:rsid w:val="009835EF"/>
    <w:rsid w:val="00A40465"/>
    <w:rsid w:val="00A70D30"/>
    <w:rsid w:val="00AA6AE1"/>
    <w:rsid w:val="00B75429"/>
    <w:rsid w:val="00BB6C32"/>
    <w:rsid w:val="00CA240A"/>
    <w:rsid w:val="00D04F92"/>
    <w:rsid w:val="00D324C9"/>
    <w:rsid w:val="00DD6119"/>
    <w:rsid w:val="00DE7394"/>
    <w:rsid w:val="00E2340A"/>
    <w:rsid w:val="00F24D93"/>
    <w:rsid w:val="00F562CA"/>
    <w:rsid w:val="00FF2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4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D324C9"/>
    <w:pPr>
      <w:keepNext/>
      <w:keepLines/>
      <w:widowControl/>
      <w:autoSpaceDE/>
      <w:autoSpaceDN/>
      <w:adjustRightInd/>
      <w:spacing w:before="200" w:line="276" w:lineRule="auto"/>
      <w:outlineLvl w:val="2"/>
    </w:pPr>
    <w:rPr>
      <w:rFonts w:ascii="Cambria" w:eastAsia="Calibri" w:hAnsi="Cambria"/>
      <w:b/>
      <w:bCs/>
      <w:color w:val="B83D6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A240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A240A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CA24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rmal (Web)"/>
    <w:basedOn w:val="a"/>
    <w:uiPriority w:val="99"/>
    <w:rsid w:val="00CA240A"/>
    <w:pPr>
      <w:widowControl/>
      <w:autoSpaceDE/>
      <w:autoSpaceDN/>
      <w:adjustRightInd/>
      <w:spacing w:before="120" w:after="120"/>
      <w:jc w:val="both"/>
    </w:pPr>
    <w:rPr>
      <w:color w:val="000000"/>
      <w:sz w:val="24"/>
      <w:szCs w:val="24"/>
    </w:rPr>
  </w:style>
  <w:style w:type="paragraph" w:customStyle="1" w:styleId="c0">
    <w:name w:val="c0"/>
    <w:basedOn w:val="a"/>
    <w:rsid w:val="00CA240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1">
    <w:name w:val="c1"/>
    <w:basedOn w:val="a0"/>
    <w:rsid w:val="00CA240A"/>
  </w:style>
  <w:style w:type="paragraph" w:customStyle="1" w:styleId="a6">
    <w:name w:val="Базовый"/>
    <w:rsid w:val="009835EF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styleId="a7">
    <w:name w:val="Strong"/>
    <w:basedOn w:val="a0"/>
    <w:qFormat/>
    <w:rsid w:val="00583142"/>
    <w:rPr>
      <w:b/>
      <w:bCs/>
    </w:rPr>
  </w:style>
  <w:style w:type="character" w:customStyle="1" w:styleId="30">
    <w:name w:val="Заголовок 3 Знак"/>
    <w:basedOn w:val="a0"/>
    <w:link w:val="3"/>
    <w:rsid w:val="00D324C9"/>
    <w:rPr>
      <w:rFonts w:ascii="Cambria" w:eastAsia="Calibri" w:hAnsi="Cambria" w:cs="Times New Roman"/>
      <w:b/>
      <w:bCs/>
      <w:color w:val="B83D68"/>
      <w:sz w:val="20"/>
      <w:szCs w:val="20"/>
    </w:rPr>
  </w:style>
  <w:style w:type="character" w:customStyle="1" w:styleId="a8">
    <w:name w:val="Основной текст_"/>
    <w:link w:val="4"/>
    <w:rsid w:val="00D324C9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4">
    <w:name w:val="Основной текст4"/>
    <w:basedOn w:val="a"/>
    <w:link w:val="a8"/>
    <w:rsid w:val="00D324C9"/>
    <w:pPr>
      <w:shd w:val="clear" w:color="auto" w:fill="FFFFFF"/>
      <w:autoSpaceDE/>
      <w:autoSpaceDN/>
      <w:adjustRightInd/>
      <w:spacing w:line="485" w:lineRule="exact"/>
      <w:jc w:val="both"/>
    </w:pPr>
    <w:rPr>
      <w:rFonts w:cstheme="minorBidi"/>
      <w:sz w:val="27"/>
      <w:szCs w:val="27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149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63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69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71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adik-svetlyach.ucoz.ru/fgoc/prikaz_minobrnauki_rossii_ot_17.10.13_g-ob_utverzh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3</Pages>
  <Words>822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Admin</cp:lastModifiedBy>
  <cp:revision>10</cp:revision>
  <dcterms:created xsi:type="dcterms:W3CDTF">2014-06-30T13:14:00Z</dcterms:created>
  <dcterms:modified xsi:type="dcterms:W3CDTF">2014-07-24T07:32:00Z</dcterms:modified>
</cp:coreProperties>
</file>