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69" w:rsidRPr="00BC6032" w:rsidRDefault="00934D69" w:rsidP="00B80D1B">
      <w:pPr>
        <w:spacing w:after="0" w:line="240" w:lineRule="auto"/>
        <w:contextualSpacing/>
        <w:jc w:val="both"/>
        <w:rPr>
          <w:rFonts w:ascii="Times New Roman" w:hAnsi="Times New Roman"/>
          <w:lang w:eastAsia="ru-RU"/>
        </w:rPr>
      </w:pPr>
    </w:p>
    <w:p w:rsidR="00934D69" w:rsidRPr="00BC6032" w:rsidRDefault="00934D69" w:rsidP="00B80D1B">
      <w:pPr>
        <w:spacing w:after="0" w:line="240" w:lineRule="auto"/>
        <w:contextualSpacing/>
        <w:jc w:val="both"/>
        <w:rPr>
          <w:rFonts w:ascii="Times New Roman" w:hAnsi="Times New Roman"/>
          <w:lang w:eastAsia="ru-RU"/>
        </w:rPr>
      </w:pPr>
    </w:p>
    <w:tbl>
      <w:tblPr>
        <w:tblW w:w="0" w:type="auto"/>
        <w:tblBorders>
          <w:insideH w:val="single" w:sz="4" w:space="0" w:color="auto"/>
        </w:tblBorders>
        <w:tblLook w:val="01E0"/>
      </w:tblPr>
      <w:tblGrid>
        <w:gridCol w:w="4949"/>
      </w:tblGrid>
      <w:tr w:rsidR="00934D69" w:rsidRPr="006D7354" w:rsidTr="00310F41">
        <w:tc>
          <w:tcPr>
            <w:tcW w:w="4949" w:type="dxa"/>
          </w:tcPr>
          <w:p w:rsidR="00934D69" w:rsidRPr="006D7354" w:rsidRDefault="00934D69" w:rsidP="006767F4">
            <w:pPr>
              <w:keepNext/>
              <w:autoSpaceDE w:val="0"/>
              <w:autoSpaceDN w:val="0"/>
              <w:adjustRightInd w:val="0"/>
              <w:spacing w:after="0" w:line="240" w:lineRule="auto"/>
              <w:rPr>
                <w:rFonts w:ascii="Times New Roman" w:hAnsi="Times New Roman"/>
                <w:b/>
                <w:bCs/>
                <w:caps/>
                <w:sz w:val="24"/>
                <w:szCs w:val="24"/>
              </w:rPr>
            </w:pPr>
            <w:r w:rsidRPr="006D7354">
              <w:rPr>
                <w:rFonts w:ascii="Times New Roman" w:hAnsi="Times New Roman"/>
                <w:b/>
                <w:bCs/>
                <w:caps/>
                <w:sz w:val="24"/>
                <w:szCs w:val="24"/>
              </w:rPr>
              <w:t>Рассмотрено :</w:t>
            </w:r>
          </w:p>
          <w:p w:rsidR="00934D69" w:rsidRPr="006D7354" w:rsidRDefault="00934D69" w:rsidP="006767F4">
            <w:pPr>
              <w:keepNext/>
              <w:autoSpaceDE w:val="0"/>
              <w:autoSpaceDN w:val="0"/>
              <w:adjustRightInd w:val="0"/>
              <w:spacing w:after="0" w:line="240" w:lineRule="auto"/>
              <w:rPr>
                <w:rFonts w:ascii="Times New Roman" w:hAnsi="Times New Roman"/>
                <w:b/>
                <w:bCs/>
                <w:caps/>
                <w:sz w:val="24"/>
                <w:szCs w:val="24"/>
              </w:rPr>
            </w:pPr>
            <w:r w:rsidRPr="006D7354">
              <w:rPr>
                <w:rFonts w:ascii="Times New Roman" w:hAnsi="Times New Roman"/>
                <w:b/>
                <w:bCs/>
                <w:caps/>
                <w:sz w:val="24"/>
                <w:szCs w:val="24"/>
              </w:rPr>
              <w:t>НА ЗАСЕДАНИИ ПЕДАГОГИЧЕСКОГО СОВЕТА</w:t>
            </w:r>
          </w:p>
          <w:p w:rsidR="00934D69" w:rsidRPr="006D7354" w:rsidRDefault="00934D69" w:rsidP="006767F4">
            <w:pPr>
              <w:keepNext/>
              <w:autoSpaceDE w:val="0"/>
              <w:autoSpaceDN w:val="0"/>
              <w:adjustRightInd w:val="0"/>
              <w:spacing w:after="0" w:line="240" w:lineRule="auto"/>
              <w:rPr>
                <w:rFonts w:ascii="Times New Roman" w:hAnsi="Times New Roman"/>
                <w:b/>
                <w:bCs/>
                <w:caps/>
                <w:sz w:val="24"/>
                <w:szCs w:val="24"/>
              </w:rPr>
            </w:pPr>
            <w:r w:rsidRPr="006D7354">
              <w:rPr>
                <w:rFonts w:ascii="Times New Roman" w:hAnsi="Times New Roman"/>
                <w:b/>
                <w:bCs/>
                <w:caps/>
                <w:sz w:val="24"/>
                <w:szCs w:val="24"/>
              </w:rPr>
              <w:t>мдобу «сКАЗКА» С.иЗОБИЛЬНОЕ</w:t>
            </w:r>
          </w:p>
          <w:p w:rsidR="00934D69" w:rsidRPr="006D7354" w:rsidRDefault="00934D69" w:rsidP="006767F4">
            <w:pPr>
              <w:keepNext/>
              <w:autoSpaceDE w:val="0"/>
              <w:autoSpaceDN w:val="0"/>
              <w:adjustRightInd w:val="0"/>
              <w:spacing w:after="0" w:line="240" w:lineRule="auto"/>
              <w:rPr>
                <w:rFonts w:ascii="Times New Roman" w:hAnsi="Times New Roman"/>
                <w:b/>
                <w:bCs/>
                <w:caps/>
                <w:sz w:val="24"/>
                <w:szCs w:val="24"/>
              </w:rPr>
            </w:pPr>
            <w:r w:rsidRPr="006D7354">
              <w:rPr>
                <w:rFonts w:ascii="Times New Roman" w:hAnsi="Times New Roman"/>
                <w:b/>
                <w:bCs/>
                <w:caps/>
                <w:sz w:val="24"/>
                <w:szCs w:val="24"/>
              </w:rPr>
              <w:t xml:space="preserve">«22» ФЕВРАЛЯ </w:t>
            </w:r>
            <w:smartTag w:uri="urn:schemas-microsoft-com:office:smarttags" w:element="metricconverter">
              <w:smartTagPr>
                <w:attr w:name="ProductID" w:val="2019 Г"/>
              </w:smartTagPr>
              <w:r w:rsidRPr="006D7354">
                <w:rPr>
                  <w:rFonts w:ascii="Times New Roman" w:hAnsi="Times New Roman"/>
                  <w:b/>
                  <w:bCs/>
                  <w:caps/>
                  <w:sz w:val="24"/>
                  <w:szCs w:val="24"/>
                </w:rPr>
                <w:t>2019 Г</w:t>
              </w:r>
            </w:smartTag>
          </w:p>
          <w:p w:rsidR="00934D69" w:rsidRPr="006D7354" w:rsidRDefault="00934D69" w:rsidP="006767F4">
            <w:pPr>
              <w:keepNext/>
              <w:autoSpaceDE w:val="0"/>
              <w:autoSpaceDN w:val="0"/>
              <w:adjustRightInd w:val="0"/>
              <w:spacing w:after="0" w:line="240" w:lineRule="auto"/>
              <w:rPr>
                <w:rFonts w:ascii="Times New Roman" w:hAnsi="Times New Roman"/>
                <w:b/>
                <w:bCs/>
                <w:caps/>
                <w:sz w:val="24"/>
                <w:szCs w:val="24"/>
              </w:rPr>
            </w:pPr>
            <w:r w:rsidRPr="006D7354">
              <w:rPr>
                <w:rFonts w:ascii="Times New Roman" w:hAnsi="Times New Roman"/>
                <w:b/>
                <w:bCs/>
                <w:caps/>
                <w:sz w:val="24"/>
                <w:szCs w:val="24"/>
              </w:rPr>
              <w:t>пРОТОКОЛ  № 4</w:t>
            </w:r>
          </w:p>
        </w:tc>
      </w:tr>
    </w:tbl>
    <w:p w:rsidR="00934D69" w:rsidRPr="006D7354" w:rsidRDefault="00934D69" w:rsidP="00B80D1B">
      <w:pPr>
        <w:spacing w:after="0" w:line="240" w:lineRule="auto"/>
        <w:contextualSpacing/>
        <w:jc w:val="both"/>
        <w:rPr>
          <w:rFonts w:ascii="Times New Roman" w:hAnsi="Times New Roman"/>
          <w:b/>
          <w:sz w:val="24"/>
          <w:szCs w:val="24"/>
          <w:lang w:eastAsia="ru-RU"/>
        </w:rPr>
      </w:pPr>
    </w:p>
    <w:p w:rsidR="00934D69" w:rsidRPr="00BC6032" w:rsidRDefault="00934D69" w:rsidP="00B80D1B">
      <w:pPr>
        <w:spacing w:after="0" w:line="240" w:lineRule="auto"/>
        <w:contextualSpacing/>
        <w:jc w:val="both"/>
        <w:rPr>
          <w:rFonts w:ascii="Times New Roman" w:hAnsi="Times New Roman"/>
          <w:lang w:eastAsia="ru-RU"/>
        </w:rPr>
      </w:pPr>
    </w:p>
    <w:p w:rsidR="00934D69" w:rsidRPr="00BC6032" w:rsidRDefault="00934D69" w:rsidP="00B80D1B">
      <w:pPr>
        <w:spacing w:after="0" w:line="240" w:lineRule="auto"/>
        <w:contextualSpacing/>
        <w:jc w:val="both"/>
        <w:rPr>
          <w:rFonts w:ascii="Times New Roman" w:hAnsi="Times New Roman"/>
          <w:lang w:eastAsia="ru-RU"/>
        </w:rPr>
      </w:pPr>
    </w:p>
    <w:p w:rsidR="00934D69" w:rsidRPr="00BC6032" w:rsidRDefault="00934D69" w:rsidP="00B80D1B">
      <w:pPr>
        <w:spacing w:after="0" w:line="240" w:lineRule="auto"/>
        <w:contextualSpacing/>
        <w:jc w:val="both"/>
        <w:rPr>
          <w:rFonts w:ascii="Times New Roman" w:hAnsi="Times New Roman"/>
          <w:lang w:eastAsia="ru-RU"/>
        </w:rPr>
      </w:pPr>
    </w:p>
    <w:p w:rsidR="00934D69" w:rsidRPr="00BC6032" w:rsidRDefault="00934D69" w:rsidP="00B80D1B">
      <w:pPr>
        <w:spacing w:after="0" w:line="240" w:lineRule="auto"/>
        <w:contextualSpacing/>
        <w:jc w:val="both"/>
        <w:rPr>
          <w:rFonts w:ascii="Times New Roman" w:hAnsi="Times New Roman"/>
          <w:lang w:eastAsia="ru-RU"/>
        </w:rPr>
      </w:pPr>
    </w:p>
    <w:p w:rsidR="00934D69" w:rsidRPr="00BC6032" w:rsidRDefault="00934D69" w:rsidP="00B80D1B">
      <w:pPr>
        <w:spacing w:after="0" w:line="240" w:lineRule="auto"/>
        <w:contextualSpacing/>
        <w:jc w:val="both"/>
        <w:rPr>
          <w:rFonts w:ascii="Times New Roman" w:hAnsi="Times New Roman"/>
          <w:lang w:eastAsia="ru-RU"/>
        </w:rPr>
      </w:pPr>
    </w:p>
    <w:p w:rsidR="00934D69" w:rsidRPr="00BC6032" w:rsidRDefault="00934D69" w:rsidP="00B80D1B">
      <w:pPr>
        <w:spacing w:after="0" w:line="240" w:lineRule="auto"/>
        <w:contextualSpacing/>
        <w:jc w:val="both"/>
        <w:rPr>
          <w:rFonts w:ascii="Times New Roman" w:hAnsi="Times New Roman"/>
          <w:lang w:eastAsia="ru-RU"/>
        </w:rPr>
      </w:pPr>
    </w:p>
    <w:p w:rsidR="00934D69" w:rsidRPr="00BC6032" w:rsidRDefault="00934D69" w:rsidP="00B80D1B">
      <w:pPr>
        <w:spacing w:after="0" w:line="240" w:lineRule="auto"/>
        <w:contextualSpacing/>
        <w:jc w:val="both"/>
        <w:rPr>
          <w:rFonts w:ascii="Times New Roman" w:hAnsi="Times New Roman"/>
          <w:lang w:eastAsia="ru-RU"/>
        </w:rPr>
      </w:pPr>
    </w:p>
    <w:p w:rsidR="00934D69" w:rsidRPr="00BC6032" w:rsidRDefault="00934D69" w:rsidP="00B80D1B">
      <w:pPr>
        <w:spacing w:after="0" w:line="240" w:lineRule="auto"/>
        <w:contextualSpacing/>
        <w:jc w:val="both"/>
        <w:rPr>
          <w:rFonts w:ascii="Times New Roman" w:hAnsi="Times New Roman"/>
          <w:lang w:eastAsia="ru-RU"/>
        </w:rPr>
      </w:pPr>
    </w:p>
    <w:p w:rsidR="00934D69" w:rsidRPr="00BC6032" w:rsidRDefault="00934D69" w:rsidP="00B80D1B">
      <w:pPr>
        <w:spacing w:after="0" w:line="240" w:lineRule="auto"/>
        <w:contextualSpacing/>
        <w:jc w:val="both"/>
        <w:rPr>
          <w:rFonts w:ascii="Times New Roman" w:hAnsi="Times New Roman"/>
          <w:lang w:eastAsia="ru-RU"/>
        </w:rPr>
      </w:pPr>
    </w:p>
    <w:p w:rsidR="00934D69" w:rsidRPr="00BC6032" w:rsidRDefault="00934D69" w:rsidP="00B80D1B">
      <w:pPr>
        <w:spacing w:after="0" w:line="240" w:lineRule="auto"/>
        <w:contextualSpacing/>
        <w:jc w:val="both"/>
        <w:rPr>
          <w:rFonts w:ascii="Times New Roman" w:hAnsi="Times New Roman"/>
          <w:lang w:eastAsia="ru-RU"/>
        </w:rPr>
      </w:pPr>
    </w:p>
    <w:p w:rsidR="00934D69" w:rsidRPr="00BC6032" w:rsidRDefault="00934D69" w:rsidP="00B80D1B">
      <w:pPr>
        <w:spacing w:after="0" w:line="240" w:lineRule="auto"/>
        <w:contextualSpacing/>
        <w:jc w:val="both"/>
        <w:rPr>
          <w:rFonts w:ascii="Times New Roman" w:hAnsi="Times New Roman"/>
          <w:lang w:eastAsia="ru-RU"/>
        </w:rPr>
      </w:pPr>
    </w:p>
    <w:p w:rsidR="00934D69" w:rsidRPr="00BC6032" w:rsidRDefault="00934D69" w:rsidP="00B80D1B">
      <w:pPr>
        <w:spacing w:after="0" w:line="240" w:lineRule="auto"/>
        <w:contextualSpacing/>
        <w:jc w:val="both"/>
        <w:rPr>
          <w:rFonts w:ascii="Times New Roman" w:hAnsi="Times New Roman"/>
          <w:lang w:eastAsia="ru-RU"/>
        </w:rPr>
      </w:pPr>
    </w:p>
    <w:p w:rsidR="00934D69" w:rsidRPr="002D1A94" w:rsidRDefault="00934D69" w:rsidP="00B80D1B">
      <w:pPr>
        <w:spacing w:after="0" w:line="240" w:lineRule="auto"/>
        <w:contextualSpacing/>
        <w:jc w:val="center"/>
        <w:rPr>
          <w:rFonts w:ascii="Times New Roman" w:hAnsi="Times New Roman"/>
          <w:b/>
          <w:sz w:val="24"/>
          <w:szCs w:val="24"/>
          <w:lang w:eastAsia="ru-RU"/>
        </w:rPr>
      </w:pPr>
      <w:r w:rsidRPr="002D1A94">
        <w:rPr>
          <w:rFonts w:ascii="Times New Roman" w:hAnsi="Times New Roman"/>
          <w:b/>
          <w:sz w:val="24"/>
          <w:szCs w:val="24"/>
          <w:lang w:eastAsia="ru-RU"/>
        </w:rPr>
        <w:t>ОТЧЕТ О РЕЗУЛЬТАТАХ САМООБСЛЕДОВАНИЯ</w:t>
      </w:r>
    </w:p>
    <w:p w:rsidR="00934D69" w:rsidRPr="002D1A94" w:rsidRDefault="00934D69" w:rsidP="00B80D1B">
      <w:pPr>
        <w:spacing w:after="0" w:line="240" w:lineRule="auto"/>
        <w:contextualSpacing/>
        <w:jc w:val="center"/>
        <w:rPr>
          <w:rFonts w:ascii="Times New Roman" w:hAnsi="Times New Roman"/>
          <w:sz w:val="24"/>
          <w:szCs w:val="24"/>
          <w:lang w:eastAsia="ru-RU"/>
        </w:rPr>
      </w:pPr>
      <w:r w:rsidRPr="002D1A94">
        <w:rPr>
          <w:rFonts w:ascii="Times New Roman" w:hAnsi="Times New Roman"/>
          <w:sz w:val="24"/>
          <w:szCs w:val="24"/>
          <w:lang w:eastAsia="ru-RU"/>
        </w:rPr>
        <w:t>муниципального дошкольного образовательного</w:t>
      </w:r>
    </w:p>
    <w:p w:rsidR="00934D69" w:rsidRPr="002D1A94" w:rsidRDefault="00934D69" w:rsidP="006767F4">
      <w:pPr>
        <w:spacing w:after="0" w:line="240" w:lineRule="auto"/>
        <w:contextualSpacing/>
        <w:jc w:val="center"/>
        <w:rPr>
          <w:rFonts w:ascii="Times New Roman" w:hAnsi="Times New Roman"/>
          <w:sz w:val="24"/>
          <w:szCs w:val="24"/>
          <w:lang w:eastAsia="ru-RU"/>
        </w:rPr>
      </w:pPr>
      <w:r w:rsidRPr="002D1A94">
        <w:rPr>
          <w:rFonts w:ascii="Times New Roman" w:hAnsi="Times New Roman"/>
          <w:sz w:val="24"/>
          <w:szCs w:val="24"/>
          <w:lang w:eastAsia="ru-RU"/>
        </w:rPr>
        <w:t>бюджетного учреждения «Детский сад  «Сказка» с.Изобильное Соль-Илецкого городского округа Оренбургской области</w:t>
      </w:r>
    </w:p>
    <w:p w:rsidR="00934D69" w:rsidRPr="002D1A94" w:rsidRDefault="00934D69" w:rsidP="00B80D1B">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за 2018</w:t>
      </w:r>
      <w:r w:rsidRPr="002D1A94">
        <w:rPr>
          <w:rFonts w:ascii="Times New Roman" w:hAnsi="Times New Roman"/>
          <w:sz w:val="24"/>
          <w:szCs w:val="24"/>
          <w:lang w:eastAsia="ru-RU"/>
        </w:rPr>
        <w:t xml:space="preserve"> учебный год</w:t>
      </w:r>
    </w:p>
    <w:p w:rsidR="00934D69" w:rsidRPr="00BC6032" w:rsidRDefault="00934D69" w:rsidP="00B80D1B">
      <w:pPr>
        <w:spacing w:after="0" w:line="240" w:lineRule="auto"/>
        <w:contextualSpacing/>
        <w:jc w:val="both"/>
        <w:rPr>
          <w:rFonts w:ascii="Times New Roman" w:hAnsi="Times New Roman"/>
          <w:b/>
          <w:lang w:eastAsia="ru-RU"/>
        </w:rPr>
      </w:pPr>
    </w:p>
    <w:p w:rsidR="00934D69" w:rsidRPr="00BC6032" w:rsidRDefault="00934D69" w:rsidP="00B80D1B">
      <w:pPr>
        <w:spacing w:after="0" w:line="240" w:lineRule="auto"/>
        <w:contextualSpacing/>
        <w:jc w:val="both"/>
        <w:rPr>
          <w:rFonts w:ascii="Times New Roman" w:hAnsi="Times New Roman"/>
          <w:b/>
          <w:lang w:eastAsia="ru-RU"/>
        </w:rPr>
      </w:pPr>
    </w:p>
    <w:p w:rsidR="00934D69" w:rsidRPr="00BC6032" w:rsidRDefault="00934D69" w:rsidP="00B80D1B">
      <w:pPr>
        <w:spacing w:after="0" w:line="240" w:lineRule="auto"/>
        <w:contextualSpacing/>
        <w:jc w:val="both"/>
        <w:rPr>
          <w:rFonts w:ascii="Times New Roman" w:hAnsi="Times New Roman"/>
          <w:b/>
          <w:lang w:eastAsia="ru-RU"/>
        </w:rPr>
      </w:pPr>
    </w:p>
    <w:p w:rsidR="00934D69" w:rsidRPr="00BC6032" w:rsidRDefault="00934D69" w:rsidP="00B80D1B">
      <w:pPr>
        <w:spacing w:after="0" w:line="240" w:lineRule="auto"/>
        <w:contextualSpacing/>
        <w:jc w:val="both"/>
        <w:rPr>
          <w:rFonts w:ascii="Times New Roman" w:hAnsi="Times New Roman"/>
          <w:b/>
          <w:lang w:eastAsia="ru-RU"/>
        </w:rPr>
      </w:pPr>
    </w:p>
    <w:p w:rsidR="00934D69" w:rsidRPr="00BC6032" w:rsidRDefault="00934D69" w:rsidP="00B80D1B">
      <w:pPr>
        <w:spacing w:after="0" w:line="240" w:lineRule="auto"/>
        <w:contextualSpacing/>
        <w:jc w:val="both"/>
        <w:rPr>
          <w:rFonts w:ascii="Times New Roman" w:hAnsi="Times New Roman"/>
          <w:b/>
          <w:lang w:eastAsia="ru-RU"/>
        </w:rPr>
      </w:pPr>
    </w:p>
    <w:p w:rsidR="00934D69" w:rsidRPr="00BC6032" w:rsidRDefault="00934D69" w:rsidP="00B80D1B">
      <w:pPr>
        <w:spacing w:after="0" w:line="240" w:lineRule="auto"/>
        <w:contextualSpacing/>
        <w:jc w:val="both"/>
        <w:rPr>
          <w:rFonts w:ascii="Times New Roman" w:hAnsi="Times New Roman"/>
          <w:b/>
          <w:lang w:eastAsia="ru-RU"/>
        </w:rPr>
      </w:pPr>
    </w:p>
    <w:p w:rsidR="00934D69" w:rsidRPr="00BC6032" w:rsidRDefault="00934D69" w:rsidP="00B80D1B">
      <w:pPr>
        <w:spacing w:after="0" w:line="240" w:lineRule="auto"/>
        <w:contextualSpacing/>
        <w:jc w:val="both"/>
        <w:rPr>
          <w:rFonts w:ascii="Times New Roman" w:hAnsi="Times New Roman"/>
          <w:b/>
          <w:lang w:eastAsia="ru-RU"/>
        </w:rPr>
      </w:pPr>
    </w:p>
    <w:p w:rsidR="00934D69" w:rsidRPr="00BC6032" w:rsidRDefault="00934D69" w:rsidP="00B80D1B">
      <w:pPr>
        <w:spacing w:after="0" w:line="240" w:lineRule="auto"/>
        <w:contextualSpacing/>
        <w:jc w:val="both"/>
        <w:rPr>
          <w:rFonts w:ascii="Times New Roman" w:hAnsi="Times New Roman"/>
          <w:b/>
          <w:lang w:eastAsia="ru-RU"/>
        </w:rPr>
      </w:pPr>
    </w:p>
    <w:p w:rsidR="00934D69" w:rsidRPr="00BC6032" w:rsidRDefault="00934D69" w:rsidP="00B80D1B">
      <w:pPr>
        <w:spacing w:after="0" w:line="240" w:lineRule="auto"/>
        <w:contextualSpacing/>
        <w:jc w:val="both"/>
        <w:rPr>
          <w:rFonts w:ascii="Times New Roman" w:hAnsi="Times New Roman"/>
          <w:b/>
          <w:lang w:eastAsia="ru-RU"/>
        </w:rPr>
      </w:pPr>
    </w:p>
    <w:p w:rsidR="00934D69" w:rsidRPr="00BC6032" w:rsidRDefault="00934D69" w:rsidP="00B80D1B">
      <w:pPr>
        <w:spacing w:after="0" w:line="240" w:lineRule="auto"/>
        <w:contextualSpacing/>
        <w:jc w:val="both"/>
        <w:rPr>
          <w:rFonts w:ascii="Times New Roman" w:hAnsi="Times New Roman"/>
          <w:b/>
          <w:lang w:eastAsia="ru-RU"/>
        </w:rPr>
      </w:pPr>
    </w:p>
    <w:p w:rsidR="00934D69" w:rsidRPr="00BC6032" w:rsidRDefault="00934D69" w:rsidP="00B80D1B">
      <w:pPr>
        <w:spacing w:after="0" w:line="240" w:lineRule="auto"/>
        <w:contextualSpacing/>
        <w:jc w:val="both"/>
        <w:rPr>
          <w:rFonts w:ascii="Times New Roman" w:hAnsi="Times New Roman"/>
          <w:b/>
          <w:lang w:eastAsia="ru-RU"/>
        </w:rPr>
      </w:pPr>
    </w:p>
    <w:p w:rsidR="00934D69" w:rsidRPr="00BC6032" w:rsidRDefault="00934D69" w:rsidP="00B80D1B">
      <w:pPr>
        <w:spacing w:after="0" w:line="240" w:lineRule="auto"/>
        <w:contextualSpacing/>
        <w:jc w:val="both"/>
        <w:rPr>
          <w:rFonts w:ascii="Times New Roman" w:hAnsi="Times New Roman"/>
          <w:b/>
          <w:lang w:eastAsia="ru-RU"/>
        </w:rPr>
      </w:pPr>
    </w:p>
    <w:p w:rsidR="00934D69" w:rsidRPr="00BC6032" w:rsidRDefault="00934D69" w:rsidP="00B80D1B">
      <w:pPr>
        <w:spacing w:after="0" w:line="240" w:lineRule="auto"/>
        <w:contextualSpacing/>
        <w:jc w:val="both"/>
        <w:rPr>
          <w:rFonts w:ascii="Times New Roman" w:hAnsi="Times New Roman"/>
          <w:b/>
          <w:lang w:eastAsia="ru-RU"/>
        </w:rPr>
      </w:pPr>
    </w:p>
    <w:p w:rsidR="00934D69" w:rsidRPr="00BC6032" w:rsidRDefault="00934D69" w:rsidP="00B80D1B">
      <w:pPr>
        <w:spacing w:after="0" w:line="240" w:lineRule="auto"/>
        <w:contextualSpacing/>
        <w:jc w:val="both"/>
        <w:rPr>
          <w:rFonts w:ascii="Times New Roman" w:hAnsi="Times New Roman"/>
          <w:b/>
          <w:lang w:eastAsia="ru-RU"/>
        </w:rPr>
      </w:pPr>
    </w:p>
    <w:p w:rsidR="00934D69" w:rsidRPr="00BC6032" w:rsidRDefault="00934D69" w:rsidP="00B80D1B">
      <w:pPr>
        <w:spacing w:after="0" w:line="240" w:lineRule="auto"/>
        <w:contextualSpacing/>
        <w:jc w:val="both"/>
        <w:rPr>
          <w:rFonts w:ascii="Times New Roman" w:hAnsi="Times New Roman"/>
          <w:b/>
          <w:lang w:eastAsia="ru-RU"/>
        </w:rPr>
      </w:pPr>
    </w:p>
    <w:p w:rsidR="00934D69" w:rsidRPr="00BC6032" w:rsidRDefault="00934D69" w:rsidP="00B80D1B">
      <w:pPr>
        <w:spacing w:after="0" w:line="240" w:lineRule="auto"/>
        <w:contextualSpacing/>
        <w:jc w:val="both"/>
        <w:rPr>
          <w:rFonts w:ascii="Times New Roman" w:hAnsi="Times New Roman"/>
          <w:b/>
          <w:lang w:eastAsia="ru-RU"/>
        </w:rPr>
      </w:pPr>
    </w:p>
    <w:p w:rsidR="00934D69" w:rsidRPr="00BC6032" w:rsidRDefault="00934D69" w:rsidP="00B80D1B">
      <w:pPr>
        <w:spacing w:after="0" w:line="240" w:lineRule="auto"/>
        <w:contextualSpacing/>
        <w:jc w:val="both"/>
        <w:rPr>
          <w:rFonts w:ascii="Times New Roman" w:hAnsi="Times New Roman"/>
          <w:b/>
          <w:lang w:eastAsia="ru-RU"/>
        </w:rPr>
      </w:pPr>
    </w:p>
    <w:p w:rsidR="00934D69" w:rsidRPr="00BC6032" w:rsidRDefault="00934D69" w:rsidP="00B80D1B">
      <w:pPr>
        <w:spacing w:after="0" w:line="240" w:lineRule="auto"/>
        <w:contextualSpacing/>
        <w:jc w:val="both"/>
        <w:rPr>
          <w:rFonts w:ascii="Times New Roman" w:hAnsi="Times New Roman"/>
          <w:b/>
          <w:lang w:eastAsia="ru-RU"/>
        </w:rPr>
      </w:pPr>
    </w:p>
    <w:p w:rsidR="00934D69" w:rsidRPr="00BC6032" w:rsidRDefault="00934D69" w:rsidP="00B80D1B">
      <w:pPr>
        <w:spacing w:after="0" w:line="240" w:lineRule="auto"/>
        <w:contextualSpacing/>
        <w:jc w:val="both"/>
        <w:rPr>
          <w:rFonts w:ascii="Times New Roman" w:hAnsi="Times New Roman"/>
          <w:b/>
          <w:lang w:eastAsia="ru-RU"/>
        </w:rPr>
      </w:pPr>
    </w:p>
    <w:p w:rsidR="00934D69" w:rsidRPr="00BC6032" w:rsidRDefault="00934D69" w:rsidP="00B80D1B">
      <w:pPr>
        <w:spacing w:after="0" w:line="240" w:lineRule="auto"/>
        <w:contextualSpacing/>
        <w:jc w:val="both"/>
        <w:rPr>
          <w:rFonts w:ascii="Times New Roman" w:hAnsi="Times New Roman"/>
          <w:b/>
          <w:lang w:eastAsia="ru-RU"/>
        </w:rPr>
      </w:pPr>
    </w:p>
    <w:p w:rsidR="00934D69" w:rsidRPr="00BC6032" w:rsidRDefault="00934D69" w:rsidP="00B80D1B">
      <w:pPr>
        <w:spacing w:after="0" w:line="240" w:lineRule="auto"/>
        <w:contextualSpacing/>
        <w:jc w:val="both"/>
        <w:rPr>
          <w:rFonts w:ascii="Times New Roman" w:hAnsi="Times New Roman"/>
          <w:b/>
          <w:lang w:eastAsia="ru-RU"/>
        </w:rPr>
      </w:pPr>
    </w:p>
    <w:p w:rsidR="00934D69" w:rsidRPr="00BC6032" w:rsidRDefault="00934D69" w:rsidP="00B80D1B">
      <w:pPr>
        <w:spacing w:after="0" w:line="240" w:lineRule="auto"/>
        <w:contextualSpacing/>
        <w:jc w:val="center"/>
        <w:rPr>
          <w:rFonts w:ascii="Times New Roman" w:hAnsi="Times New Roman"/>
          <w:b/>
          <w:lang w:eastAsia="ru-RU"/>
        </w:rPr>
      </w:pPr>
    </w:p>
    <w:p w:rsidR="00934D69" w:rsidRPr="002D1A94" w:rsidRDefault="00934D69" w:rsidP="00172FDC">
      <w:pPr>
        <w:spacing w:after="0" w:line="240" w:lineRule="auto"/>
        <w:contextualSpacing/>
        <w:jc w:val="center"/>
        <w:rPr>
          <w:rFonts w:ascii="Times New Roman" w:hAnsi="Times New Roman"/>
          <w:b/>
          <w:lang w:eastAsia="ru-RU"/>
        </w:rPr>
      </w:pPr>
      <w:smartTag w:uri="urn:schemas-microsoft-com:office:smarttags" w:element="metricconverter">
        <w:smartTagPr>
          <w:attr w:name="ProductID" w:val="2018 г"/>
        </w:smartTagPr>
        <w:r>
          <w:rPr>
            <w:rFonts w:ascii="Times New Roman" w:hAnsi="Times New Roman"/>
            <w:b/>
            <w:lang w:eastAsia="ru-RU"/>
          </w:rPr>
          <w:t>2018</w:t>
        </w:r>
        <w:r w:rsidRPr="00BC6032">
          <w:rPr>
            <w:rFonts w:ascii="Times New Roman" w:hAnsi="Times New Roman"/>
            <w:b/>
            <w:lang w:eastAsia="ru-RU"/>
          </w:rPr>
          <w:t xml:space="preserve"> г</w:t>
        </w:r>
      </w:smartTag>
      <w:r w:rsidRPr="00BC6032">
        <w:rPr>
          <w:rFonts w:ascii="Times New Roman" w:hAnsi="Times New Roman"/>
          <w:b/>
          <w:lang w:eastAsia="ru-RU"/>
        </w:rPr>
        <w:t>.</w:t>
      </w:r>
      <w:r w:rsidRPr="00BC6032">
        <w:rPr>
          <w:rFonts w:ascii="Times New Roman" w:hAnsi="Times New Roman"/>
          <w:b/>
          <w:lang w:eastAsia="ru-RU"/>
        </w:rPr>
        <w:br w:type="page"/>
      </w:r>
      <w:r w:rsidRPr="002D1A94">
        <w:rPr>
          <w:rFonts w:ascii="Times New Roman" w:hAnsi="Times New Roman"/>
          <w:b/>
          <w:lang w:eastAsia="ru-RU"/>
        </w:rPr>
        <w:t>СОДЕРЖАНИЕ</w:t>
      </w:r>
    </w:p>
    <w:p w:rsidR="00934D69" w:rsidRPr="002D1A94" w:rsidRDefault="00934D69" w:rsidP="00236CB8">
      <w:pPr>
        <w:spacing w:after="0" w:line="240" w:lineRule="auto"/>
        <w:ind w:left="-426"/>
        <w:contextualSpacing/>
        <w:rPr>
          <w:rFonts w:ascii="Times New Roman" w:hAnsi="Times New Roman"/>
          <w:b/>
          <w:lang w:eastAsia="ru-RU"/>
        </w:rPr>
      </w:pPr>
      <w:smartTag w:uri="urn:schemas-microsoft-com:office:smarttags" w:element="metricconverter">
        <w:smartTagPr>
          <w:attr w:name="ProductID" w:val="1155 г"/>
        </w:smartTagPr>
        <w:r w:rsidRPr="002D1A94">
          <w:rPr>
            <w:rFonts w:ascii="Times New Roman" w:hAnsi="Times New Roman"/>
            <w:b/>
            <w:lang w:val="en-US" w:eastAsia="ru-RU"/>
          </w:rPr>
          <w:t>I</w:t>
        </w:r>
        <w:r w:rsidRPr="002D1A94">
          <w:rPr>
            <w:rFonts w:ascii="Times New Roman" w:hAnsi="Times New Roman"/>
            <w:b/>
            <w:lang w:eastAsia="ru-RU"/>
          </w:rPr>
          <w:t>.</w:t>
        </w:r>
      </w:smartTag>
      <w:r w:rsidRPr="002D1A94">
        <w:rPr>
          <w:rFonts w:ascii="Times New Roman" w:hAnsi="Times New Roman"/>
          <w:b/>
          <w:lang w:eastAsia="ru-RU"/>
        </w:rPr>
        <w:t xml:space="preserve"> Аналитическая часть</w:t>
      </w:r>
    </w:p>
    <w:p w:rsidR="00934D69" w:rsidRPr="002D1A94" w:rsidRDefault="00934D69" w:rsidP="00172FDC">
      <w:pPr>
        <w:spacing w:after="0" w:line="240" w:lineRule="auto"/>
        <w:contextualSpacing/>
        <w:rPr>
          <w:rFonts w:ascii="Times New Roman" w:hAnsi="Times New Roman"/>
          <w:b/>
          <w:lang w:eastAsia="ru-RU"/>
        </w:rPr>
      </w:pPr>
      <w:r w:rsidRPr="002D1A94">
        <w:rPr>
          <w:rFonts w:ascii="Times New Roman" w:hAnsi="Times New Roman"/>
          <w:b/>
          <w:lang w:eastAsia="ru-RU"/>
        </w:rPr>
        <w:t>1. Оценка образовательной деятельности…………………………………………………………….....3</w:t>
      </w:r>
    </w:p>
    <w:p w:rsidR="00934D69" w:rsidRPr="002D1A94" w:rsidRDefault="00934D69" w:rsidP="00172FDC">
      <w:pPr>
        <w:spacing w:before="120" w:after="120" w:line="264" w:lineRule="auto"/>
        <w:contextualSpacing/>
        <w:rPr>
          <w:rFonts w:ascii="Times New Roman" w:hAnsi="Times New Roman"/>
          <w:b/>
          <w:lang w:eastAsia="ru-RU"/>
        </w:rPr>
      </w:pPr>
      <w:r w:rsidRPr="002D1A94">
        <w:rPr>
          <w:rFonts w:ascii="Times New Roman" w:hAnsi="Times New Roman"/>
          <w:b/>
          <w:lang w:eastAsia="ru-RU"/>
        </w:rPr>
        <w:t>2. Оценка системы управления организации………………………………..………………………….4</w:t>
      </w:r>
    </w:p>
    <w:p w:rsidR="00934D69" w:rsidRPr="002D1A94" w:rsidRDefault="00934D69" w:rsidP="00172FDC">
      <w:pPr>
        <w:spacing w:before="120" w:after="120" w:line="264" w:lineRule="auto"/>
        <w:contextualSpacing/>
        <w:rPr>
          <w:rFonts w:ascii="Times New Roman" w:hAnsi="Times New Roman"/>
          <w:b/>
          <w:lang w:eastAsia="ru-RU"/>
        </w:rPr>
      </w:pPr>
      <w:r w:rsidRPr="002D1A94">
        <w:rPr>
          <w:rFonts w:ascii="Times New Roman" w:hAnsi="Times New Roman"/>
          <w:b/>
          <w:lang w:eastAsia="ru-RU"/>
        </w:rPr>
        <w:t>3.Оценка организации учебного процесса...………………………………………………………..…...5</w:t>
      </w:r>
    </w:p>
    <w:p w:rsidR="00934D69" w:rsidRPr="002D1A94" w:rsidRDefault="00934D69" w:rsidP="00172FDC">
      <w:pPr>
        <w:spacing w:before="120" w:after="120" w:line="264" w:lineRule="auto"/>
        <w:contextualSpacing/>
        <w:rPr>
          <w:rFonts w:ascii="Times New Roman" w:hAnsi="Times New Roman"/>
          <w:b/>
          <w:lang w:eastAsia="ru-RU"/>
        </w:rPr>
      </w:pPr>
      <w:r w:rsidRPr="002D1A94">
        <w:rPr>
          <w:rFonts w:ascii="Times New Roman" w:hAnsi="Times New Roman"/>
          <w:b/>
          <w:lang w:eastAsia="ru-RU"/>
        </w:rPr>
        <w:t>4. Оценка качества кадрового обеспечения……………………………..…………………………..…...6</w:t>
      </w:r>
    </w:p>
    <w:p w:rsidR="00934D69" w:rsidRDefault="00934D69" w:rsidP="00172FDC">
      <w:pPr>
        <w:spacing w:before="120" w:after="120" w:line="264" w:lineRule="auto"/>
        <w:contextualSpacing/>
        <w:rPr>
          <w:rFonts w:ascii="Times New Roman" w:hAnsi="Times New Roman"/>
          <w:b/>
          <w:lang w:eastAsia="ru-RU"/>
        </w:rPr>
      </w:pPr>
      <w:r w:rsidRPr="002D1A94">
        <w:rPr>
          <w:rFonts w:ascii="Times New Roman" w:hAnsi="Times New Roman"/>
          <w:b/>
          <w:lang w:eastAsia="ru-RU"/>
        </w:rPr>
        <w:t>5. Оценка качества учебно-методического обеспечения…..…………………...………………………7</w:t>
      </w:r>
    </w:p>
    <w:p w:rsidR="00934D69" w:rsidRPr="002D1A94" w:rsidRDefault="00934D69" w:rsidP="00172FDC">
      <w:pPr>
        <w:spacing w:before="120" w:after="120" w:line="264" w:lineRule="auto"/>
        <w:contextualSpacing/>
        <w:rPr>
          <w:rFonts w:ascii="Times New Roman" w:hAnsi="Times New Roman"/>
          <w:b/>
          <w:lang w:eastAsia="ru-RU"/>
        </w:rPr>
      </w:pPr>
      <w:r>
        <w:rPr>
          <w:rFonts w:ascii="Times New Roman" w:hAnsi="Times New Roman"/>
          <w:b/>
          <w:lang w:eastAsia="ru-RU"/>
        </w:rPr>
        <w:t>6.Оценка качества библиотечно-информационного обеспечения……………………………………9</w:t>
      </w:r>
    </w:p>
    <w:p w:rsidR="00934D69" w:rsidRPr="002D1A94" w:rsidRDefault="00934D69" w:rsidP="00172FDC">
      <w:pPr>
        <w:spacing w:before="120" w:after="120" w:line="264" w:lineRule="auto"/>
        <w:contextualSpacing/>
        <w:rPr>
          <w:rFonts w:ascii="Times New Roman" w:hAnsi="Times New Roman"/>
          <w:b/>
          <w:lang w:eastAsia="ru-RU"/>
        </w:rPr>
      </w:pPr>
      <w:r>
        <w:rPr>
          <w:rFonts w:ascii="Times New Roman" w:hAnsi="Times New Roman"/>
          <w:b/>
          <w:lang w:eastAsia="ru-RU"/>
        </w:rPr>
        <w:t>7</w:t>
      </w:r>
      <w:r w:rsidRPr="002D1A94">
        <w:rPr>
          <w:rFonts w:ascii="Times New Roman" w:hAnsi="Times New Roman"/>
          <w:b/>
          <w:lang w:eastAsia="ru-RU"/>
        </w:rPr>
        <w:t>. Оценка качества материально-технической базы..………………………………….………….…</w:t>
      </w:r>
      <w:r>
        <w:rPr>
          <w:rFonts w:ascii="Times New Roman" w:hAnsi="Times New Roman"/>
          <w:b/>
          <w:lang w:eastAsia="ru-RU"/>
        </w:rPr>
        <w:t>.11</w:t>
      </w:r>
    </w:p>
    <w:p w:rsidR="00934D69" w:rsidRPr="002D1A94" w:rsidRDefault="00934D69" w:rsidP="00F175DD">
      <w:pPr>
        <w:widowControl w:val="0"/>
        <w:autoSpaceDE w:val="0"/>
        <w:autoSpaceDN w:val="0"/>
        <w:adjustRightInd w:val="0"/>
        <w:spacing w:after="0" w:line="240" w:lineRule="auto"/>
        <w:rPr>
          <w:rFonts w:ascii="Times New Roman" w:hAnsi="Times New Roman"/>
          <w:b/>
          <w:lang w:eastAsia="ru-RU"/>
        </w:rPr>
      </w:pPr>
    </w:p>
    <w:p w:rsidR="00934D69" w:rsidRPr="002D1A94" w:rsidRDefault="00934D69" w:rsidP="00236CB8">
      <w:pPr>
        <w:widowControl w:val="0"/>
        <w:autoSpaceDE w:val="0"/>
        <w:autoSpaceDN w:val="0"/>
        <w:adjustRightInd w:val="0"/>
        <w:spacing w:after="0" w:line="240" w:lineRule="auto"/>
        <w:ind w:left="-426"/>
        <w:rPr>
          <w:rFonts w:ascii="Times New Roman" w:hAnsi="Times New Roman"/>
          <w:b/>
          <w:lang w:eastAsia="ru-RU"/>
        </w:rPr>
      </w:pPr>
      <w:r w:rsidRPr="002D1A94">
        <w:rPr>
          <w:rFonts w:ascii="Times New Roman" w:hAnsi="Times New Roman"/>
          <w:b/>
          <w:lang w:val="en-US" w:eastAsia="ru-RU"/>
        </w:rPr>
        <w:t>II</w:t>
      </w:r>
      <w:r w:rsidRPr="002D1A94">
        <w:rPr>
          <w:rFonts w:ascii="Times New Roman" w:hAnsi="Times New Roman"/>
          <w:b/>
          <w:lang w:eastAsia="ru-RU"/>
        </w:rPr>
        <w:t>. Результаты анализа п</w:t>
      </w:r>
      <w:r w:rsidRPr="002D1A94">
        <w:rPr>
          <w:rFonts w:ascii="Times New Roman" w:hAnsi="Times New Roman"/>
          <w:b/>
          <w:bCs/>
        </w:rPr>
        <w:t xml:space="preserve">оказателей деятельности </w:t>
      </w:r>
      <w:r>
        <w:rPr>
          <w:rFonts w:ascii="Times New Roman" w:hAnsi="Times New Roman"/>
          <w:b/>
          <w:bCs/>
        </w:rPr>
        <w:t>организации.…………………………………….…..15</w:t>
      </w:r>
    </w:p>
    <w:p w:rsidR="00934D69" w:rsidRPr="002D1A94" w:rsidRDefault="00934D69" w:rsidP="002F2FE4">
      <w:pPr>
        <w:spacing w:after="0" w:line="240" w:lineRule="auto"/>
        <w:contextualSpacing/>
        <w:rPr>
          <w:rFonts w:ascii="Times New Roman" w:hAnsi="Times New Roman"/>
          <w:b/>
          <w:lang w:eastAsia="ru-RU"/>
        </w:rPr>
      </w:pPr>
      <w:r w:rsidRPr="002D1A94">
        <w:rPr>
          <w:rFonts w:ascii="Times New Roman" w:hAnsi="Times New Roman"/>
          <w:b/>
          <w:lang w:eastAsia="ru-RU"/>
        </w:rPr>
        <w:br w:type="page"/>
      </w:r>
    </w:p>
    <w:p w:rsidR="00934D69" w:rsidRPr="009576BF" w:rsidRDefault="00934D69" w:rsidP="00B80D1B">
      <w:pPr>
        <w:spacing w:after="0" w:line="240" w:lineRule="auto"/>
        <w:contextualSpacing/>
        <w:jc w:val="center"/>
        <w:rPr>
          <w:rFonts w:ascii="Times New Roman" w:hAnsi="Times New Roman"/>
          <w:b/>
          <w:sz w:val="28"/>
          <w:szCs w:val="28"/>
          <w:lang w:eastAsia="ru-RU"/>
        </w:rPr>
      </w:pPr>
      <w:smartTag w:uri="urn:schemas-microsoft-com:office:smarttags" w:element="metricconverter">
        <w:smartTagPr>
          <w:attr w:name="ProductID" w:val="1155 г"/>
        </w:smartTagPr>
        <w:r w:rsidRPr="009576BF">
          <w:rPr>
            <w:rFonts w:ascii="Times New Roman" w:hAnsi="Times New Roman"/>
            <w:b/>
            <w:sz w:val="28"/>
            <w:szCs w:val="28"/>
            <w:lang w:val="en-US" w:eastAsia="ru-RU"/>
          </w:rPr>
          <w:t>I</w:t>
        </w:r>
        <w:r w:rsidRPr="009576BF">
          <w:rPr>
            <w:rFonts w:ascii="Times New Roman" w:hAnsi="Times New Roman"/>
            <w:b/>
            <w:sz w:val="28"/>
            <w:szCs w:val="28"/>
            <w:lang w:eastAsia="ru-RU"/>
          </w:rPr>
          <w:t>.</w:t>
        </w:r>
      </w:smartTag>
      <w:r w:rsidRPr="009576BF">
        <w:rPr>
          <w:rFonts w:ascii="Times New Roman" w:hAnsi="Times New Roman"/>
          <w:b/>
          <w:sz w:val="28"/>
          <w:szCs w:val="28"/>
          <w:lang w:eastAsia="ru-RU"/>
        </w:rPr>
        <w:t xml:space="preserve"> Аналитическая часть</w:t>
      </w:r>
    </w:p>
    <w:p w:rsidR="00934D69" w:rsidRPr="009576BF" w:rsidRDefault="00934D69" w:rsidP="000A7BC7">
      <w:pPr>
        <w:spacing w:after="0" w:line="240" w:lineRule="auto"/>
        <w:contextualSpacing/>
        <w:jc w:val="center"/>
        <w:rPr>
          <w:rFonts w:ascii="Times New Roman" w:hAnsi="Times New Roman"/>
          <w:b/>
          <w:sz w:val="28"/>
          <w:szCs w:val="28"/>
          <w:lang w:eastAsia="ru-RU"/>
        </w:rPr>
      </w:pPr>
      <w:r w:rsidRPr="009576BF">
        <w:rPr>
          <w:rFonts w:ascii="Times New Roman" w:hAnsi="Times New Roman"/>
          <w:b/>
          <w:sz w:val="28"/>
          <w:szCs w:val="28"/>
          <w:lang w:eastAsia="ru-RU"/>
        </w:rPr>
        <w:t>1. Оценка</w:t>
      </w:r>
      <w:r>
        <w:rPr>
          <w:rFonts w:ascii="Times New Roman" w:hAnsi="Times New Roman"/>
          <w:b/>
          <w:sz w:val="28"/>
          <w:szCs w:val="28"/>
          <w:lang w:eastAsia="ru-RU"/>
        </w:rPr>
        <w:t xml:space="preserve"> </w:t>
      </w:r>
      <w:r w:rsidRPr="009576BF">
        <w:rPr>
          <w:rFonts w:ascii="Times New Roman" w:hAnsi="Times New Roman"/>
          <w:b/>
          <w:sz w:val="28"/>
          <w:szCs w:val="28"/>
          <w:lang w:eastAsia="ru-RU"/>
        </w:rPr>
        <w:t>образовательной деятельности</w:t>
      </w:r>
    </w:p>
    <w:p w:rsidR="00934D69" w:rsidRPr="009576BF" w:rsidRDefault="00934D69" w:rsidP="000A7BC7">
      <w:pPr>
        <w:spacing w:after="0" w:line="360" w:lineRule="auto"/>
        <w:ind w:firstLine="539"/>
        <w:contextualSpacing/>
        <w:jc w:val="both"/>
        <w:rPr>
          <w:rFonts w:ascii="Times New Roman" w:hAnsi="Times New Roman"/>
          <w:sz w:val="28"/>
          <w:szCs w:val="28"/>
        </w:rPr>
      </w:pPr>
      <w:r w:rsidRPr="009576BF">
        <w:rPr>
          <w:rFonts w:ascii="Times New Roman" w:hAnsi="Times New Roman"/>
          <w:sz w:val="28"/>
          <w:szCs w:val="28"/>
        </w:rPr>
        <w:t xml:space="preserve">МДОБУ  "Сказка" с.Изобильное обеспечивает получение дошкольного образования, присмотр и уход за воспитанниками в возрасте от двух месяцев ( при создания соответствующих условий)  и до прекращения образовательных отношений. Образовательная программа дошкольного образования МДОБУ «Сказка» с.Изобильное (далее Программа) - комплекс основных характеристик образования (объем, содержание, планируемые результаты), организационно-педагогических условий, учебного плана, календарного учебного графика, рабочих программ,  курсов дисциплин (модулей), иных компонентов, а также методических материалов. </w:t>
      </w:r>
    </w:p>
    <w:p w:rsidR="00934D69" w:rsidRPr="009576BF" w:rsidRDefault="00934D69" w:rsidP="000A7BC7">
      <w:pPr>
        <w:spacing w:after="0" w:line="360" w:lineRule="auto"/>
        <w:ind w:firstLine="539"/>
        <w:contextualSpacing/>
        <w:jc w:val="both"/>
        <w:rPr>
          <w:rFonts w:ascii="Times New Roman" w:hAnsi="Times New Roman"/>
          <w:sz w:val="28"/>
          <w:szCs w:val="28"/>
        </w:rPr>
      </w:pPr>
      <w:r w:rsidRPr="009576BF">
        <w:rPr>
          <w:rFonts w:ascii="Times New Roman" w:hAnsi="Times New Roman"/>
          <w:sz w:val="28"/>
          <w:szCs w:val="28"/>
        </w:rPr>
        <w:t xml:space="preserve">Разработка Программы осуществлена согласно ФЗ «Об образовании в Российской Федерации» (№ 273-ФЗ от 29 декабря 2012 года). Программа разработана и утверждена дошкольным образовательным учреждением самостоятельно в соответствии с федеральными государственными образовательными стандартами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1155 г"/>
        </w:smartTagPr>
        <w:r w:rsidRPr="009576BF">
          <w:rPr>
            <w:rFonts w:ascii="Times New Roman" w:hAnsi="Times New Roman"/>
            <w:sz w:val="28"/>
            <w:szCs w:val="28"/>
          </w:rPr>
          <w:t>2013 г</w:t>
        </w:r>
      </w:smartTag>
      <w:r w:rsidRPr="009576BF">
        <w:rPr>
          <w:rFonts w:ascii="Times New Roman" w:hAnsi="Times New Roman"/>
          <w:sz w:val="28"/>
          <w:szCs w:val="28"/>
        </w:rPr>
        <w:t xml:space="preserve">. N </w:t>
      </w:r>
      <w:smartTag w:uri="urn:schemas-microsoft-com:office:smarttags" w:element="metricconverter">
        <w:smartTagPr>
          <w:attr w:name="ProductID" w:val="1155 г"/>
        </w:smartTagPr>
        <w:r w:rsidRPr="009576BF">
          <w:rPr>
            <w:rFonts w:ascii="Times New Roman" w:hAnsi="Times New Roman"/>
            <w:sz w:val="28"/>
            <w:szCs w:val="28"/>
          </w:rPr>
          <w:t>1155 г</w:t>
        </w:r>
      </w:smartTag>
      <w:r w:rsidRPr="009576BF">
        <w:rPr>
          <w:rFonts w:ascii="Times New Roman" w:hAnsi="Times New Roman"/>
          <w:sz w:val="28"/>
          <w:szCs w:val="28"/>
        </w:rPr>
        <w:t xml:space="preserve">). Программа определяет содержание и организацию образовательной деятельности на уровне дошкольного образования. </w:t>
      </w:r>
    </w:p>
    <w:p w:rsidR="00934D69" w:rsidRPr="009576BF" w:rsidRDefault="00934D69" w:rsidP="000A7BC7">
      <w:pPr>
        <w:spacing w:after="0" w:line="360" w:lineRule="auto"/>
        <w:ind w:firstLine="539"/>
        <w:contextualSpacing/>
        <w:jc w:val="both"/>
        <w:rPr>
          <w:rFonts w:ascii="Times New Roman" w:hAnsi="Times New Roman"/>
          <w:sz w:val="28"/>
          <w:szCs w:val="28"/>
        </w:rPr>
      </w:pPr>
      <w:r w:rsidRPr="009576BF">
        <w:rPr>
          <w:rFonts w:ascii="Times New Roman" w:hAnsi="Times New Roman"/>
          <w:sz w:val="28"/>
          <w:szCs w:val="28"/>
        </w:rPr>
        <w:t>Программа обеспечивает развитие личности детей в возрасте от 2 до 7 лет в различных видах общения и деятельности с учетом их возрастных, индивидуальных психологических и физиологических особенностей.</w:t>
      </w:r>
    </w:p>
    <w:p w:rsidR="00934D69" w:rsidRPr="009576BF" w:rsidRDefault="00934D69" w:rsidP="000A7BC7">
      <w:pPr>
        <w:spacing w:after="0" w:line="360" w:lineRule="auto"/>
        <w:ind w:firstLine="539"/>
        <w:contextualSpacing/>
        <w:jc w:val="both"/>
        <w:rPr>
          <w:rFonts w:ascii="Times New Roman" w:hAnsi="Times New Roman"/>
          <w:sz w:val="28"/>
          <w:szCs w:val="28"/>
        </w:rPr>
      </w:pPr>
      <w:r w:rsidRPr="009576BF">
        <w:rPr>
          <w:rFonts w:ascii="Times New Roman" w:hAnsi="Times New Roman"/>
          <w:sz w:val="28"/>
          <w:szCs w:val="28"/>
        </w:rPr>
        <w:t xml:space="preserve"> Данная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934D69" w:rsidRPr="009576BF" w:rsidRDefault="00934D69" w:rsidP="006D7354">
      <w:pPr>
        <w:spacing w:after="0" w:line="360" w:lineRule="auto"/>
        <w:ind w:firstLine="539"/>
        <w:contextualSpacing/>
        <w:jc w:val="both"/>
        <w:rPr>
          <w:rFonts w:ascii="Times New Roman" w:hAnsi="Times New Roman"/>
          <w:sz w:val="28"/>
          <w:szCs w:val="28"/>
        </w:rPr>
      </w:pPr>
      <w:r w:rsidRPr="009576BF">
        <w:rPr>
          <w:rFonts w:ascii="Times New Roman" w:hAnsi="Times New Roman"/>
          <w:sz w:val="28"/>
          <w:szCs w:val="28"/>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r>
        <w:rPr>
          <w:rFonts w:ascii="Times New Roman" w:hAnsi="Times New Roman"/>
          <w:sz w:val="28"/>
          <w:szCs w:val="28"/>
        </w:rPr>
        <w:t>.</w:t>
      </w:r>
      <w:r w:rsidRPr="009576BF">
        <w:rPr>
          <w:rFonts w:ascii="Times New Roman" w:hAnsi="Times New Roman"/>
          <w:sz w:val="28"/>
          <w:szCs w:val="28"/>
        </w:rPr>
        <w:t xml:space="preserve"> Обязательная часть Программы предполагает комплексность подхода, обеспечивая развитие детей в пяти взаимодополняющих образовательных областях: </w:t>
      </w:r>
    </w:p>
    <w:p w:rsidR="00934D69" w:rsidRPr="009576BF" w:rsidRDefault="00934D69" w:rsidP="000A7BC7">
      <w:pPr>
        <w:spacing w:after="0" w:line="360" w:lineRule="auto"/>
        <w:ind w:firstLine="539"/>
        <w:contextualSpacing/>
        <w:jc w:val="both"/>
        <w:rPr>
          <w:rFonts w:ascii="Times New Roman" w:hAnsi="Times New Roman"/>
          <w:sz w:val="28"/>
          <w:szCs w:val="28"/>
        </w:rPr>
      </w:pPr>
      <w:r w:rsidRPr="009576BF">
        <w:rPr>
          <w:rFonts w:ascii="Times New Roman" w:hAnsi="Times New Roman"/>
          <w:sz w:val="28"/>
          <w:szCs w:val="28"/>
        </w:rPr>
        <w:t xml:space="preserve">социально-коммуникативное развитие; </w:t>
      </w:r>
    </w:p>
    <w:p w:rsidR="00934D69" w:rsidRPr="009576BF" w:rsidRDefault="00934D69" w:rsidP="000A7BC7">
      <w:pPr>
        <w:spacing w:after="0" w:line="360" w:lineRule="auto"/>
        <w:ind w:firstLine="539"/>
        <w:contextualSpacing/>
        <w:jc w:val="both"/>
        <w:rPr>
          <w:rFonts w:ascii="Times New Roman" w:hAnsi="Times New Roman"/>
          <w:sz w:val="28"/>
          <w:szCs w:val="28"/>
        </w:rPr>
      </w:pPr>
      <w:r w:rsidRPr="009576BF">
        <w:rPr>
          <w:rFonts w:ascii="Times New Roman" w:hAnsi="Times New Roman"/>
          <w:sz w:val="28"/>
          <w:szCs w:val="28"/>
        </w:rPr>
        <w:t xml:space="preserve">познавательное развитие; </w:t>
      </w:r>
    </w:p>
    <w:p w:rsidR="00934D69" w:rsidRPr="009576BF" w:rsidRDefault="00934D69" w:rsidP="000A7BC7">
      <w:pPr>
        <w:spacing w:after="0" w:line="360" w:lineRule="auto"/>
        <w:ind w:firstLine="539"/>
        <w:contextualSpacing/>
        <w:jc w:val="both"/>
        <w:rPr>
          <w:rFonts w:ascii="Times New Roman" w:hAnsi="Times New Roman"/>
          <w:sz w:val="28"/>
          <w:szCs w:val="28"/>
        </w:rPr>
      </w:pPr>
      <w:r w:rsidRPr="009576BF">
        <w:rPr>
          <w:rFonts w:ascii="Times New Roman" w:hAnsi="Times New Roman"/>
          <w:sz w:val="28"/>
          <w:szCs w:val="28"/>
        </w:rPr>
        <w:t xml:space="preserve">речевое развитие; </w:t>
      </w:r>
    </w:p>
    <w:p w:rsidR="00934D69" w:rsidRPr="009576BF" w:rsidRDefault="00934D69" w:rsidP="000A7BC7">
      <w:pPr>
        <w:spacing w:after="0" w:line="360" w:lineRule="auto"/>
        <w:ind w:firstLine="539"/>
        <w:contextualSpacing/>
        <w:jc w:val="both"/>
        <w:rPr>
          <w:rFonts w:ascii="Times New Roman" w:hAnsi="Times New Roman"/>
          <w:sz w:val="28"/>
          <w:szCs w:val="28"/>
        </w:rPr>
      </w:pPr>
      <w:r w:rsidRPr="009576BF">
        <w:rPr>
          <w:rFonts w:ascii="Times New Roman" w:hAnsi="Times New Roman"/>
          <w:sz w:val="28"/>
          <w:szCs w:val="28"/>
        </w:rPr>
        <w:t xml:space="preserve">художественно-эстетическое развитие; </w:t>
      </w:r>
    </w:p>
    <w:p w:rsidR="00934D69" w:rsidRPr="009576BF" w:rsidRDefault="00934D69" w:rsidP="000A7BC7">
      <w:pPr>
        <w:spacing w:after="0" w:line="360" w:lineRule="auto"/>
        <w:ind w:firstLine="539"/>
        <w:contextualSpacing/>
        <w:jc w:val="both"/>
        <w:rPr>
          <w:rFonts w:ascii="Times New Roman" w:hAnsi="Times New Roman"/>
          <w:sz w:val="28"/>
          <w:szCs w:val="28"/>
        </w:rPr>
      </w:pPr>
      <w:r w:rsidRPr="009576BF">
        <w:rPr>
          <w:rFonts w:ascii="Times New Roman" w:hAnsi="Times New Roman"/>
          <w:sz w:val="28"/>
          <w:szCs w:val="28"/>
        </w:rPr>
        <w:t>физическое развитие</w:t>
      </w:r>
    </w:p>
    <w:p w:rsidR="00934D69" w:rsidRPr="009576BF" w:rsidRDefault="00934D69" w:rsidP="000A7BC7">
      <w:pPr>
        <w:spacing w:after="0" w:line="360" w:lineRule="auto"/>
        <w:ind w:firstLine="539"/>
        <w:contextualSpacing/>
        <w:jc w:val="both"/>
        <w:rPr>
          <w:rFonts w:ascii="Times New Roman" w:hAnsi="Times New Roman"/>
          <w:sz w:val="28"/>
          <w:szCs w:val="28"/>
        </w:rPr>
      </w:pPr>
      <w:r w:rsidRPr="009576BF">
        <w:rPr>
          <w:rFonts w:ascii="Times New Roman" w:hAnsi="Times New Roman"/>
          <w:sz w:val="28"/>
          <w:szCs w:val="28"/>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w:t>
      </w:r>
    </w:p>
    <w:p w:rsidR="00934D69" w:rsidRPr="009576BF" w:rsidRDefault="00934D69" w:rsidP="002F2FE4">
      <w:pPr>
        <w:spacing w:after="0" w:line="360" w:lineRule="auto"/>
        <w:contextualSpacing/>
        <w:jc w:val="center"/>
        <w:rPr>
          <w:rFonts w:ascii="Times New Roman" w:hAnsi="Times New Roman"/>
          <w:b/>
          <w:sz w:val="28"/>
          <w:szCs w:val="28"/>
          <w:lang w:eastAsia="ru-RU"/>
        </w:rPr>
      </w:pPr>
      <w:r w:rsidRPr="009576BF">
        <w:rPr>
          <w:rFonts w:ascii="Times New Roman" w:hAnsi="Times New Roman"/>
          <w:b/>
          <w:sz w:val="28"/>
          <w:szCs w:val="28"/>
          <w:lang w:eastAsia="ru-RU"/>
        </w:rPr>
        <w:t>2.Оценка системы управления Учреждения</w:t>
      </w:r>
    </w:p>
    <w:p w:rsidR="00934D69" w:rsidRPr="009576BF" w:rsidRDefault="00934D69" w:rsidP="002F2FE4">
      <w:pPr>
        <w:pStyle w:val="NormalWeb"/>
        <w:shd w:val="clear" w:color="auto" w:fill="FFFFFF"/>
        <w:spacing w:before="0" w:beforeAutospacing="0" w:after="0" w:afterAutospacing="0" w:line="360" w:lineRule="auto"/>
        <w:ind w:firstLine="567"/>
        <w:jc w:val="both"/>
        <w:rPr>
          <w:color w:val="666666"/>
          <w:sz w:val="28"/>
          <w:szCs w:val="28"/>
        </w:rPr>
      </w:pPr>
      <w:r w:rsidRPr="009576BF">
        <w:rPr>
          <w:color w:val="000000"/>
          <w:sz w:val="28"/>
          <w:szCs w:val="28"/>
        </w:rPr>
        <w:t>Управление МДОБУ  "Сказка" с.Изобильное осуществляется в соответствии с законодательством Российской Федерации.</w:t>
      </w:r>
    </w:p>
    <w:p w:rsidR="00934D69" w:rsidRPr="009576BF" w:rsidRDefault="00934D69" w:rsidP="0011290F">
      <w:pPr>
        <w:pStyle w:val="NormalWeb"/>
        <w:shd w:val="clear" w:color="auto" w:fill="FFFFFF"/>
        <w:spacing w:before="0" w:beforeAutospacing="0" w:after="0" w:afterAutospacing="0" w:line="360" w:lineRule="auto"/>
        <w:ind w:firstLine="567"/>
        <w:jc w:val="both"/>
        <w:rPr>
          <w:color w:val="000000"/>
          <w:sz w:val="28"/>
          <w:szCs w:val="28"/>
        </w:rPr>
      </w:pPr>
      <w:r w:rsidRPr="009576BF">
        <w:rPr>
          <w:color w:val="000000"/>
          <w:sz w:val="28"/>
          <w:szCs w:val="28"/>
        </w:rPr>
        <w:t xml:space="preserve"> Исполнительным органом образовательной организации является руководитель </w:t>
      </w:r>
      <w:r>
        <w:rPr>
          <w:color w:val="000000"/>
          <w:sz w:val="28"/>
          <w:szCs w:val="28"/>
        </w:rPr>
        <w:t>–</w:t>
      </w:r>
      <w:r w:rsidRPr="009576BF">
        <w:rPr>
          <w:color w:val="000000"/>
          <w:sz w:val="28"/>
          <w:szCs w:val="28"/>
        </w:rPr>
        <w:t>заведующий, который осуществляет текущее руководство деятельностью образовательной организации.</w:t>
      </w:r>
    </w:p>
    <w:p w:rsidR="00934D69" w:rsidRPr="009576BF" w:rsidRDefault="00934D69" w:rsidP="0011290F">
      <w:pPr>
        <w:pStyle w:val="NormalWeb"/>
        <w:shd w:val="clear" w:color="auto" w:fill="FFFFFF"/>
        <w:spacing w:before="0" w:beforeAutospacing="0" w:after="0" w:afterAutospacing="0" w:line="360" w:lineRule="auto"/>
        <w:ind w:firstLine="567"/>
        <w:jc w:val="both"/>
        <w:rPr>
          <w:color w:val="000000"/>
          <w:sz w:val="28"/>
          <w:szCs w:val="28"/>
        </w:rPr>
      </w:pPr>
      <w:r w:rsidRPr="009576BF">
        <w:rPr>
          <w:color w:val="000000"/>
          <w:sz w:val="28"/>
          <w:szCs w:val="28"/>
          <w:shd w:val="clear" w:color="auto" w:fill="FFFFFF"/>
        </w:rPr>
        <w:t>Коллегиальными органами управления являются:</w:t>
      </w:r>
    </w:p>
    <w:p w:rsidR="00934D69" w:rsidRPr="009576BF" w:rsidRDefault="00934D69" w:rsidP="00EF20DF">
      <w:pPr>
        <w:pStyle w:val="ListParagraph"/>
        <w:numPr>
          <w:ilvl w:val="0"/>
          <w:numId w:val="1"/>
        </w:numPr>
        <w:spacing w:after="0" w:line="360" w:lineRule="auto"/>
        <w:rPr>
          <w:rFonts w:ascii="Times New Roman" w:hAnsi="Times New Roman"/>
          <w:sz w:val="28"/>
          <w:szCs w:val="28"/>
          <w:lang w:eastAsia="ru-RU"/>
        </w:rPr>
      </w:pPr>
      <w:r w:rsidRPr="009576BF">
        <w:rPr>
          <w:rFonts w:ascii="Times New Roman" w:hAnsi="Times New Roman"/>
          <w:sz w:val="28"/>
          <w:szCs w:val="28"/>
          <w:lang w:eastAsia="ru-RU"/>
        </w:rPr>
        <w:t>Общее собрание работников;</w:t>
      </w:r>
    </w:p>
    <w:p w:rsidR="00934D69" w:rsidRPr="009576BF" w:rsidRDefault="00934D69" w:rsidP="00EF20DF">
      <w:pPr>
        <w:pStyle w:val="ListParagraph"/>
        <w:numPr>
          <w:ilvl w:val="0"/>
          <w:numId w:val="1"/>
        </w:numPr>
        <w:spacing w:after="0" w:line="360" w:lineRule="auto"/>
        <w:rPr>
          <w:rFonts w:ascii="Times New Roman" w:hAnsi="Times New Roman"/>
          <w:sz w:val="28"/>
          <w:szCs w:val="28"/>
          <w:lang w:eastAsia="ru-RU"/>
        </w:rPr>
      </w:pPr>
      <w:r w:rsidRPr="009576BF">
        <w:rPr>
          <w:rFonts w:ascii="Times New Roman" w:hAnsi="Times New Roman"/>
          <w:sz w:val="28"/>
          <w:szCs w:val="28"/>
          <w:lang w:eastAsia="ru-RU"/>
        </w:rPr>
        <w:t>Педагогический совет;</w:t>
      </w:r>
    </w:p>
    <w:p w:rsidR="00934D69" w:rsidRPr="009576BF" w:rsidRDefault="00934D69" w:rsidP="00EF20DF">
      <w:pPr>
        <w:pStyle w:val="ListParagraph"/>
        <w:numPr>
          <w:ilvl w:val="0"/>
          <w:numId w:val="1"/>
        </w:numPr>
        <w:spacing w:after="0" w:line="360" w:lineRule="auto"/>
        <w:rPr>
          <w:rFonts w:ascii="Times New Roman" w:hAnsi="Times New Roman"/>
          <w:sz w:val="28"/>
          <w:szCs w:val="28"/>
          <w:lang w:eastAsia="ru-RU"/>
        </w:rPr>
      </w:pPr>
      <w:r w:rsidRPr="009576BF">
        <w:rPr>
          <w:rFonts w:ascii="Times New Roman" w:hAnsi="Times New Roman"/>
          <w:sz w:val="28"/>
          <w:szCs w:val="28"/>
          <w:lang w:eastAsia="ru-RU"/>
        </w:rPr>
        <w:t>Управляющий совет.</w:t>
      </w:r>
    </w:p>
    <w:p w:rsidR="00934D69" w:rsidRPr="009576BF" w:rsidRDefault="00934D69" w:rsidP="0011290F">
      <w:pPr>
        <w:spacing w:after="0" w:line="360" w:lineRule="auto"/>
        <w:ind w:firstLine="567"/>
        <w:jc w:val="both"/>
        <w:rPr>
          <w:rFonts w:ascii="Times New Roman" w:hAnsi="Times New Roman"/>
          <w:color w:val="000000"/>
          <w:sz w:val="28"/>
          <w:szCs w:val="28"/>
          <w:shd w:val="clear" w:color="auto" w:fill="FFFFFF"/>
        </w:rPr>
      </w:pPr>
      <w:r w:rsidRPr="009576BF">
        <w:rPr>
          <w:rFonts w:ascii="Times New Roman" w:hAnsi="Times New Roman"/>
          <w:color w:val="000000"/>
          <w:sz w:val="28"/>
          <w:szCs w:val="28"/>
          <w:shd w:val="clear" w:color="auto" w:fill="FFFFFF"/>
        </w:rPr>
        <w:t>Действует профсоюз работников образовательной организации (представительный орган работников).</w:t>
      </w:r>
    </w:p>
    <w:p w:rsidR="00934D69" w:rsidRPr="009576BF" w:rsidRDefault="00934D69" w:rsidP="0011290F">
      <w:pPr>
        <w:shd w:val="clear" w:color="auto" w:fill="FFFFFF"/>
        <w:spacing w:after="0" w:line="360" w:lineRule="auto"/>
        <w:jc w:val="both"/>
        <w:rPr>
          <w:rFonts w:ascii="Times New Roman" w:hAnsi="Times New Roman"/>
          <w:color w:val="666666"/>
          <w:sz w:val="28"/>
          <w:szCs w:val="28"/>
          <w:lang w:eastAsia="ru-RU"/>
        </w:rPr>
      </w:pPr>
      <w:r w:rsidRPr="009576BF">
        <w:rPr>
          <w:rFonts w:ascii="Times New Roman" w:hAnsi="Times New Roman"/>
          <w:color w:val="000000"/>
          <w:sz w:val="28"/>
          <w:szCs w:val="28"/>
          <w:lang w:eastAsia="ru-RU"/>
        </w:rPr>
        <w:t xml:space="preserve"> В МДОБУ "Сказка" с.Изобильное функционируют 3 группы ( общеразвивающие, комбинированная)</w:t>
      </w:r>
    </w:p>
    <w:p w:rsidR="00934D69" w:rsidRPr="009576BF" w:rsidRDefault="00934D69" w:rsidP="00EF20DF">
      <w:pPr>
        <w:numPr>
          <w:ilvl w:val="0"/>
          <w:numId w:val="2"/>
        </w:numPr>
        <w:shd w:val="clear" w:color="auto" w:fill="FFFFFF"/>
        <w:spacing w:after="0" w:line="360" w:lineRule="auto"/>
        <w:rPr>
          <w:rFonts w:ascii="Times New Roman" w:hAnsi="Times New Roman"/>
          <w:color w:val="666666"/>
          <w:sz w:val="28"/>
          <w:szCs w:val="28"/>
          <w:lang w:eastAsia="ru-RU"/>
        </w:rPr>
      </w:pPr>
      <w:r w:rsidRPr="009576BF">
        <w:rPr>
          <w:rFonts w:ascii="Times New Roman" w:hAnsi="Times New Roman"/>
          <w:color w:val="000000"/>
          <w:sz w:val="28"/>
          <w:szCs w:val="28"/>
          <w:lang w:eastAsia="ru-RU"/>
        </w:rPr>
        <w:t>Разновозрастная группа (2-4 года) общеразвивающей направленности функционирует в режиме сокращенного дня (9 - часового пребывания);</w:t>
      </w:r>
    </w:p>
    <w:p w:rsidR="00934D69" w:rsidRPr="009576BF" w:rsidRDefault="00934D69" w:rsidP="00EF20DF">
      <w:pPr>
        <w:numPr>
          <w:ilvl w:val="0"/>
          <w:numId w:val="2"/>
        </w:numPr>
        <w:shd w:val="clear" w:color="auto" w:fill="FFFFFF"/>
        <w:spacing w:after="0" w:line="360" w:lineRule="auto"/>
        <w:rPr>
          <w:rFonts w:ascii="Times New Roman" w:hAnsi="Times New Roman"/>
          <w:color w:val="666666"/>
          <w:sz w:val="28"/>
          <w:szCs w:val="28"/>
          <w:lang w:eastAsia="ru-RU"/>
        </w:rPr>
      </w:pPr>
      <w:r w:rsidRPr="009576BF">
        <w:rPr>
          <w:rFonts w:ascii="Times New Roman" w:hAnsi="Times New Roman"/>
          <w:color w:val="000000"/>
          <w:sz w:val="28"/>
          <w:szCs w:val="28"/>
          <w:lang w:eastAsia="ru-RU"/>
        </w:rPr>
        <w:t>Средняя группа детей дошкольного возраста (4-5 лет)  комбинированной направленности функционирует в режиме сокращённого дня (9 - часового пребывания);</w:t>
      </w:r>
    </w:p>
    <w:p w:rsidR="00934D69" w:rsidRPr="009576BF" w:rsidRDefault="00934D69" w:rsidP="00EF20DF">
      <w:pPr>
        <w:numPr>
          <w:ilvl w:val="0"/>
          <w:numId w:val="2"/>
        </w:numPr>
        <w:shd w:val="clear" w:color="auto" w:fill="FFFFFF"/>
        <w:spacing w:after="0" w:line="360" w:lineRule="auto"/>
        <w:rPr>
          <w:rFonts w:ascii="Times New Roman" w:hAnsi="Times New Roman"/>
          <w:color w:val="666666"/>
          <w:sz w:val="28"/>
          <w:szCs w:val="28"/>
          <w:lang w:eastAsia="ru-RU"/>
        </w:rPr>
      </w:pPr>
      <w:r w:rsidRPr="009576BF">
        <w:rPr>
          <w:rFonts w:ascii="Times New Roman" w:hAnsi="Times New Roman"/>
          <w:color w:val="000000"/>
          <w:sz w:val="28"/>
          <w:szCs w:val="28"/>
          <w:lang w:eastAsia="ru-RU"/>
        </w:rPr>
        <w:t>Разновозрастная группа детей дошкольного возраста (5-7 лет)  комбинированной направленности функционирует в режиме  сокращенного дня (9 -часового пребывания) .</w:t>
      </w:r>
    </w:p>
    <w:p w:rsidR="00934D69" w:rsidRPr="009576BF" w:rsidRDefault="00934D69" w:rsidP="002F2FE4">
      <w:pPr>
        <w:spacing w:after="0" w:line="360" w:lineRule="auto"/>
        <w:jc w:val="center"/>
        <w:rPr>
          <w:rFonts w:ascii="Times New Roman" w:hAnsi="Times New Roman"/>
          <w:sz w:val="28"/>
          <w:szCs w:val="28"/>
          <w:lang w:eastAsia="ru-RU"/>
        </w:rPr>
      </w:pPr>
      <w:r w:rsidRPr="009576BF">
        <w:rPr>
          <w:rFonts w:ascii="Times New Roman" w:hAnsi="Times New Roman"/>
          <w:b/>
          <w:sz w:val="28"/>
          <w:szCs w:val="28"/>
          <w:lang w:eastAsia="ru-RU"/>
        </w:rPr>
        <w:t>3.Оценка организации учебного процесса</w:t>
      </w:r>
    </w:p>
    <w:p w:rsidR="00934D69" w:rsidRPr="009576BF" w:rsidRDefault="00934D69" w:rsidP="002F2FE4">
      <w:pPr>
        <w:spacing w:after="0" w:line="360" w:lineRule="auto"/>
        <w:ind w:firstLine="567"/>
        <w:jc w:val="both"/>
        <w:rPr>
          <w:rFonts w:ascii="Times New Roman" w:hAnsi="Times New Roman"/>
          <w:sz w:val="28"/>
          <w:szCs w:val="28"/>
        </w:rPr>
      </w:pPr>
      <w:r w:rsidRPr="009576BF">
        <w:rPr>
          <w:rFonts w:ascii="Times New Roman" w:hAnsi="Times New Roman"/>
          <w:sz w:val="28"/>
          <w:szCs w:val="28"/>
        </w:rPr>
        <w:t xml:space="preserve">В  соответствии  с  образовательной  программой  дошкольного образования в МДОБУ «Сказка» с.Изобильное составлен учебный план, в структуре которого отражены реализация обязательной части Программы и части, формируемой участниками образовательных отношений, а также их объем. </w:t>
      </w:r>
    </w:p>
    <w:p w:rsidR="00934D69" w:rsidRPr="009576BF" w:rsidRDefault="00934D69" w:rsidP="002F2FE4">
      <w:pPr>
        <w:spacing w:after="0" w:line="360" w:lineRule="auto"/>
        <w:ind w:firstLine="567"/>
        <w:jc w:val="both"/>
        <w:rPr>
          <w:rFonts w:ascii="Times New Roman" w:hAnsi="Times New Roman"/>
          <w:sz w:val="28"/>
          <w:szCs w:val="28"/>
        </w:rPr>
      </w:pPr>
      <w:r w:rsidRPr="009576BF">
        <w:rPr>
          <w:rFonts w:ascii="Times New Roman" w:hAnsi="Times New Roman"/>
          <w:sz w:val="28"/>
          <w:szCs w:val="28"/>
        </w:rPr>
        <w:t xml:space="preserve">Структура  учебного  плана  включает  расписание  занятий с  детьми,  где определено  время  на реализацию  Программы  в  процессе   образовательной деятельности. </w:t>
      </w:r>
    </w:p>
    <w:p w:rsidR="00934D69" w:rsidRPr="009576BF" w:rsidRDefault="00934D69" w:rsidP="002F2FE4">
      <w:pPr>
        <w:spacing w:after="0" w:line="360" w:lineRule="auto"/>
        <w:ind w:firstLine="567"/>
        <w:jc w:val="both"/>
        <w:rPr>
          <w:rFonts w:ascii="Times New Roman" w:hAnsi="Times New Roman"/>
          <w:sz w:val="28"/>
          <w:szCs w:val="28"/>
        </w:rPr>
      </w:pPr>
      <w:r w:rsidRPr="009576BF">
        <w:rPr>
          <w:rFonts w:ascii="Times New Roman" w:hAnsi="Times New Roman"/>
          <w:sz w:val="28"/>
          <w:szCs w:val="28"/>
        </w:rPr>
        <w:t xml:space="preserve">Продолжительность  образовательной деятельности, ее максимально допустимый объем соответствует требованиям СанПиН 2.4.1.3049 – 13. В образовательной деятельности проводится физкультурная минутка. Перерывы между периодами образовательной деятельности - не менее 10 минут.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образовательная деятельность сочетается с занятиями по физическому развитию и музыкальной деятельности. Задачи образовательных областей реализуются в процессе  образовательной деятельности, а также в ходе режимных моментов, совместной и самостоятельной деятельности детей ежедневно в различных видах детской деятельности (общении, игре, познавательно-исследовательской, двигательной, продуктивной деятельности ). </w:t>
      </w:r>
    </w:p>
    <w:p w:rsidR="00934D69" w:rsidRPr="009576BF" w:rsidRDefault="00934D69" w:rsidP="002F2FE4">
      <w:pPr>
        <w:spacing w:after="0" w:line="360" w:lineRule="auto"/>
        <w:ind w:firstLine="567"/>
        <w:contextualSpacing/>
        <w:jc w:val="both"/>
        <w:rPr>
          <w:rFonts w:ascii="Times New Roman" w:hAnsi="Times New Roman"/>
          <w:sz w:val="28"/>
          <w:szCs w:val="28"/>
        </w:rPr>
      </w:pPr>
      <w:r w:rsidRPr="009576BF">
        <w:rPr>
          <w:rFonts w:ascii="Times New Roman" w:hAnsi="Times New Roman"/>
          <w:sz w:val="28"/>
          <w:szCs w:val="28"/>
        </w:rPr>
        <w:t xml:space="preserve">Образовательная деятельность осуществляется в первую и вторую половину дня. </w:t>
      </w:r>
    </w:p>
    <w:p w:rsidR="00934D69" w:rsidRPr="009576BF" w:rsidRDefault="00934D69" w:rsidP="002F2FE4">
      <w:pPr>
        <w:spacing w:after="0" w:line="360" w:lineRule="auto"/>
        <w:ind w:firstLine="567"/>
        <w:contextualSpacing/>
        <w:jc w:val="both"/>
        <w:rPr>
          <w:rFonts w:ascii="Times New Roman" w:hAnsi="Times New Roman"/>
          <w:sz w:val="28"/>
          <w:szCs w:val="28"/>
        </w:rPr>
      </w:pPr>
      <w:r w:rsidRPr="009576BF">
        <w:rPr>
          <w:rFonts w:ascii="Times New Roman" w:hAnsi="Times New Roman"/>
          <w:sz w:val="28"/>
          <w:szCs w:val="28"/>
        </w:rPr>
        <w:t>Часть  Программы,  формируемая  участниками  образовательных отношений, реализуется  в  течение  всего  времени  пребывания  детей  в учреждении   через организованную образовательную деятельность,   совместную   деятельность   взрослых   и   детей,  самостоятельную деятельность и при проведении режимных моментов.</w:t>
      </w:r>
    </w:p>
    <w:p w:rsidR="00934D69" w:rsidRPr="009576BF" w:rsidRDefault="00934D69" w:rsidP="002F2FE4">
      <w:pPr>
        <w:spacing w:after="0" w:line="360" w:lineRule="auto"/>
        <w:ind w:firstLine="567"/>
        <w:contextualSpacing/>
        <w:jc w:val="both"/>
        <w:rPr>
          <w:rFonts w:ascii="Times New Roman" w:hAnsi="Times New Roman"/>
          <w:sz w:val="28"/>
          <w:szCs w:val="28"/>
        </w:rPr>
      </w:pPr>
      <w:r w:rsidRPr="009576BF">
        <w:rPr>
          <w:rFonts w:ascii="Times New Roman" w:hAnsi="Times New Roman"/>
          <w:sz w:val="28"/>
          <w:szCs w:val="28"/>
        </w:rPr>
        <w:t xml:space="preserve">С целью создания комфортных условий для пребывания детей в детском саду,  а  также  оптимального  распределения  времени,  отведенного  на организованную  образовательную  деятельность  (занятия),  совместную  и самостоятельную деятельность, а также периоды приема пищи и дневной сон в образовательном учреждении разработан режим дня на теплый и холодный период.  </w:t>
      </w:r>
    </w:p>
    <w:p w:rsidR="00934D69" w:rsidRPr="009576BF" w:rsidRDefault="00934D69" w:rsidP="00574EB8">
      <w:pPr>
        <w:spacing w:after="0" w:line="360" w:lineRule="auto"/>
        <w:contextualSpacing/>
        <w:jc w:val="both"/>
        <w:rPr>
          <w:rFonts w:ascii="Times New Roman" w:hAnsi="Times New Roman"/>
          <w:sz w:val="28"/>
          <w:szCs w:val="28"/>
        </w:rPr>
      </w:pPr>
    </w:p>
    <w:p w:rsidR="00934D69" w:rsidRPr="009576BF" w:rsidRDefault="00934D69" w:rsidP="00574EB8">
      <w:pPr>
        <w:spacing w:after="0" w:line="360" w:lineRule="auto"/>
        <w:ind w:firstLine="567"/>
        <w:contextualSpacing/>
        <w:jc w:val="center"/>
        <w:rPr>
          <w:rFonts w:ascii="Times New Roman" w:hAnsi="Times New Roman"/>
          <w:b/>
          <w:sz w:val="28"/>
          <w:szCs w:val="28"/>
          <w:lang w:eastAsia="ru-RU"/>
        </w:rPr>
      </w:pPr>
      <w:r w:rsidRPr="009576BF">
        <w:rPr>
          <w:rFonts w:ascii="Times New Roman" w:hAnsi="Times New Roman"/>
          <w:b/>
          <w:sz w:val="28"/>
          <w:szCs w:val="28"/>
          <w:lang w:eastAsia="ru-RU"/>
        </w:rPr>
        <w:t>4.Оценка качества кадрового обеспечения</w:t>
      </w:r>
    </w:p>
    <w:p w:rsidR="00934D69" w:rsidRPr="009576BF" w:rsidRDefault="00934D69" w:rsidP="0033490B">
      <w:pPr>
        <w:spacing w:after="0" w:line="360" w:lineRule="auto"/>
        <w:rPr>
          <w:rFonts w:ascii="Times New Roman" w:hAnsi="Times New Roman"/>
          <w:sz w:val="28"/>
          <w:szCs w:val="28"/>
        </w:rPr>
      </w:pPr>
      <w:r w:rsidRPr="009576BF">
        <w:rPr>
          <w:rFonts w:ascii="Times New Roman" w:hAnsi="Times New Roman"/>
          <w:sz w:val="28"/>
          <w:szCs w:val="28"/>
        </w:rPr>
        <w:t>Педаг</w:t>
      </w:r>
      <w:r>
        <w:rPr>
          <w:rFonts w:ascii="Times New Roman" w:hAnsi="Times New Roman"/>
          <w:sz w:val="28"/>
          <w:szCs w:val="28"/>
        </w:rPr>
        <w:t>огический коллектив состоит из 4</w:t>
      </w:r>
      <w:r w:rsidRPr="009576BF">
        <w:rPr>
          <w:rFonts w:ascii="Times New Roman" w:hAnsi="Times New Roman"/>
          <w:sz w:val="28"/>
          <w:szCs w:val="28"/>
        </w:rPr>
        <w:t xml:space="preserve"> человек, из них:</w:t>
      </w:r>
    </w:p>
    <w:p w:rsidR="00934D69" w:rsidRPr="009576BF" w:rsidRDefault="00934D69" w:rsidP="0033490B">
      <w:pPr>
        <w:spacing w:after="0" w:line="360" w:lineRule="auto"/>
        <w:rPr>
          <w:rFonts w:ascii="Times New Roman" w:hAnsi="Times New Roman"/>
          <w:sz w:val="28"/>
          <w:szCs w:val="28"/>
        </w:rPr>
      </w:pPr>
      <w:r>
        <w:rPr>
          <w:rFonts w:ascii="Times New Roman" w:hAnsi="Times New Roman"/>
          <w:sz w:val="28"/>
          <w:szCs w:val="28"/>
        </w:rPr>
        <w:t>Воспитатели – 3</w:t>
      </w:r>
      <w:r w:rsidRPr="009576BF">
        <w:rPr>
          <w:rFonts w:ascii="Times New Roman" w:hAnsi="Times New Roman"/>
          <w:sz w:val="28"/>
          <w:szCs w:val="28"/>
        </w:rPr>
        <w:t xml:space="preserve"> чел.;</w:t>
      </w:r>
    </w:p>
    <w:p w:rsidR="00934D69" w:rsidRPr="009576BF" w:rsidRDefault="00934D69" w:rsidP="0033490B">
      <w:pPr>
        <w:spacing w:after="0" w:line="360" w:lineRule="auto"/>
        <w:rPr>
          <w:rFonts w:ascii="Times New Roman" w:hAnsi="Times New Roman"/>
          <w:sz w:val="28"/>
          <w:szCs w:val="28"/>
        </w:rPr>
      </w:pPr>
      <w:r w:rsidRPr="009576BF">
        <w:rPr>
          <w:rFonts w:ascii="Times New Roman" w:hAnsi="Times New Roman"/>
          <w:sz w:val="28"/>
          <w:szCs w:val="28"/>
        </w:rPr>
        <w:t>Муз. руководитель -1 чел.</w:t>
      </w:r>
    </w:p>
    <w:p w:rsidR="00934D69" w:rsidRPr="009576BF" w:rsidRDefault="00934D69" w:rsidP="0033490B">
      <w:pPr>
        <w:spacing w:after="0" w:line="360" w:lineRule="auto"/>
        <w:ind w:firstLine="709"/>
        <w:jc w:val="center"/>
        <w:rPr>
          <w:rFonts w:ascii="Times New Roman" w:hAnsi="Times New Roman"/>
          <w:b/>
          <w:bCs/>
          <w:i/>
          <w:iCs/>
          <w:sz w:val="28"/>
          <w:szCs w:val="28"/>
        </w:rPr>
      </w:pPr>
      <w:r w:rsidRPr="009576BF">
        <w:rPr>
          <w:rFonts w:ascii="Times New Roman" w:hAnsi="Times New Roman"/>
          <w:b/>
          <w:bCs/>
          <w:i/>
          <w:iCs/>
          <w:sz w:val="28"/>
          <w:szCs w:val="28"/>
        </w:rPr>
        <w:t xml:space="preserve">Уровень образования педагогов </w:t>
      </w:r>
    </w:p>
    <w:p w:rsidR="00934D69" w:rsidRPr="009576BF" w:rsidRDefault="00934D69" w:rsidP="0033490B">
      <w:pPr>
        <w:spacing w:after="0" w:line="360" w:lineRule="auto"/>
        <w:ind w:firstLine="709"/>
        <w:jc w:val="center"/>
        <w:rPr>
          <w:rFonts w:ascii="Times New Roman" w:hAnsi="Times New Roman"/>
          <w:i/>
          <w:sz w:val="28"/>
          <w:szCs w:val="28"/>
        </w:rPr>
      </w:pPr>
      <w:r w:rsidRPr="009576BF">
        <w:rPr>
          <w:rFonts w:ascii="Times New Roman" w:hAnsi="Times New Roman"/>
          <w:b/>
          <w:color w:val="000000"/>
          <w:sz w:val="28"/>
          <w:szCs w:val="28"/>
        </w:rPr>
        <w:t>МДОБУ «Сказка» с.Изобильное</w:t>
      </w:r>
    </w:p>
    <w:tbl>
      <w:tblPr>
        <w:tblW w:w="0" w:type="auto"/>
        <w:tblInd w:w="108" w:type="dxa"/>
        <w:tblLayout w:type="fixed"/>
        <w:tblLook w:val="0000"/>
      </w:tblPr>
      <w:tblGrid>
        <w:gridCol w:w="2392"/>
        <w:gridCol w:w="2393"/>
        <w:gridCol w:w="2393"/>
        <w:gridCol w:w="2413"/>
      </w:tblGrid>
      <w:tr w:rsidR="00934D69" w:rsidRPr="009576BF" w:rsidTr="00B80D1B">
        <w:tc>
          <w:tcPr>
            <w:tcW w:w="2392" w:type="dxa"/>
            <w:tcBorders>
              <w:top w:val="single" w:sz="4" w:space="0" w:color="000000"/>
              <w:left w:val="single" w:sz="4" w:space="0" w:color="000000"/>
              <w:bottom w:val="single" w:sz="4" w:space="0" w:color="000000"/>
            </w:tcBorders>
          </w:tcPr>
          <w:p w:rsidR="00934D69" w:rsidRPr="009576BF" w:rsidRDefault="00934D69" w:rsidP="0033490B">
            <w:pPr>
              <w:snapToGrid w:val="0"/>
              <w:spacing w:after="0" w:line="360" w:lineRule="auto"/>
              <w:jc w:val="center"/>
              <w:rPr>
                <w:rFonts w:ascii="Times New Roman" w:hAnsi="Times New Roman"/>
                <w:sz w:val="28"/>
                <w:szCs w:val="28"/>
              </w:rPr>
            </w:pPr>
            <w:r w:rsidRPr="009576BF">
              <w:rPr>
                <w:rFonts w:ascii="Times New Roman" w:hAnsi="Times New Roman"/>
                <w:sz w:val="28"/>
                <w:szCs w:val="28"/>
              </w:rPr>
              <w:t>Учебный год</w:t>
            </w:r>
          </w:p>
        </w:tc>
        <w:tc>
          <w:tcPr>
            <w:tcW w:w="2393" w:type="dxa"/>
            <w:tcBorders>
              <w:top w:val="single" w:sz="4" w:space="0" w:color="000000"/>
              <w:left w:val="single" w:sz="4" w:space="0" w:color="000000"/>
              <w:bottom w:val="single" w:sz="4" w:space="0" w:color="000000"/>
            </w:tcBorders>
          </w:tcPr>
          <w:p w:rsidR="00934D69" w:rsidRPr="009576BF" w:rsidRDefault="00934D69" w:rsidP="0033490B">
            <w:pPr>
              <w:snapToGrid w:val="0"/>
              <w:spacing w:after="0" w:line="360" w:lineRule="auto"/>
              <w:jc w:val="center"/>
              <w:rPr>
                <w:rFonts w:ascii="Times New Roman" w:hAnsi="Times New Roman"/>
                <w:sz w:val="28"/>
                <w:szCs w:val="28"/>
              </w:rPr>
            </w:pPr>
            <w:r w:rsidRPr="009576BF">
              <w:rPr>
                <w:rFonts w:ascii="Times New Roman" w:hAnsi="Times New Roman"/>
                <w:sz w:val="28"/>
                <w:szCs w:val="28"/>
              </w:rPr>
              <w:t>Высшее</w:t>
            </w:r>
          </w:p>
        </w:tc>
        <w:tc>
          <w:tcPr>
            <w:tcW w:w="2393" w:type="dxa"/>
            <w:tcBorders>
              <w:top w:val="single" w:sz="4" w:space="0" w:color="000000"/>
              <w:left w:val="single" w:sz="4" w:space="0" w:color="000000"/>
              <w:bottom w:val="single" w:sz="4" w:space="0" w:color="000000"/>
            </w:tcBorders>
          </w:tcPr>
          <w:p w:rsidR="00934D69" w:rsidRPr="009576BF" w:rsidRDefault="00934D69" w:rsidP="0033490B">
            <w:pPr>
              <w:snapToGrid w:val="0"/>
              <w:spacing w:after="0" w:line="360" w:lineRule="auto"/>
              <w:jc w:val="center"/>
              <w:rPr>
                <w:rFonts w:ascii="Times New Roman" w:hAnsi="Times New Roman"/>
                <w:sz w:val="28"/>
                <w:szCs w:val="28"/>
              </w:rPr>
            </w:pPr>
            <w:r w:rsidRPr="009576BF">
              <w:rPr>
                <w:rFonts w:ascii="Times New Roman" w:hAnsi="Times New Roman"/>
                <w:sz w:val="28"/>
                <w:szCs w:val="28"/>
              </w:rPr>
              <w:t>Ср. - специальное</w:t>
            </w:r>
          </w:p>
        </w:tc>
        <w:tc>
          <w:tcPr>
            <w:tcW w:w="2413" w:type="dxa"/>
            <w:tcBorders>
              <w:top w:val="single" w:sz="4" w:space="0" w:color="000000"/>
              <w:left w:val="single" w:sz="4" w:space="0" w:color="000000"/>
              <w:bottom w:val="single" w:sz="4" w:space="0" w:color="000000"/>
              <w:right w:val="single" w:sz="4" w:space="0" w:color="000000"/>
            </w:tcBorders>
          </w:tcPr>
          <w:p w:rsidR="00934D69" w:rsidRPr="009576BF" w:rsidRDefault="00934D69" w:rsidP="0033490B">
            <w:pPr>
              <w:snapToGrid w:val="0"/>
              <w:spacing w:after="0" w:line="360" w:lineRule="auto"/>
              <w:jc w:val="center"/>
              <w:rPr>
                <w:rFonts w:ascii="Times New Roman" w:hAnsi="Times New Roman"/>
                <w:sz w:val="28"/>
                <w:szCs w:val="28"/>
              </w:rPr>
            </w:pPr>
            <w:r w:rsidRPr="009576BF">
              <w:rPr>
                <w:rFonts w:ascii="Times New Roman" w:hAnsi="Times New Roman"/>
                <w:sz w:val="28"/>
                <w:szCs w:val="28"/>
              </w:rPr>
              <w:t>Среднее</w:t>
            </w:r>
          </w:p>
        </w:tc>
      </w:tr>
      <w:tr w:rsidR="00934D69" w:rsidRPr="009576BF" w:rsidTr="00B80D1B">
        <w:tc>
          <w:tcPr>
            <w:tcW w:w="2392" w:type="dxa"/>
            <w:tcBorders>
              <w:top w:val="single" w:sz="4" w:space="0" w:color="000000"/>
              <w:left w:val="single" w:sz="4" w:space="0" w:color="000000"/>
              <w:bottom w:val="single" w:sz="4" w:space="0" w:color="000000"/>
            </w:tcBorders>
          </w:tcPr>
          <w:p w:rsidR="00934D69" w:rsidRPr="009576BF" w:rsidRDefault="00934D69" w:rsidP="00387622">
            <w:pPr>
              <w:snapToGrid w:val="0"/>
              <w:spacing w:after="0" w:line="360" w:lineRule="auto"/>
              <w:jc w:val="center"/>
              <w:rPr>
                <w:rFonts w:ascii="Times New Roman" w:hAnsi="Times New Roman"/>
                <w:sz w:val="28"/>
                <w:szCs w:val="28"/>
              </w:rPr>
            </w:pPr>
            <w:r>
              <w:rPr>
                <w:rFonts w:ascii="Times New Roman" w:hAnsi="Times New Roman"/>
                <w:sz w:val="28"/>
                <w:szCs w:val="28"/>
              </w:rPr>
              <w:t>2018</w:t>
            </w:r>
          </w:p>
        </w:tc>
        <w:tc>
          <w:tcPr>
            <w:tcW w:w="2393" w:type="dxa"/>
            <w:tcBorders>
              <w:top w:val="single" w:sz="4" w:space="0" w:color="000000"/>
              <w:left w:val="single" w:sz="4" w:space="0" w:color="000000"/>
              <w:bottom w:val="single" w:sz="4" w:space="0" w:color="000000"/>
            </w:tcBorders>
          </w:tcPr>
          <w:p w:rsidR="00934D69" w:rsidRPr="009576BF" w:rsidRDefault="00934D69" w:rsidP="0033490B">
            <w:pPr>
              <w:snapToGrid w:val="0"/>
              <w:spacing w:after="0" w:line="360" w:lineRule="auto"/>
              <w:jc w:val="center"/>
              <w:rPr>
                <w:rFonts w:ascii="Times New Roman" w:hAnsi="Times New Roman"/>
                <w:sz w:val="28"/>
                <w:szCs w:val="28"/>
              </w:rPr>
            </w:pPr>
            <w:r>
              <w:rPr>
                <w:rFonts w:ascii="Times New Roman" w:hAnsi="Times New Roman"/>
                <w:sz w:val="28"/>
                <w:szCs w:val="28"/>
              </w:rPr>
              <w:t>1 (25</w:t>
            </w:r>
            <w:r w:rsidRPr="009576BF">
              <w:rPr>
                <w:rFonts w:ascii="Times New Roman" w:hAnsi="Times New Roman"/>
                <w:sz w:val="28"/>
                <w:szCs w:val="28"/>
              </w:rPr>
              <w:t>%)</w:t>
            </w:r>
          </w:p>
        </w:tc>
        <w:tc>
          <w:tcPr>
            <w:tcW w:w="2393" w:type="dxa"/>
            <w:tcBorders>
              <w:top w:val="single" w:sz="4" w:space="0" w:color="000000"/>
              <w:left w:val="single" w:sz="4" w:space="0" w:color="000000"/>
              <w:bottom w:val="single" w:sz="4" w:space="0" w:color="000000"/>
            </w:tcBorders>
          </w:tcPr>
          <w:p w:rsidR="00934D69" w:rsidRPr="009576BF" w:rsidRDefault="00934D69" w:rsidP="0033490B">
            <w:pPr>
              <w:tabs>
                <w:tab w:val="left" w:pos="751"/>
                <w:tab w:val="center" w:pos="1088"/>
              </w:tabs>
              <w:snapToGrid w:val="0"/>
              <w:spacing w:after="0" w:line="360" w:lineRule="auto"/>
              <w:jc w:val="center"/>
              <w:rPr>
                <w:rFonts w:ascii="Times New Roman" w:hAnsi="Times New Roman"/>
                <w:sz w:val="28"/>
                <w:szCs w:val="28"/>
              </w:rPr>
            </w:pPr>
            <w:r>
              <w:rPr>
                <w:rFonts w:ascii="Times New Roman" w:hAnsi="Times New Roman"/>
                <w:sz w:val="28"/>
                <w:szCs w:val="28"/>
              </w:rPr>
              <w:t>3 (75</w:t>
            </w:r>
            <w:r w:rsidRPr="009576BF">
              <w:rPr>
                <w:rFonts w:ascii="Times New Roman" w:hAnsi="Times New Roman"/>
                <w:sz w:val="28"/>
                <w:szCs w:val="28"/>
              </w:rPr>
              <w:t>%)</w:t>
            </w:r>
          </w:p>
        </w:tc>
        <w:tc>
          <w:tcPr>
            <w:tcW w:w="2413" w:type="dxa"/>
            <w:tcBorders>
              <w:top w:val="single" w:sz="4" w:space="0" w:color="000000"/>
              <w:left w:val="single" w:sz="4" w:space="0" w:color="000000"/>
              <w:bottom w:val="single" w:sz="4" w:space="0" w:color="000000"/>
              <w:right w:val="single" w:sz="4" w:space="0" w:color="000000"/>
            </w:tcBorders>
          </w:tcPr>
          <w:p w:rsidR="00934D69" w:rsidRPr="009576BF" w:rsidRDefault="00934D69" w:rsidP="0033490B">
            <w:pPr>
              <w:snapToGrid w:val="0"/>
              <w:spacing w:after="0" w:line="360" w:lineRule="auto"/>
              <w:jc w:val="center"/>
              <w:rPr>
                <w:rFonts w:ascii="Times New Roman" w:hAnsi="Times New Roman"/>
                <w:sz w:val="28"/>
                <w:szCs w:val="28"/>
              </w:rPr>
            </w:pPr>
            <w:r>
              <w:rPr>
                <w:rFonts w:ascii="Times New Roman" w:hAnsi="Times New Roman"/>
                <w:sz w:val="28"/>
                <w:szCs w:val="28"/>
              </w:rPr>
              <w:t>0 (</w:t>
            </w:r>
            <w:r w:rsidRPr="009576BF">
              <w:rPr>
                <w:rFonts w:ascii="Times New Roman" w:hAnsi="Times New Roman"/>
                <w:sz w:val="28"/>
                <w:szCs w:val="28"/>
              </w:rPr>
              <w:t>0%)</w:t>
            </w:r>
          </w:p>
        </w:tc>
      </w:tr>
    </w:tbl>
    <w:p w:rsidR="00934D69" w:rsidRPr="009576BF" w:rsidRDefault="00934D69" w:rsidP="0033490B">
      <w:pPr>
        <w:spacing w:after="0" w:line="360" w:lineRule="auto"/>
        <w:ind w:firstLine="709"/>
        <w:jc w:val="both"/>
        <w:rPr>
          <w:rFonts w:ascii="Times New Roman" w:hAnsi="Times New Roman"/>
          <w:sz w:val="28"/>
          <w:szCs w:val="28"/>
        </w:rPr>
      </w:pPr>
    </w:p>
    <w:p w:rsidR="00934D69" w:rsidRPr="009576BF" w:rsidRDefault="00934D69" w:rsidP="0033490B">
      <w:pPr>
        <w:spacing w:after="0" w:line="360" w:lineRule="auto"/>
        <w:ind w:firstLine="709"/>
        <w:jc w:val="both"/>
        <w:rPr>
          <w:rFonts w:ascii="Times New Roman" w:hAnsi="Times New Roman"/>
          <w:sz w:val="28"/>
          <w:szCs w:val="28"/>
        </w:rPr>
      </w:pPr>
    </w:p>
    <w:p w:rsidR="00934D69" w:rsidRDefault="00934D69" w:rsidP="0033490B">
      <w:pPr>
        <w:spacing w:after="0" w:line="360" w:lineRule="auto"/>
        <w:ind w:firstLine="709"/>
        <w:jc w:val="center"/>
        <w:rPr>
          <w:rFonts w:ascii="Times New Roman" w:hAnsi="Times New Roman"/>
          <w:b/>
          <w:bCs/>
          <w:i/>
          <w:iCs/>
          <w:sz w:val="28"/>
          <w:szCs w:val="28"/>
        </w:rPr>
      </w:pPr>
    </w:p>
    <w:p w:rsidR="00934D69" w:rsidRDefault="00934D69" w:rsidP="0033490B">
      <w:pPr>
        <w:spacing w:after="0" w:line="360" w:lineRule="auto"/>
        <w:ind w:firstLine="709"/>
        <w:jc w:val="center"/>
        <w:rPr>
          <w:rFonts w:ascii="Times New Roman" w:hAnsi="Times New Roman"/>
          <w:b/>
          <w:bCs/>
          <w:i/>
          <w:iCs/>
          <w:sz w:val="28"/>
          <w:szCs w:val="28"/>
        </w:rPr>
      </w:pPr>
    </w:p>
    <w:p w:rsidR="00934D69" w:rsidRDefault="00934D69" w:rsidP="0033490B">
      <w:pPr>
        <w:spacing w:after="0" w:line="360" w:lineRule="auto"/>
        <w:ind w:firstLine="709"/>
        <w:jc w:val="center"/>
        <w:rPr>
          <w:rFonts w:ascii="Times New Roman" w:hAnsi="Times New Roman"/>
          <w:b/>
          <w:bCs/>
          <w:i/>
          <w:iCs/>
          <w:sz w:val="28"/>
          <w:szCs w:val="28"/>
        </w:rPr>
      </w:pPr>
    </w:p>
    <w:p w:rsidR="00934D69" w:rsidRPr="009576BF" w:rsidRDefault="00934D69" w:rsidP="0033490B">
      <w:pPr>
        <w:spacing w:after="0" w:line="360" w:lineRule="auto"/>
        <w:ind w:firstLine="709"/>
        <w:jc w:val="center"/>
        <w:rPr>
          <w:rFonts w:ascii="Times New Roman" w:hAnsi="Times New Roman"/>
          <w:b/>
          <w:bCs/>
          <w:i/>
          <w:iCs/>
          <w:sz w:val="28"/>
          <w:szCs w:val="28"/>
        </w:rPr>
      </w:pPr>
      <w:r w:rsidRPr="009576BF">
        <w:rPr>
          <w:rFonts w:ascii="Times New Roman" w:hAnsi="Times New Roman"/>
          <w:b/>
          <w:bCs/>
          <w:i/>
          <w:iCs/>
          <w:sz w:val="28"/>
          <w:szCs w:val="28"/>
        </w:rPr>
        <w:t xml:space="preserve">Показатели аттестации педагогов </w:t>
      </w:r>
    </w:p>
    <w:p w:rsidR="00934D69" w:rsidRPr="009576BF" w:rsidRDefault="00934D69" w:rsidP="0033490B">
      <w:pPr>
        <w:spacing w:after="0" w:line="360" w:lineRule="auto"/>
        <w:ind w:firstLine="709"/>
        <w:jc w:val="center"/>
        <w:rPr>
          <w:rFonts w:ascii="Times New Roman" w:hAnsi="Times New Roman"/>
          <w:bCs/>
          <w:i/>
          <w:iCs/>
          <w:sz w:val="28"/>
          <w:szCs w:val="28"/>
        </w:rPr>
      </w:pPr>
      <w:r w:rsidRPr="009576BF">
        <w:rPr>
          <w:rFonts w:ascii="Times New Roman" w:hAnsi="Times New Roman"/>
          <w:b/>
          <w:color w:val="000000"/>
          <w:sz w:val="28"/>
          <w:szCs w:val="28"/>
        </w:rPr>
        <w:t>МДОБУ  «Сказка»  с.Изобильное</w:t>
      </w:r>
    </w:p>
    <w:tbl>
      <w:tblPr>
        <w:tblW w:w="0" w:type="auto"/>
        <w:jc w:val="center"/>
        <w:tblInd w:w="108" w:type="dxa"/>
        <w:tblLayout w:type="fixed"/>
        <w:tblLook w:val="0000"/>
      </w:tblPr>
      <w:tblGrid>
        <w:gridCol w:w="2392"/>
        <w:gridCol w:w="1685"/>
        <w:gridCol w:w="1701"/>
        <w:gridCol w:w="1775"/>
        <w:gridCol w:w="1721"/>
      </w:tblGrid>
      <w:tr w:rsidR="00934D69" w:rsidRPr="009576BF" w:rsidTr="00B80D1B">
        <w:trPr>
          <w:jc w:val="center"/>
        </w:trPr>
        <w:tc>
          <w:tcPr>
            <w:tcW w:w="2392" w:type="dxa"/>
            <w:tcBorders>
              <w:top w:val="single" w:sz="4" w:space="0" w:color="000000"/>
              <w:left w:val="single" w:sz="4" w:space="0" w:color="000000"/>
              <w:bottom w:val="single" w:sz="4" w:space="0" w:color="000000"/>
            </w:tcBorders>
          </w:tcPr>
          <w:p w:rsidR="00934D69" w:rsidRPr="009576BF" w:rsidRDefault="00934D69" w:rsidP="0033490B">
            <w:pPr>
              <w:snapToGrid w:val="0"/>
              <w:spacing w:after="0" w:line="360" w:lineRule="auto"/>
              <w:jc w:val="center"/>
              <w:rPr>
                <w:rFonts w:ascii="Times New Roman" w:hAnsi="Times New Roman"/>
                <w:sz w:val="28"/>
                <w:szCs w:val="28"/>
              </w:rPr>
            </w:pPr>
            <w:r w:rsidRPr="009576BF">
              <w:rPr>
                <w:rFonts w:ascii="Times New Roman" w:hAnsi="Times New Roman"/>
                <w:sz w:val="28"/>
                <w:szCs w:val="28"/>
              </w:rPr>
              <w:t>Учебный год</w:t>
            </w:r>
          </w:p>
        </w:tc>
        <w:tc>
          <w:tcPr>
            <w:tcW w:w="1685" w:type="dxa"/>
            <w:tcBorders>
              <w:top w:val="single" w:sz="4" w:space="0" w:color="000000"/>
              <w:left w:val="single" w:sz="4" w:space="0" w:color="000000"/>
              <w:bottom w:val="single" w:sz="4" w:space="0" w:color="000000"/>
            </w:tcBorders>
          </w:tcPr>
          <w:p w:rsidR="00934D69" w:rsidRPr="009576BF" w:rsidRDefault="00934D69" w:rsidP="0033490B">
            <w:pPr>
              <w:snapToGrid w:val="0"/>
              <w:spacing w:after="0" w:line="360" w:lineRule="auto"/>
              <w:jc w:val="center"/>
              <w:rPr>
                <w:rFonts w:ascii="Times New Roman" w:hAnsi="Times New Roman"/>
                <w:sz w:val="28"/>
                <w:szCs w:val="28"/>
              </w:rPr>
            </w:pPr>
            <w:r w:rsidRPr="009576BF">
              <w:rPr>
                <w:rFonts w:ascii="Times New Roman" w:hAnsi="Times New Roman"/>
                <w:sz w:val="28"/>
                <w:szCs w:val="28"/>
              </w:rPr>
              <w:t>Высшая кв. категория</w:t>
            </w:r>
          </w:p>
        </w:tc>
        <w:tc>
          <w:tcPr>
            <w:tcW w:w="1701" w:type="dxa"/>
            <w:tcBorders>
              <w:top w:val="single" w:sz="4" w:space="0" w:color="000000"/>
              <w:left w:val="single" w:sz="4" w:space="0" w:color="000000"/>
              <w:bottom w:val="single" w:sz="4" w:space="0" w:color="000000"/>
            </w:tcBorders>
          </w:tcPr>
          <w:p w:rsidR="00934D69" w:rsidRPr="009576BF" w:rsidRDefault="00934D69" w:rsidP="0033490B">
            <w:pPr>
              <w:snapToGrid w:val="0"/>
              <w:spacing w:after="0" w:line="360" w:lineRule="auto"/>
              <w:jc w:val="center"/>
              <w:rPr>
                <w:rFonts w:ascii="Times New Roman" w:hAnsi="Times New Roman"/>
                <w:sz w:val="28"/>
                <w:szCs w:val="28"/>
              </w:rPr>
            </w:pPr>
            <w:r w:rsidRPr="009576BF">
              <w:rPr>
                <w:rFonts w:ascii="Times New Roman" w:hAnsi="Times New Roman"/>
                <w:sz w:val="28"/>
                <w:szCs w:val="28"/>
              </w:rPr>
              <w:t>Первая кв. категория</w:t>
            </w:r>
          </w:p>
        </w:tc>
        <w:tc>
          <w:tcPr>
            <w:tcW w:w="1775" w:type="dxa"/>
            <w:tcBorders>
              <w:top w:val="single" w:sz="4" w:space="0" w:color="000000"/>
              <w:left w:val="single" w:sz="4" w:space="0" w:color="000000"/>
              <w:bottom w:val="single" w:sz="4" w:space="0" w:color="000000"/>
            </w:tcBorders>
          </w:tcPr>
          <w:p w:rsidR="00934D69" w:rsidRPr="009576BF" w:rsidRDefault="00934D69" w:rsidP="0033490B">
            <w:pPr>
              <w:snapToGrid w:val="0"/>
              <w:spacing w:after="0" w:line="360" w:lineRule="auto"/>
              <w:jc w:val="center"/>
              <w:rPr>
                <w:rFonts w:ascii="Times New Roman" w:hAnsi="Times New Roman"/>
                <w:sz w:val="28"/>
                <w:szCs w:val="28"/>
              </w:rPr>
            </w:pPr>
            <w:r w:rsidRPr="009576BF">
              <w:rPr>
                <w:rFonts w:ascii="Times New Roman" w:hAnsi="Times New Roman"/>
                <w:sz w:val="28"/>
                <w:szCs w:val="28"/>
              </w:rPr>
              <w:t>Соответствие занимаемой должности</w:t>
            </w:r>
          </w:p>
        </w:tc>
        <w:tc>
          <w:tcPr>
            <w:tcW w:w="1721" w:type="dxa"/>
            <w:tcBorders>
              <w:top w:val="single" w:sz="4" w:space="0" w:color="000000"/>
              <w:left w:val="single" w:sz="4" w:space="0" w:color="000000"/>
              <w:bottom w:val="single" w:sz="4" w:space="0" w:color="000000"/>
              <w:right w:val="single" w:sz="4" w:space="0" w:color="000000"/>
            </w:tcBorders>
          </w:tcPr>
          <w:p w:rsidR="00934D69" w:rsidRPr="009576BF" w:rsidRDefault="00934D69" w:rsidP="0033490B">
            <w:pPr>
              <w:snapToGrid w:val="0"/>
              <w:spacing w:after="0" w:line="360" w:lineRule="auto"/>
              <w:jc w:val="center"/>
              <w:rPr>
                <w:rFonts w:ascii="Times New Roman" w:hAnsi="Times New Roman"/>
                <w:sz w:val="28"/>
                <w:szCs w:val="28"/>
              </w:rPr>
            </w:pPr>
            <w:r w:rsidRPr="009576BF">
              <w:rPr>
                <w:rFonts w:ascii="Times New Roman" w:hAnsi="Times New Roman"/>
                <w:sz w:val="28"/>
                <w:szCs w:val="28"/>
              </w:rPr>
              <w:t>Без категории</w:t>
            </w:r>
          </w:p>
        </w:tc>
      </w:tr>
      <w:tr w:rsidR="00934D69" w:rsidRPr="009576BF" w:rsidTr="00B80D1B">
        <w:trPr>
          <w:jc w:val="center"/>
        </w:trPr>
        <w:tc>
          <w:tcPr>
            <w:tcW w:w="2392" w:type="dxa"/>
            <w:tcBorders>
              <w:top w:val="single" w:sz="4" w:space="0" w:color="000000"/>
              <w:left w:val="single" w:sz="4" w:space="0" w:color="000000"/>
              <w:bottom w:val="single" w:sz="4" w:space="0" w:color="000000"/>
            </w:tcBorders>
          </w:tcPr>
          <w:p w:rsidR="00934D69" w:rsidRPr="009576BF" w:rsidRDefault="00934D69" w:rsidP="00387622">
            <w:pPr>
              <w:snapToGrid w:val="0"/>
              <w:spacing w:after="0" w:line="360" w:lineRule="auto"/>
              <w:jc w:val="center"/>
              <w:rPr>
                <w:rFonts w:ascii="Times New Roman" w:hAnsi="Times New Roman"/>
                <w:sz w:val="28"/>
                <w:szCs w:val="28"/>
              </w:rPr>
            </w:pPr>
            <w:r>
              <w:rPr>
                <w:rFonts w:ascii="Times New Roman" w:hAnsi="Times New Roman"/>
                <w:sz w:val="28"/>
                <w:szCs w:val="28"/>
              </w:rPr>
              <w:t>2018</w:t>
            </w:r>
          </w:p>
        </w:tc>
        <w:tc>
          <w:tcPr>
            <w:tcW w:w="1685" w:type="dxa"/>
            <w:tcBorders>
              <w:top w:val="single" w:sz="4" w:space="0" w:color="000000"/>
              <w:left w:val="single" w:sz="4" w:space="0" w:color="000000"/>
              <w:bottom w:val="single" w:sz="4" w:space="0" w:color="000000"/>
            </w:tcBorders>
          </w:tcPr>
          <w:p w:rsidR="00934D69" w:rsidRPr="009576BF" w:rsidRDefault="00934D69" w:rsidP="0033490B">
            <w:pPr>
              <w:snapToGrid w:val="0"/>
              <w:spacing w:after="0" w:line="360" w:lineRule="auto"/>
              <w:jc w:val="center"/>
              <w:rPr>
                <w:rFonts w:ascii="Times New Roman" w:hAnsi="Times New Roman"/>
                <w:sz w:val="28"/>
                <w:szCs w:val="28"/>
              </w:rPr>
            </w:pPr>
            <w:r>
              <w:rPr>
                <w:rFonts w:ascii="Times New Roman" w:hAnsi="Times New Roman"/>
                <w:sz w:val="28"/>
                <w:szCs w:val="28"/>
              </w:rPr>
              <w:t>0 (</w:t>
            </w:r>
            <w:r w:rsidRPr="009576BF">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tcPr>
          <w:p w:rsidR="00934D69" w:rsidRPr="009576BF" w:rsidRDefault="00934D69" w:rsidP="0033490B">
            <w:pPr>
              <w:snapToGrid w:val="0"/>
              <w:spacing w:after="0" w:line="360" w:lineRule="auto"/>
              <w:jc w:val="center"/>
              <w:rPr>
                <w:rFonts w:ascii="Times New Roman" w:hAnsi="Times New Roman"/>
                <w:sz w:val="28"/>
                <w:szCs w:val="28"/>
              </w:rPr>
            </w:pPr>
            <w:r>
              <w:rPr>
                <w:rFonts w:ascii="Times New Roman" w:hAnsi="Times New Roman"/>
                <w:sz w:val="28"/>
                <w:szCs w:val="28"/>
              </w:rPr>
              <w:t>4 (10</w:t>
            </w:r>
            <w:r w:rsidRPr="009576BF">
              <w:rPr>
                <w:rFonts w:ascii="Times New Roman" w:hAnsi="Times New Roman"/>
                <w:sz w:val="28"/>
                <w:szCs w:val="28"/>
              </w:rPr>
              <w:t>0%)</w:t>
            </w:r>
          </w:p>
        </w:tc>
        <w:tc>
          <w:tcPr>
            <w:tcW w:w="1775" w:type="dxa"/>
            <w:tcBorders>
              <w:top w:val="single" w:sz="4" w:space="0" w:color="000000"/>
              <w:left w:val="single" w:sz="4" w:space="0" w:color="000000"/>
              <w:bottom w:val="single" w:sz="4" w:space="0" w:color="000000"/>
            </w:tcBorders>
          </w:tcPr>
          <w:p w:rsidR="00934D69" w:rsidRPr="009576BF" w:rsidRDefault="00934D69" w:rsidP="00C91C6B">
            <w:pPr>
              <w:snapToGrid w:val="0"/>
              <w:spacing w:after="0" w:line="360" w:lineRule="auto"/>
              <w:rPr>
                <w:rFonts w:ascii="Times New Roman" w:hAnsi="Times New Roman"/>
                <w:sz w:val="28"/>
                <w:szCs w:val="28"/>
              </w:rPr>
            </w:pPr>
            <w:r>
              <w:rPr>
                <w:rFonts w:ascii="Times New Roman" w:hAnsi="Times New Roman"/>
                <w:sz w:val="28"/>
                <w:szCs w:val="28"/>
              </w:rPr>
              <w:t>0 (</w:t>
            </w:r>
            <w:r w:rsidRPr="009576BF">
              <w:rPr>
                <w:rFonts w:ascii="Times New Roman" w:hAnsi="Times New Roman"/>
                <w:sz w:val="28"/>
                <w:szCs w:val="28"/>
              </w:rPr>
              <w:t>0%)</w:t>
            </w:r>
          </w:p>
        </w:tc>
        <w:tc>
          <w:tcPr>
            <w:tcW w:w="1721" w:type="dxa"/>
            <w:tcBorders>
              <w:top w:val="single" w:sz="4" w:space="0" w:color="000000"/>
              <w:left w:val="single" w:sz="4" w:space="0" w:color="000000"/>
              <w:bottom w:val="single" w:sz="4" w:space="0" w:color="000000"/>
              <w:right w:val="single" w:sz="4" w:space="0" w:color="000000"/>
            </w:tcBorders>
          </w:tcPr>
          <w:p w:rsidR="00934D69" w:rsidRPr="009576BF" w:rsidRDefault="00934D69" w:rsidP="00574EB8">
            <w:pPr>
              <w:snapToGrid w:val="0"/>
              <w:spacing w:after="0" w:line="360" w:lineRule="auto"/>
              <w:rPr>
                <w:rFonts w:ascii="Times New Roman" w:hAnsi="Times New Roman"/>
                <w:sz w:val="28"/>
                <w:szCs w:val="28"/>
              </w:rPr>
            </w:pPr>
          </w:p>
        </w:tc>
      </w:tr>
    </w:tbl>
    <w:p w:rsidR="00934D69" w:rsidRPr="009576BF" w:rsidRDefault="00934D69" w:rsidP="0033490B">
      <w:pPr>
        <w:keepNext/>
        <w:spacing w:after="0" w:line="360" w:lineRule="auto"/>
        <w:ind w:firstLine="709"/>
        <w:jc w:val="center"/>
        <w:rPr>
          <w:rFonts w:ascii="Times New Roman" w:hAnsi="Times New Roman"/>
          <w:sz w:val="28"/>
          <w:szCs w:val="28"/>
        </w:rPr>
      </w:pPr>
    </w:p>
    <w:p w:rsidR="00934D69" w:rsidRPr="009576BF" w:rsidRDefault="00934D69" w:rsidP="0033490B">
      <w:pPr>
        <w:spacing w:after="0" w:line="360" w:lineRule="auto"/>
        <w:ind w:firstLine="709"/>
        <w:jc w:val="center"/>
        <w:rPr>
          <w:rFonts w:ascii="Times New Roman" w:hAnsi="Times New Roman"/>
          <w:b/>
          <w:i/>
          <w:sz w:val="28"/>
          <w:szCs w:val="28"/>
        </w:rPr>
      </w:pPr>
    </w:p>
    <w:p w:rsidR="00934D69" w:rsidRPr="009576BF" w:rsidRDefault="00934D69" w:rsidP="0033490B">
      <w:pPr>
        <w:tabs>
          <w:tab w:val="left" w:pos="2340"/>
          <w:tab w:val="center" w:pos="5173"/>
        </w:tabs>
        <w:spacing w:after="0" w:line="360" w:lineRule="auto"/>
        <w:jc w:val="center"/>
        <w:rPr>
          <w:rFonts w:ascii="Times New Roman" w:hAnsi="Times New Roman"/>
          <w:b/>
          <w:i/>
          <w:sz w:val="28"/>
          <w:szCs w:val="28"/>
        </w:rPr>
      </w:pPr>
      <w:r w:rsidRPr="009576BF">
        <w:rPr>
          <w:rFonts w:ascii="Times New Roman" w:hAnsi="Times New Roman"/>
          <w:b/>
          <w:i/>
          <w:sz w:val="28"/>
          <w:szCs w:val="28"/>
        </w:rPr>
        <w:t>Возрастные показатели педагогов и специалистов,  участников образовательного процесса</w:t>
      </w:r>
    </w:p>
    <w:tbl>
      <w:tblPr>
        <w:tblW w:w="0" w:type="auto"/>
        <w:jc w:val="center"/>
        <w:tblInd w:w="108" w:type="dxa"/>
        <w:tblLayout w:type="fixed"/>
        <w:tblLook w:val="0000"/>
      </w:tblPr>
      <w:tblGrid>
        <w:gridCol w:w="2392"/>
        <w:gridCol w:w="1685"/>
        <w:gridCol w:w="1701"/>
        <w:gridCol w:w="1721"/>
      </w:tblGrid>
      <w:tr w:rsidR="00934D69" w:rsidRPr="009576BF" w:rsidTr="00B80D1B">
        <w:trPr>
          <w:jc w:val="center"/>
        </w:trPr>
        <w:tc>
          <w:tcPr>
            <w:tcW w:w="2392" w:type="dxa"/>
            <w:tcBorders>
              <w:top w:val="single" w:sz="4" w:space="0" w:color="000000"/>
              <w:left w:val="single" w:sz="4" w:space="0" w:color="000000"/>
              <w:bottom w:val="single" w:sz="4" w:space="0" w:color="000000"/>
            </w:tcBorders>
          </w:tcPr>
          <w:p w:rsidR="00934D69" w:rsidRPr="009576BF" w:rsidRDefault="00934D69" w:rsidP="0033490B">
            <w:pPr>
              <w:snapToGrid w:val="0"/>
              <w:spacing w:after="0" w:line="360" w:lineRule="auto"/>
              <w:jc w:val="center"/>
              <w:rPr>
                <w:rFonts w:ascii="Times New Roman" w:hAnsi="Times New Roman"/>
                <w:sz w:val="28"/>
                <w:szCs w:val="28"/>
              </w:rPr>
            </w:pPr>
            <w:r w:rsidRPr="009576BF">
              <w:rPr>
                <w:rFonts w:ascii="Times New Roman" w:hAnsi="Times New Roman"/>
                <w:sz w:val="28"/>
                <w:szCs w:val="28"/>
              </w:rPr>
              <w:t>Учебный год</w:t>
            </w:r>
          </w:p>
        </w:tc>
        <w:tc>
          <w:tcPr>
            <w:tcW w:w="1685" w:type="dxa"/>
            <w:tcBorders>
              <w:top w:val="single" w:sz="4" w:space="0" w:color="000000"/>
              <w:left w:val="single" w:sz="4" w:space="0" w:color="000000"/>
              <w:bottom w:val="single" w:sz="4" w:space="0" w:color="000000"/>
            </w:tcBorders>
          </w:tcPr>
          <w:p w:rsidR="00934D69" w:rsidRPr="009576BF" w:rsidRDefault="00934D69" w:rsidP="0033490B">
            <w:pPr>
              <w:snapToGrid w:val="0"/>
              <w:spacing w:after="0" w:line="360" w:lineRule="auto"/>
              <w:jc w:val="center"/>
              <w:rPr>
                <w:rFonts w:ascii="Times New Roman" w:hAnsi="Times New Roman"/>
                <w:sz w:val="28"/>
                <w:szCs w:val="28"/>
              </w:rPr>
            </w:pPr>
            <w:r w:rsidRPr="009576BF">
              <w:rPr>
                <w:rFonts w:ascii="Times New Roman" w:hAnsi="Times New Roman"/>
                <w:sz w:val="28"/>
                <w:szCs w:val="28"/>
              </w:rPr>
              <w:t>Возраст до 30 лет</w:t>
            </w:r>
          </w:p>
        </w:tc>
        <w:tc>
          <w:tcPr>
            <w:tcW w:w="1701" w:type="dxa"/>
            <w:tcBorders>
              <w:top w:val="single" w:sz="4" w:space="0" w:color="000000"/>
              <w:left w:val="single" w:sz="4" w:space="0" w:color="000000"/>
              <w:bottom w:val="single" w:sz="4" w:space="0" w:color="000000"/>
            </w:tcBorders>
          </w:tcPr>
          <w:p w:rsidR="00934D69" w:rsidRPr="009576BF" w:rsidRDefault="00934D69" w:rsidP="0033490B">
            <w:pPr>
              <w:snapToGrid w:val="0"/>
              <w:spacing w:after="0" w:line="360" w:lineRule="auto"/>
              <w:jc w:val="center"/>
              <w:rPr>
                <w:rFonts w:ascii="Times New Roman" w:hAnsi="Times New Roman"/>
                <w:sz w:val="28"/>
                <w:szCs w:val="28"/>
              </w:rPr>
            </w:pPr>
            <w:r w:rsidRPr="009576BF">
              <w:rPr>
                <w:rFonts w:ascii="Times New Roman" w:hAnsi="Times New Roman"/>
                <w:sz w:val="28"/>
                <w:szCs w:val="28"/>
              </w:rPr>
              <w:t>Возраст от 30 лет до 50 лет</w:t>
            </w:r>
          </w:p>
        </w:tc>
        <w:tc>
          <w:tcPr>
            <w:tcW w:w="1721" w:type="dxa"/>
            <w:tcBorders>
              <w:top w:val="single" w:sz="4" w:space="0" w:color="000000"/>
              <w:left w:val="single" w:sz="4" w:space="0" w:color="000000"/>
              <w:bottom w:val="single" w:sz="4" w:space="0" w:color="000000"/>
              <w:right w:val="single" w:sz="4" w:space="0" w:color="000000"/>
            </w:tcBorders>
          </w:tcPr>
          <w:p w:rsidR="00934D69" w:rsidRPr="009576BF" w:rsidRDefault="00934D69" w:rsidP="0033490B">
            <w:pPr>
              <w:snapToGrid w:val="0"/>
              <w:spacing w:after="0" w:line="360" w:lineRule="auto"/>
              <w:jc w:val="center"/>
              <w:rPr>
                <w:rFonts w:ascii="Times New Roman" w:hAnsi="Times New Roman"/>
                <w:sz w:val="28"/>
                <w:szCs w:val="28"/>
              </w:rPr>
            </w:pPr>
            <w:r w:rsidRPr="009576BF">
              <w:rPr>
                <w:rFonts w:ascii="Times New Roman" w:hAnsi="Times New Roman"/>
                <w:sz w:val="28"/>
                <w:szCs w:val="28"/>
              </w:rPr>
              <w:t>Возраст</w:t>
            </w:r>
          </w:p>
          <w:p w:rsidR="00934D69" w:rsidRPr="009576BF" w:rsidRDefault="00934D69" w:rsidP="0033490B">
            <w:pPr>
              <w:snapToGrid w:val="0"/>
              <w:spacing w:after="0" w:line="360" w:lineRule="auto"/>
              <w:jc w:val="center"/>
              <w:rPr>
                <w:rFonts w:ascii="Times New Roman" w:hAnsi="Times New Roman"/>
                <w:sz w:val="28"/>
                <w:szCs w:val="28"/>
              </w:rPr>
            </w:pPr>
            <w:r w:rsidRPr="009576BF">
              <w:rPr>
                <w:rFonts w:ascii="Times New Roman" w:hAnsi="Times New Roman"/>
                <w:sz w:val="28"/>
                <w:szCs w:val="28"/>
              </w:rPr>
              <w:t>старше 50 лет</w:t>
            </w:r>
          </w:p>
        </w:tc>
      </w:tr>
      <w:tr w:rsidR="00934D69" w:rsidRPr="009576BF" w:rsidTr="00B80D1B">
        <w:trPr>
          <w:jc w:val="center"/>
        </w:trPr>
        <w:tc>
          <w:tcPr>
            <w:tcW w:w="2392" w:type="dxa"/>
            <w:tcBorders>
              <w:top w:val="single" w:sz="4" w:space="0" w:color="000000"/>
              <w:left w:val="single" w:sz="4" w:space="0" w:color="000000"/>
              <w:bottom w:val="single" w:sz="4" w:space="0" w:color="000000"/>
            </w:tcBorders>
          </w:tcPr>
          <w:p w:rsidR="00934D69" w:rsidRPr="009576BF" w:rsidRDefault="00934D69" w:rsidP="00387622">
            <w:pPr>
              <w:snapToGrid w:val="0"/>
              <w:spacing w:after="0" w:line="360" w:lineRule="auto"/>
              <w:jc w:val="center"/>
              <w:rPr>
                <w:rFonts w:ascii="Times New Roman" w:hAnsi="Times New Roman"/>
                <w:sz w:val="28"/>
                <w:szCs w:val="28"/>
              </w:rPr>
            </w:pPr>
            <w:r>
              <w:rPr>
                <w:rFonts w:ascii="Times New Roman" w:hAnsi="Times New Roman"/>
                <w:sz w:val="28"/>
                <w:szCs w:val="28"/>
              </w:rPr>
              <w:t>2018</w:t>
            </w:r>
          </w:p>
        </w:tc>
        <w:tc>
          <w:tcPr>
            <w:tcW w:w="1685" w:type="dxa"/>
            <w:tcBorders>
              <w:top w:val="single" w:sz="4" w:space="0" w:color="000000"/>
              <w:left w:val="single" w:sz="4" w:space="0" w:color="000000"/>
              <w:bottom w:val="single" w:sz="4" w:space="0" w:color="000000"/>
            </w:tcBorders>
          </w:tcPr>
          <w:p w:rsidR="00934D69" w:rsidRPr="009576BF" w:rsidRDefault="00934D69" w:rsidP="00C91C6B">
            <w:pPr>
              <w:snapToGrid w:val="0"/>
              <w:spacing w:after="0" w:line="360" w:lineRule="auto"/>
              <w:jc w:val="center"/>
              <w:rPr>
                <w:rFonts w:ascii="Times New Roman" w:hAnsi="Times New Roman"/>
                <w:sz w:val="28"/>
                <w:szCs w:val="28"/>
              </w:rPr>
            </w:pPr>
            <w:r w:rsidRPr="009576BF">
              <w:rPr>
                <w:rFonts w:ascii="Times New Roman" w:hAnsi="Times New Roman"/>
                <w:sz w:val="28"/>
                <w:szCs w:val="28"/>
              </w:rPr>
              <w:t>1</w:t>
            </w:r>
            <w:r>
              <w:rPr>
                <w:rFonts w:ascii="Times New Roman" w:hAnsi="Times New Roman"/>
                <w:sz w:val="28"/>
                <w:szCs w:val="28"/>
              </w:rPr>
              <w:t xml:space="preserve"> (25</w:t>
            </w:r>
            <w:r w:rsidRPr="009576BF">
              <w:rPr>
                <w:rFonts w:ascii="Times New Roman" w:hAnsi="Times New Roman"/>
                <w:sz w:val="28"/>
                <w:szCs w:val="28"/>
              </w:rPr>
              <w:t>%)</w:t>
            </w:r>
          </w:p>
        </w:tc>
        <w:tc>
          <w:tcPr>
            <w:tcW w:w="1701" w:type="dxa"/>
            <w:tcBorders>
              <w:top w:val="single" w:sz="4" w:space="0" w:color="000000"/>
              <w:left w:val="single" w:sz="4" w:space="0" w:color="000000"/>
              <w:bottom w:val="single" w:sz="4" w:space="0" w:color="000000"/>
            </w:tcBorders>
          </w:tcPr>
          <w:p w:rsidR="00934D69" w:rsidRPr="009576BF" w:rsidRDefault="00934D69" w:rsidP="0033490B">
            <w:pPr>
              <w:snapToGrid w:val="0"/>
              <w:spacing w:after="0" w:line="360" w:lineRule="auto"/>
              <w:jc w:val="center"/>
              <w:rPr>
                <w:rFonts w:ascii="Times New Roman" w:hAnsi="Times New Roman"/>
                <w:sz w:val="28"/>
                <w:szCs w:val="28"/>
              </w:rPr>
            </w:pPr>
            <w:r>
              <w:rPr>
                <w:rFonts w:ascii="Times New Roman" w:hAnsi="Times New Roman"/>
                <w:sz w:val="28"/>
                <w:szCs w:val="28"/>
              </w:rPr>
              <w:t>2 (5</w:t>
            </w:r>
            <w:r w:rsidRPr="009576BF">
              <w:rPr>
                <w:rFonts w:ascii="Times New Roman" w:hAnsi="Times New Roman"/>
                <w:sz w:val="28"/>
                <w:szCs w:val="28"/>
              </w:rPr>
              <w:t>0%)</w:t>
            </w:r>
          </w:p>
        </w:tc>
        <w:tc>
          <w:tcPr>
            <w:tcW w:w="1721" w:type="dxa"/>
            <w:tcBorders>
              <w:top w:val="single" w:sz="4" w:space="0" w:color="000000"/>
              <w:left w:val="single" w:sz="4" w:space="0" w:color="000000"/>
              <w:bottom w:val="single" w:sz="4" w:space="0" w:color="000000"/>
              <w:right w:val="single" w:sz="4" w:space="0" w:color="000000"/>
            </w:tcBorders>
          </w:tcPr>
          <w:p w:rsidR="00934D69" w:rsidRPr="009576BF" w:rsidRDefault="00934D69" w:rsidP="0033490B">
            <w:pPr>
              <w:snapToGrid w:val="0"/>
              <w:spacing w:after="0" w:line="360" w:lineRule="auto"/>
              <w:jc w:val="center"/>
              <w:rPr>
                <w:rFonts w:ascii="Times New Roman" w:hAnsi="Times New Roman"/>
                <w:sz w:val="28"/>
                <w:szCs w:val="28"/>
              </w:rPr>
            </w:pPr>
            <w:r>
              <w:rPr>
                <w:rFonts w:ascii="Times New Roman" w:hAnsi="Times New Roman"/>
                <w:sz w:val="28"/>
                <w:szCs w:val="28"/>
              </w:rPr>
              <w:t>1 (25</w:t>
            </w:r>
            <w:r w:rsidRPr="009576BF">
              <w:rPr>
                <w:rFonts w:ascii="Times New Roman" w:hAnsi="Times New Roman"/>
                <w:sz w:val="28"/>
                <w:szCs w:val="28"/>
              </w:rPr>
              <w:t>%)</w:t>
            </w:r>
          </w:p>
        </w:tc>
      </w:tr>
    </w:tbl>
    <w:p w:rsidR="00934D69" w:rsidRPr="009576BF" w:rsidRDefault="00934D69" w:rsidP="0033490B">
      <w:pPr>
        <w:spacing w:after="0" w:line="360" w:lineRule="auto"/>
        <w:ind w:firstLine="709"/>
        <w:jc w:val="both"/>
        <w:rPr>
          <w:rFonts w:ascii="Times New Roman" w:hAnsi="Times New Roman"/>
          <w:sz w:val="28"/>
          <w:szCs w:val="28"/>
        </w:rPr>
      </w:pPr>
    </w:p>
    <w:p w:rsidR="00934D69" w:rsidRPr="009576BF" w:rsidRDefault="00934D69" w:rsidP="00C91C6B">
      <w:pPr>
        <w:rPr>
          <w:rFonts w:ascii="Times New Roman" w:hAnsi="Times New Roman"/>
          <w:sz w:val="28"/>
          <w:szCs w:val="28"/>
        </w:rPr>
      </w:pPr>
    </w:p>
    <w:p w:rsidR="00934D69" w:rsidRPr="009576BF" w:rsidRDefault="00934D69" w:rsidP="0033490B">
      <w:pPr>
        <w:spacing w:after="0" w:line="360" w:lineRule="auto"/>
        <w:ind w:firstLine="709"/>
        <w:jc w:val="center"/>
        <w:rPr>
          <w:rFonts w:ascii="Times New Roman" w:hAnsi="Times New Roman"/>
          <w:b/>
          <w:color w:val="000000"/>
          <w:sz w:val="28"/>
          <w:szCs w:val="28"/>
        </w:rPr>
      </w:pPr>
      <w:r w:rsidRPr="009576BF">
        <w:rPr>
          <w:rFonts w:ascii="Times New Roman" w:hAnsi="Times New Roman"/>
          <w:b/>
          <w:i/>
          <w:sz w:val="28"/>
          <w:szCs w:val="28"/>
        </w:rPr>
        <w:t>Показатели педагогов и специалистов по стажу педагогической деятельности</w:t>
      </w:r>
    </w:p>
    <w:p w:rsidR="00934D69" w:rsidRPr="009576BF" w:rsidRDefault="00934D69" w:rsidP="0033490B">
      <w:pPr>
        <w:spacing w:after="0" w:line="360" w:lineRule="auto"/>
        <w:ind w:firstLine="709"/>
        <w:jc w:val="center"/>
        <w:rPr>
          <w:rFonts w:ascii="Times New Roman" w:hAnsi="Times New Roman"/>
          <w:bCs/>
          <w:i/>
          <w:iCs/>
          <w:sz w:val="28"/>
          <w:szCs w:val="28"/>
        </w:rPr>
      </w:pPr>
      <w:r w:rsidRPr="009576BF">
        <w:rPr>
          <w:rFonts w:ascii="Times New Roman" w:hAnsi="Times New Roman"/>
          <w:b/>
          <w:color w:val="000000"/>
          <w:sz w:val="28"/>
          <w:szCs w:val="28"/>
        </w:rPr>
        <w:t>МДОБУ  «Сказка» с.Изобильное</w:t>
      </w:r>
    </w:p>
    <w:p w:rsidR="00934D69" w:rsidRPr="009576BF" w:rsidRDefault="00934D69" w:rsidP="005C4DFB">
      <w:pPr>
        <w:spacing w:after="0" w:line="240" w:lineRule="auto"/>
        <w:ind w:firstLine="709"/>
        <w:jc w:val="center"/>
        <w:rPr>
          <w:rFonts w:ascii="Times New Roman" w:hAnsi="Times New Roman"/>
          <w:b/>
          <w:i/>
          <w:sz w:val="28"/>
          <w:szCs w:val="28"/>
        </w:rPr>
      </w:pPr>
    </w:p>
    <w:tbl>
      <w:tblPr>
        <w:tblW w:w="9816" w:type="dxa"/>
        <w:jc w:val="center"/>
        <w:tblInd w:w="108" w:type="dxa"/>
        <w:tblLayout w:type="fixed"/>
        <w:tblLook w:val="0000"/>
      </w:tblPr>
      <w:tblGrid>
        <w:gridCol w:w="1985"/>
        <w:gridCol w:w="2410"/>
        <w:gridCol w:w="2869"/>
        <w:gridCol w:w="2552"/>
      </w:tblGrid>
      <w:tr w:rsidR="00934D69" w:rsidRPr="009576BF" w:rsidTr="00B80D1B">
        <w:trPr>
          <w:jc w:val="center"/>
        </w:trPr>
        <w:tc>
          <w:tcPr>
            <w:tcW w:w="1985" w:type="dxa"/>
            <w:tcBorders>
              <w:top w:val="single" w:sz="4" w:space="0" w:color="000000"/>
              <w:left w:val="single" w:sz="4" w:space="0" w:color="000000"/>
              <w:bottom w:val="single" w:sz="4" w:space="0" w:color="000000"/>
            </w:tcBorders>
          </w:tcPr>
          <w:p w:rsidR="00934D69" w:rsidRPr="009576BF" w:rsidRDefault="00934D69" w:rsidP="00B80D1B">
            <w:pPr>
              <w:snapToGrid w:val="0"/>
              <w:spacing w:after="0" w:line="240" w:lineRule="auto"/>
              <w:jc w:val="center"/>
              <w:rPr>
                <w:rFonts w:ascii="Times New Roman" w:hAnsi="Times New Roman"/>
                <w:sz w:val="28"/>
                <w:szCs w:val="28"/>
              </w:rPr>
            </w:pPr>
            <w:r w:rsidRPr="009576BF">
              <w:rPr>
                <w:rFonts w:ascii="Times New Roman" w:hAnsi="Times New Roman"/>
                <w:sz w:val="28"/>
                <w:szCs w:val="28"/>
              </w:rPr>
              <w:t>Учебный год</w:t>
            </w:r>
          </w:p>
        </w:tc>
        <w:tc>
          <w:tcPr>
            <w:tcW w:w="2410" w:type="dxa"/>
            <w:tcBorders>
              <w:top w:val="single" w:sz="4" w:space="0" w:color="000000"/>
              <w:left w:val="single" w:sz="4" w:space="0" w:color="000000"/>
              <w:bottom w:val="single" w:sz="4" w:space="0" w:color="000000"/>
            </w:tcBorders>
          </w:tcPr>
          <w:p w:rsidR="00934D69" w:rsidRPr="009576BF" w:rsidRDefault="00934D69" w:rsidP="00B80D1B">
            <w:pPr>
              <w:snapToGrid w:val="0"/>
              <w:spacing w:after="0" w:line="240" w:lineRule="auto"/>
              <w:jc w:val="center"/>
              <w:rPr>
                <w:rFonts w:ascii="Times New Roman" w:hAnsi="Times New Roman"/>
                <w:sz w:val="28"/>
                <w:szCs w:val="28"/>
              </w:rPr>
            </w:pPr>
            <w:r w:rsidRPr="009576BF">
              <w:rPr>
                <w:rFonts w:ascii="Times New Roman" w:hAnsi="Times New Roman"/>
                <w:sz w:val="28"/>
                <w:szCs w:val="28"/>
              </w:rPr>
              <w:t>Пед.стаж до 10 лет (кол-во)</w:t>
            </w:r>
          </w:p>
        </w:tc>
        <w:tc>
          <w:tcPr>
            <w:tcW w:w="2869" w:type="dxa"/>
            <w:tcBorders>
              <w:top w:val="single" w:sz="4" w:space="0" w:color="000000"/>
              <w:left w:val="single" w:sz="4" w:space="0" w:color="000000"/>
              <w:bottom w:val="single" w:sz="4" w:space="0" w:color="000000"/>
            </w:tcBorders>
          </w:tcPr>
          <w:p w:rsidR="00934D69" w:rsidRPr="009576BF" w:rsidRDefault="00934D69" w:rsidP="00B80D1B">
            <w:pPr>
              <w:snapToGrid w:val="0"/>
              <w:spacing w:after="0" w:line="240" w:lineRule="auto"/>
              <w:jc w:val="center"/>
              <w:rPr>
                <w:rFonts w:ascii="Times New Roman" w:hAnsi="Times New Roman"/>
                <w:sz w:val="28"/>
                <w:szCs w:val="28"/>
              </w:rPr>
            </w:pPr>
            <w:r w:rsidRPr="009576BF">
              <w:rPr>
                <w:rFonts w:ascii="Times New Roman" w:hAnsi="Times New Roman"/>
                <w:sz w:val="28"/>
                <w:szCs w:val="28"/>
              </w:rPr>
              <w:t>Пед.стаж от 10 лет до 20 лет (кол-во)</w:t>
            </w:r>
          </w:p>
        </w:tc>
        <w:tc>
          <w:tcPr>
            <w:tcW w:w="2552" w:type="dxa"/>
            <w:tcBorders>
              <w:top w:val="single" w:sz="4" w:space="0" w:color="000000"/>
              <w:left w:val="single" w:sz="4" w:space="0" w:color="000000"/>
              <w:bottom w:val="single" w:sz="4" w:space="0" w:color="000000"/>
              <w:right w:val="single" w:sz="4" w:space="0" w:color="000000"/>
            </w:tcBorders>
          </w:tcPr>
          <w:p w:rsidR="00934D69" w:rsidRPr="009576BF" w:rsidRDefault="00934D69" w:rsidP="00B80D1B">
            <w:pPr>
              <w:snapToGrid w:val="0"/>
              <w:spacing w:after="0" w:line="240" w:lineRule="auto"/>
              <w:jc w:val="center"/>
              <w:rPr>
                <w:rFonts w:ascii="Times New Roman" w:hAnsi="Times New Roman"/>
                <w:sz w:val="28"/>
                <w:szCs w:val="28"/>
              </w:rPr>
            </w:pPr>
            <w:r w:rsidRPr="009576BF">
              <w:rPr>
                <w:rFonts w:ascii="Times New Roman" w:hAnsi="Times New Roman"/>
                <w:sz w:val="28"/>
                <w:szCs w:val="28"/>
              </w:rPr>
              <w:t>Пед.стаж выше 20 лет (кол-во)</w:t>
            </w:r>
          </w:p>
        </w:tc>
      </w:tr>
      <w:tr w:rsidR="00934D69" w:rsidRPr="009576BF" w:rsidTr="00B80D1B">
        <w:trPr>
          <w:jc w:val="center"/>
        </w:trPr>
        <w:tc>
          <w:tcPr>
            <w:tcW w:w="1985" w:type="dxa"/>
            <w:tcBorders>
              <w:top w:val="single" w:sz="4" w:space="0" w:color="000000"/>
              <w:left w:val="single" w:sz="4" w:space="0" w:color="000000"/>
              <w:bottom w:val="single" w:sz="4" w:space="0" w:color="000000"/>
            </w:tcBorders>
          </w:tcPr>
          <w:p w:rsidR="00934D69" w:rsidRPr="009576BF" w:rsidRDefault="00934D69" w:rsidP="00D3470F">
            <w:pPr>
              <w:snapToGrid w:val="0"/>
              <w:spacing w:after="0" w:line="240" w:lineRule="auto"/>
              <w:rPr>
                <w:rFonts w:ascii="Times New Roman" w:hAnsi="Times New Roman"/>
                <w:sz w:val="28"/>
                <w:szCs w:val="28"/>
              </w:rPr>
            </w:pPr>
            <w:r>
              <w:rPr>
                <w:rFonts w:ascii="Times New Roman" w:hAnsi="Times New Roman"/>
                <w:sz w:val="28"/>
                <w:szCs w:val="28"/>
              </w:rPr>
              <w:t>2018</w:t>
            </w:r>
          </w:p>
        </w:tc>
        <w:tc>
          <w:tcPr>
            <w:tcW w:w="2410" w:type="dxa"/>
            <w:tcBorders>
              <w:top w:val="single" w:sz="4" w:space="0" w:color="000000"/>
              <w:left w:val="single" w:sz="4" w:space="0" w:color="000000"/>
              <w:bottom w:val="single" w:sz="4" w:space="0" w:color="000000"/>
            </w:tcBorders>
          </w:tcPr>
          <w:p w:rsidR="00934D69" w:rsidRPr="009576BF" w:rsidRDefault="00934D69" w:rsidP="00B80D1B">
            <w:pPr>
              <w:snapToGrid w:val="0"/>
              <w:spacing w:after="0" w:line="240" w:lineRule="auto"/>
              <w:jc w:val="center"/>
              <w:rPr>
                <w:rFonts w:ascii="Times New Roman" w:hAnsi="Times New Roman"/>
                <w:sz w:val="28"/>
                <w:szCs w:val="28"/>
              </w:rPr>
            </w:pPr>
            <w:r>
              <w:rPr>
                <w:rFonts w:ascii="Times New Roman" w:hAnsi="Times New Roman"/>
                <w:sz w:val="28"/>
                <w:szCs w:val="28"/>
              </w:rPr>
              <w:t>1 (25</w:t>
            </w:r>
            <w:r w:rsidRPr="009576BF">
              <w:rPr>
                <w:rFonts w:ascii="Times New Roman" w:hAnsi="Times New Roman"/>
                <w:sz w:val="28"/>
                <w:szCs w:val="28"/>
              </w:rPr>
              <w:t>%)</w:t>
            </w:r>
          </w:p>
        </w:tc>
        <w:tc>
          <w:tcPr>
            <w:tcW w:w="2869" w:type="dxa"/>
            <w:tcBorders>
              <w:top w:val="single" w:sz="4" w:space="0" w:color="000000"/>
              <w:left w:val="single" w:sz="4" w:space="0" w:color="000000"/>
              <w:bottom w:val="single" w:sz="4" w:space="0" w:color="000000"/>
            </w:tcBorders>
          </w:tcPr>
          <w:p w:rsidR="00934D69" w:rsidRPr="009576BF" w:rsidRDefault="00934D69" w:rsidP="00B80D1B">
            <w:pPr>
              <w:snapToGrid w:val="0"/>
              <w:spacing w:after="0" w:line="240" w:lineRule="auto"/>
              <w:jc w:val="center"/>
              <w:rPr>
                <w:rFonts w:ascii="Times New Roman" w:hAnsi="Times New Roman"/>
                <w:sz w:val="28"/>
                <w:szCs w:val="28"/>
              </w:rPr>
            </w:pPr>
            <w:r>
              <w:rPr>
                <w:rFonts w:ascii="Times New Roman" w:hAnsi="Times New Roman"/>
                <w:sz w:val="28"/>
                <w:szCs w:val="28"/>
              </w:rPr>
              <w:t>2 (50</w:t>
            </w:r>
            <w:r w:rsidRPr="009576BF">
              <w:rPr>
                <w:rFonts w:ascii="Times New Roman" w:hAnsi="Times New Roman"/>
                <w:sz w:val="28"/>
                <w:szCs w:val="28"/>
              </w:rPr>
              <w:t>%)</w:t>
            </w:r>
          </w:p>
        </w:tc>
        <w:tc>
          <w:tcPr>
            <w:tcW w:w="2552" w:type="dxa"/>
            <w:tcBorders>
              <w:top w:val="single" w:sz="4" w:space="0" w:color="000000"/>
              <w:left w:val="single" w:sz="4" w:space="0" w:color="000000"/>
              <w:bottom w:val="single" w:sz="4" w:space="0" w:color="000000"/>
              <w:right w:val="single" w:sz="4" w:space="0" w:color="000000"/>
            </w:tcBorders>
          </w:tcPr>
          <w:p w:rsidR="00934D69" w:rsidRPr="009576BF" w:rsidRDefault="00934D69" w:rsidP="00B80D1B">
            <w:pPr>
              <w:snapToGrid w:val="0"/>
              <w:spacing w:after="0" w:line="240" w:lineRule="auto"/>
              <w:jc w:val="center"/>
              <w:rPr>
                <w:rFonts w:ascii="Times New Roman" w:hAnsi="Times New Roman"/>
                <w:sz w:val="28"/>
                <w:szCs w:val="28"/>
              </w:rPr>
            </w:pPr>
            <w:r>
              <w:rPr>
                <w:rFonts w:ascii="Times New Roman" w:hAnsi="Times New Roman"/>
                <w:sz w:val="28"/>
                <w:szCs w:val="28"/>
              </w:rPr>
              <w:t>1 (25</w:t>
            </w:r>
            <w:r w:rsidRPr="009576BF">
              <w:rPr>
                <w:rFonts w:ascii="Times New Roman" w:hAnsi="Times New Roman"/>
                <w:sz w:val="28"/>
                <w:szCs w:val="28"/>
              </w:rPr>
              <w:t>%)</w:t>
            </w:r>
          </w:p>
        </w:tc>
      </w:tr>
    </w:tbl>
    <w:p w:rsidR="00934D69" w:rsidRPr="009576BF" w:rsidRDefault="00934D69" w:rsidP="00BB34C1">
      <w:pPr>
        <w:pStyle w:val="NormalWeb"/>
        <w:shd w:val="clear" w:color="auto" w:fill="FFFFFF"/>
        <w:spacing w:line="276" w:lineRule="auto"/>
        <w:rPr>
          <w:b/>
          <w:bCs/>
          <w:i/>
          <w:sz w:val="28"/>
          <w:szCs w:val="28"/>
        </w:rPr>
      </w:pPr>
    </w:p>
    <w:p w:rsidR="00934D69" w:rsidRPr="009576BF" w:rsidRDefault="00934D69" w:rsidP="005C4DFB">
      <w:pPr>
        <w:pStyle w:val="NormalWeb"/>
        <w:shd w:val="clear" w:color="auto" w:fill="FFFFFF"/>
        <w:spacing w:line="276" w:lineRule="auto"/>
        <w:ind w:left="720"/>
        <w:jc w:val="center"/>
        <w:rPr>
          <w:b/>
          <w:bCs/>
          <w:i/>
          <w:sz w:val="28"/>
          <w:szCs w:val="28"/>
        </w:rPr>
      </w:pPr>
      <w:r w:rsidRPr="009576BF">
        <w:rPr>
          <w:b/>
          <w:bCs/>
          <w:i/>
          <w:sz w:val="28"/>
          <w:szCs w:val="28"/>
        </w:rPr>
        <w:t>Участие педагогов в конкурсах</w:t>
      </w:r>
    </w:p>
    <w:tbl>
      <w:tblPr>
        <w:tblW w:w="9844"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9"/>
        <w:gridCol w:w="2091"/>
        <w:gridCol w:w="2833"/>
        <w:gridCol w:w="1561"/>
        <w:gridCol w:w="1560"/>
        <w:gridCol w:w="1230"/>
      </w:tblGrid>
      <w:tr w:rsidR="00934D69" w:rsidRPr="009576BF" w:rsidTr="00422E35">
        <w:tc>
          <w:tcPr>
            <w:tcW w:w="569" w:type="dxa"/>
          </w:tcPr>
          <w:p w:rsidR="00934D69" w:rsidRPr="009576BF" w:rsidRDefault="00934D69" w:rsidP="005C4DFB">
            <w:pPr>
              <w:pStyle w:val="NormalWeb"/>
              <w:spacing w:before="0" w:after="0"/>
              <w:jc w:val="center"/>
              <w:rPr>
                <w:bCs/>
                <w:sz w:val="28"/>
                <w:szCs w:val="28"/>
              </w:rPr>
            </w:pPr>
            <w:r w:rsidRPr="009576BF">
              <w:rPr>
                <w:bCs/>
                <w:sz w:val="28"/>
                <w:szCs w:val="28"/>
              </w:rPr>
              <w:t>№</w:t>
            </w:r>
          </w:p>
        </w:tc>
        <w:tc>
          <w:tcPr>
            <w:tcW w:w="2091" w:type="dxa"/>
          </w:tcPr>
          <w:p w:rsidR="00934D69" w:rsidRPr="009576BF" w:rsidRDefault="00934D69" w:rsidP="005C4DFB">
            <w:pPr>
              <w:pStyle w:val="NormalWeb"/>
              <w:spacing w:before="0" w:after="0"/>
              <w:jc w:val="center"/>
              <w:rPr>
                <w:bCs/>
                <w:sz w:val="28"/>
                <w:szCs w:val="28"/>
              </w:rPr>
            </w:pPr>
            <w:r w:rsidRPr="009576BF">
              <w:rPr>
                <w:bCs/>
                <w:sz w:val="28"/>
                <w:szCs w:val="28"/>
              </w:rPr>
              <w:t>уровень</w:t>
            </w:r>
          </w:p>
        </w:tc>
        <w:tc>
          <w:tcPr>
            <w:tcW w:w="2833" w:type="dxa"/>
          </w:tcPr>
          <w:p w:rsidR="00934D69" w:rsidRPr="009576BF" w:rsidRDefault="00934D69" w:rsidP="005C4DFB">
            <w:pPr>
              <w:pStyle w:val="NormalWeb"/>
              <w:spacing w:before="0" w:after="0"/>
              <w:jc w:val="center"/>
              <w:rPr>
                <w:bCs/>
                <w:sz w:val="28"/>
                <w:szCs w:val="28"/>
              </w:rPr>
            </w:pPr>
            <w:r w:rsidRPr="009576BF">
              <w:rPr>
                <w:bCs/>
                <w:sz w:val="28"/>
                <w:szCs w:val="28"/>
              </w:rPr>
              <w:t>мероприятия</w:t>
            </w:r>
          </w:p>
        </w:tc>
        <w:tc>
          <w:tcPr>
            <w:tcW w:w="1561" w:type="dxa"/>
          </w:tcPr>
          <w:p w:rsidR="00934D69" w:rsidRPr="009576BF" w:rsidRDefault="00934D69" w:rsidP="005C4DFB">
            <w:pPr>
              <w:pStyle w:val="NormalWeb"/>
              <w:spacing w:before="0" w:after="0"/>
              <w:jc w:val="center"/>
              <w:rPr>
                <w:bCs/>
                <w:sz w:val="28"/>
                <w:szCs w:val="28"/>
              </w:rPr>
            </w:pPr>
            <w:r w:rsidRPr="009576BF">
              <w:rPr>
                <w:bCs/>
                <w:sz w:val="28"/>
                <w:szCs w:val="28"/>
              </w:rPr>
              <w:t>Количество участников</w:t>
            </w:r>
          </w:p>
        </w:tc>
        <w:tc>
          <w:tcPr>
            <w:tcW w:w="1560" w:type="dxa"/>
          </w:tcPr>
          <w:p w:rsidR="00934D69" w:rsidRPr="009576BF" w:rsidRDefault="00934D69" w:rsidP="005C4DFB">
            <w:pPr>
              <w:pStyle w:val="NormalWeb"/>
              <w:spacing w:before="0" w:after="0"/>
              <w:jc w:val="center"/>
              <w:rPr>
                <w:bCs/>
                <w:sz w:val="28"/>
                <w:szCs w:val="28"/>
              </w:rPr>
            </w:pPr>
            <w:r w:rsidRPr="009576BF">
              <w:rPr>
                <w:bCs/>
                <w:sz w:val="28"/>
                <w:szCs w:val="28"/>
              </w:rPr>
              <w:t xml:space="preserve">Педагоги </w:t>
            </w:r>
          </w:p>
        </w:tc>
        <w:tc>
          <w:tcPr>
            <w:tcW w:w="1230" w:type="dxa"/>
          </w:tcPr>
          <w:p w:rsidR="00934D69" w:rsidRPr="009576BF" w:rsidRDefault="00934D69" w:rsidP="00422E35">
            <w:pPr>
              <w:pStyle w:val="NormalWeb"/>
              <w:jc w:val="center"/>
              <w:rPr>
                <w:bCs/>
                <w:sz w:val="28"/>
                <w:szCs w:val="28"/>
              </w:rPr>
            </w:pPr>
            <w:r w:rsidRPr="009576BF">
              <w:rPr>
                <w:bCs/>
                <w:sz w:val="28"/>
                <w:szCs w:val="28"/>
              </w:rPr>
              <w:t xml:space="preserve">Результат </w:t>
            </w:r>
          </w:p>
        </w:tc>
      </w:tr>
      <w:tr w:rsidR="00934D69" w:rsidRPr="009576BF" w:rsidTr="00422E35">
        <w:tc>
          <w:tcPr>
            <w:tcW w:w="569" w:type="dxa"/>
          </w:tcPr>
          <w:p w:rsidR="00934D69" w:rsidRPr="009576BF" w:rsidRDefault="00934D69" w:rsidP="005C4DFB">
            <w:pPr>
              <w:pStyle w:val="NormalWeb"/>
              <w:spacing w:before="0" w:after="0"/>
              <w:jc w:val="center"/>
              <w:rPr>
                <w:bCs/>
                <w:sz w:val="28"/>
                <w:szCs w:val="28"/>
              </w:rPr>
            </w:pPr>
            <w:r w:rsidRPr="009576BF">
              <w:rPr>
                <w:bCs/>
                <w:sz w:val="28"/>
                <w:szCs w:val="28"/>
              </w:rPr>
              <w:t>1</w:t>
            </w:r>
          </w:p>
        </w:tc>
        <w:tc>
          <w:tcPr>
            <w:tcW w:w="2091" w:type="dxa"/>
          </w:tcPr>
          <w:p w:rsidR="00934D69" w:rsidRPr="009576BF" w:rsidRDefault="00934D69" w:rsidP="00D3470F">
            <w:pPr>
              <w:pStyle w:val="NormalWeb"/>
              <w:spacing w:before="0" w:after="0"/>
              <w:rPr>
                <w:bCs/>
                <w:sz w:val="28"/>
                <w:szCs w:val="28"/>
              </w:rPr>
            </w:pPr>
            <w:r>
              <w:rPr>
                <w:bCs/>
                <w:sz w:val="28"/>
                <w:szCs w:val="28"/>
              </w:rPr>
              <w:t>муниципальный</w:t>
            </w:r>
            <w:r w:rsidRPr="009576BF">
              <w:rPr>
                <w:bCs/>
                <w:sz w:val="28"/>
                <w:szCs w:val="28"/>
              </w:rPr>
              <w:t xml:space="preserve"> этап</w:t>
            </w:r>
          </w:p>
        </w:tc>
        <w:tc>
          <w:tcPr>
            <w:tcW w:w="2833" w:type="dxa"/>
          </w:tcPr>
          <w:p w:rsidR="00934D69" w:rsidRPr="009576BF" w:rsidRDefault="00934D69" w:rsidP="005C4DFB">
            <w:pPr>
              <w:pStyle w:val="NormalWeb"/>
              <w:spacing w:before="0" w:after="0"/>
              <w:jc w:val="center"/>
              <w:rPr>
                <w:bCs/>
                <w:sz w:val="28"/>
                <w:szCs w:val="28"/>
              </w:rPr>
            </w:pPr>
            <w:r w:rsidRPr="009576BF">
              <w:rPr>
                <w:bCs/>
                <w:sz w:val="28"/>
                <w:szCs w:val="28"/>
              </w:rPr>
              <w:t xml:space="preserve">«Воспитатель года» </w:t>
            </w:r>
          </w:p>
        </w:tc>
        <w:tc>
          <w:tcPr>
            <w:tcW w:w="1561" w:type="dxa"/>
          </w:tcPr>
          <w:p w:rsidR="00934D69" w:rsidRPr="009576BF" w:rsidRDefault="00934D69" w:rsidP="005C4DFB">
            <w:pPr>
              <w:pStyle w:val="NormalWeb"/>
              <w:spacing w:before="0" w:after="0"/>
              <w:jc w:val="center"/>
              <w:rPr>
                <w:bCs/>
                <w:sz w:val="28"/>
                <w:szCs w:val="28"/>
              </w:rPr>
            </w:pPr>
            <w:r w:rsidRPr="009576BF">
              <w:rPr>
                <w:bCs/>
                <w:sz w:val="28"/>
                <w:szCs w:val="28"/>
              </w:rPr>
              <w:t xml:space="preserve">воспитатель </w:t>
            </w:r>
          </w:p>
        </w:tc>
        <w:tc>
          <w:tcPr>
            <w:tcW w:w="1560" w:type="dxa"/>
          </w:tcPr>
          <w:p w:rsidR="00934D69" w:rsidRPr="009576BF" w:rsidRDefault="00934D69" w:rsidP="005C4DFB">
            <w:pPr>
              <w:pStyle w:val="NormalWeb"/>
              <w:spacing w:before="0" w:after="0"/>
              <w:jc w:val="center"/>
              <w:rPr>
                <w:bCs/>
                <w:sz w:val="28"/>
                <w:szCs w:val="28"/>
              </w:rPr>
            </w:pPr>
            <w:r w:rsidRPr="009576BF">
              <w:rPr>
                <w:bCs/>
                <w:sz w:val="28"/>
                <w:szCs w:val="28"/>
              </w:rPr>
              <w:t>Колокольцева О.Г.</w:t>
            </w:r>
          </w:p>
        </w:tc>
        <w:tc>
          <w:tcPr>
            <w:tcW w:w="1230" w:type="dxa"/>
          </w:tcPr>
          <w:p w:rsidR="00934D69" w:rsidRPr="009576BF" w:rsidRDefault="00934D69" w:rsidP="005C4DFB">
            <w:pPr>
              <w:pStyle w:val="NormalWeb"/>
              <w:spacing w:before="0" w:after="0"/>
              <w:jc w:val="center"/>
              <w:rPr>
                <w:bCs/>
                <w:sz w:val="28"/>
                <w:szCs w:val="28"/>
              </w:rPr>
            </w:pPr>
            <w:r>
              <w:rPr>
                <w:bCs/>
                <w:sz w:val="28"/>
                <w:szCs w:val="28"/>
                <w:lang w:val="en-US"/>
              </w:rPr>
              <w:t xml:space="preserve">IV </w:t>
            </w:r>
            <w:r w:rsidRPr="009576BF">
              <w:rPr>
                <w:bCs/>
                <w:sz w:val="28"/>
                <w:szCs w:val="28"/>
              </w:rPr>
              <w:t>место</w:t>
            </w:r>
          </w:p>
        </w:tc>
      </w:tr>
    </w:tbl>
    <w:p w:rsidR="00934D69" w:rsidRPr="009576BF" w:rsidRDefault="00934D69" w:rsidP="005C4DFB">
      <w:pPr>
        <w:tabs>
          <w:tab w:val="left" w:pos="6160"/>
        </w:tabs>
        <w:ind w:firstLine="540"/>
        <w:jc w:val="both"/>
        <w:rPr>
          <w:rFonts w:ascii="Times New Roman" w:hAnsi="Times New Roman"/>
          <w:sz w:val="28"/>
          <w:szCs w:val="28"/>
        </w:rPr>
      </w:pPr>
    </w:p>
    <w:p w:rsidR="00934D69" w:rsidRPr="009576BF" w:rsidRDefault="00934D69" w:rsidP="00BB34C1">
      <w:pPr>
        <w:spacing w:after="0" w:line="360" w:lineRule="auto"/>
        <w:contextualSpacing/>
        <w:jc w:val="both"/>
        <w:rPr>
          <w:rFonts w:ascii="Times New Roman" w:hAnsi="Times New Roman"/>
          <w:b/>
          <w:sz w:val="28"/>
          <w:szCs w:val="28"/>
          <w:lang w:eastAsia="ru-RU"/>
        </w:rPr>
      </w:pPr>
    </w:p>
    <w:p w:rsidR="00934D69" w:rsidRPr="009576BF" w:rsidRDefault="00934D69" w:rsidP="00BB34C1">
      <w:pPr>
        <w:spacing w:after="0" w:line="360" w:lineRule="auto"/>
        <w:contextualSpacing/>
        <w:jc w:val="center"/>
        <w:rPr>
          <w:rFonts w:ascii="Times New Roman" w:hAnsi="Times New Roman"/>
          <w:b/>
          <w:sz w:val="28"/>
          <w:szCs w:val="28"/>
          <w:lang w:eastAsia="ru-RU"/>
        </w:rPr>
      </w:pPr>
      <w:r w:rsidRPr="009576BF">
        <w:rPr>
          <w:rFonts w:ascii="Times New Roman" w:hAnsi="Times New Roman"/>
          <w:b/>
          <w:sz w:val="28"/>
          <w:szCs w:val="28"/>
          <w:lang w:eastAsia="ru-RU"/>
        </w:rPr>
        <w:t>5. Оценка качества учебно-методического обеспечения</w:t>
      </w:r>
    </w:p>
    <w:p w:rsidR="00934D69" w:rsidRPr="009576BF" w:rsidRDefault="00934D69" w:rsidP="00BB34C1">
      <w:pPr>
        <w:spacing w:after="0" w:line="360" w:lineRule="auto"/>
        <w:ind w:firstLine="425"/>
        <w:jc w:val="both"/>
        <w:rPr>
          <w:rFonts w:ascii="Times New Roman" w:hAnsi="Times New Roman"/>
          <w:sz w:val="28"/>
          <w:szCs w:val="28"/>
        </w:rPr>
      </w:pPr>
      <w:r w:rsidRPr="009576BF">
        <w:rPr>
          <w:rFonts w:ascii="Times New Roman" w:hAnsi="Times New Roman"/>
          <w:sz w:val="28"/>
          <w:szCs w:val="28"/>
        </w:rPr>
        <w:t>Учебно-методическая  работа, осуществляемая в течение учебного года в МДОБУ «Сказка»с.Изобильное, органично соединялась с повседневной практикой педагогов. Одной из главных задач в деятельности учебно-методической  службы стало оказание реальной, действенной помощи всем членам коллектива.</w:t>
      </w:r>
    </w:p>
    <w:p w:rsidR="00934D69" w:rsidRPr="009576BF" w:rsidRDefault="00934D69" w:rsidP="00BB34C1">
      <w:pPr>
        <w:spacing w:after="0" w:line="360" w:lineRule="auto"/>
        <w:rPr>
          <w:rFonts w:ascii="Times New Roman" w:hAnsi="Times New Roman"/>
          <w:sz w:val="28"/>
          <w:szCs w:val="28"/>
        </w:rPr>
      </w:pPr>
      <w:r w:rsidRPr="009576BF">
        <w:rPr>
          <w:rFonts w:ascii="Times New Roman" w:hAnsi="Times New Roman"/>
          <w:sz w:val="28"/>
          <w:szCs w:val="28"/>
        </w:rPr>
        <w:t>Формы методической работы:</w:t>
      </w:r>
    </w:p>
    <w:p w:rsidR="00934D69" w:rsidRPr="009576BF" w:rsidRDefault="00934D69" w:rsidP="00BB34C1">
      <w:pPr>
        <w:spacing w:after="0" w:line="360" w:lineRule="auto"/>
        <w:rPr>
          <w:rFonts w:ascii="Times New Roman" w:hAnsi="Times New Roman"/>
          <w:sz w:val="28"/>
          <w:szCs w:val="28"/>
        </w:rPr>
      </w:pPr>
      <w:r w:rsidRPr="009576BF">
        <w:rPr>
          <w:rFonts w:ascii="Times New Roman" w:hAnsi="Times New Roman"/>
          <w:i/>
          <w:sz w:val="28"/>
          <w:szCs w:val="28"/>
        </w:rPr>
        <w:t>Традиционные</w:t>
      </w:r>
      <w:r w:rsidRPr="009576BF">
        <w:rPr>
          <w:rFonts w:ascii="Times New Roman" w:hAnsi="Times New Roman"/>
          <w:sz w:val="28"/>
          <w:szCs w:val="28"/>
        </w:rPr>
        <w:t>:</w:t>
      </w:r>
    </w:p>
    <w:p w:rsidR="00934D69" w:rsidRPr="009576BF" w:rsidRDefault="00934D69" w:rsidP="00BB34C1">
      <w:pPr>
        <w:spacing w:after="0" w:line="360" w:lineRule="auto"/>
        <w:rPr>
          <w:rFonts w:ascii="Times New Roman" w:hAnsi="Times New Roman"/>
          <w:sz w:val="28"/>
          <w:szCs w:val="28"/>
        </w:rPr>
      </w:pPr>
      <w:r w:rsidRPr="009576BF">
        <w:rPr>
          <w:rFonts w:ascii="Times New Roman" w:hAnsi="Times New Roman"/>
          <w:sz w:val="28"/>
          <w:szCs w:val="28"/>
        </w:rPr>
        <w:sym w:font="Symbol" w:char="F0D8"/>
      </w:r>
      <w:r w:rsidRPr="009576BF">
        <w:rPr>
          <w:rFonts w:ascii="Times New Roman" w:hAnsi="Times New Roman"/>
          <w:sz w:val="28"/>
          <w:szCs w:val="28"/>
        </w:rPr>
        <w:t>тематические педсоветы;</w:t>
      </w:r>
    </w:p>
    <w:p w:rsidR="00934D69" w:rsidRPr="009576BF" w:rsidRDefault="00934D69" w:rsidP="00BB34C1">
      <w:pPr>
        <w:spacing w:after="0" w:line="360" w:lineRule="auto"/>
        <w:rPr>
          <w:rFonts w:ascii="Times New Roman" w:hAnsi="Times New Roman"/>
          <w:sz w:val="28"/>
          <w:szCs w:val="28"/>
        </w:rPr>
      </w:pPr>
      <w:r w:rsidRPr="009576BF">
        <w:rPr>
          <w:rFonts w:ascii="Times New Roman" w:hAnsi="Times New Roman"/>
          <w:sz w:val="28"/>
          <w:szCs w:val="28"/>
        </w:rPr>
        <w:sym w:font="Symbol" w:char="F0D8"/>
      </w:r>
      <w:r w:rsidRPr="009576BF">
        <w:rPr>
          <w:rFonts w:ascii="Times New Roman" w:hAnsi="Times New Roman"/>
          <w:sz w:val="28"/>
          <w:szCs w:val="28"/>
        </w:rPr>
        <w:t>семинары-практикумы;</w:t>
      </w:r>
    </w:p>
    <w:p w:rsidR="00934D69" w:rsidRPr="009576BF" w:rsidRDefault="00934D69" w:rsidP="00BB34C1">
      <w:pPr>
        <w:spacing w:after="0" w:line="360" w:lineRule="auto"/>
        <w:rPr>
          <w:rFonts w:ascii="Times New Roman" w:hAnsi="Times New Roman"/>
          <w:sz w:val="28"/>
          <w:szCs w:val="28"/>
        </w:rPr>
      </w:pPr>
      <w:r w:rsidRPr="009576BF">
        <w:rPr>
          <w:rFonts w:ascii="Times New Roman" w:hAnsi="Times New Roman"/>
          <w:sz w:val="28"/>
          <w:szCs w:val="28"/>
        </w:rPr>
        <w:sym w:font="Symbol" w:char="F0D8"/>
      </w:r>
      <w:r w:rsidRPr="009576BF">
        <w:rPr>
          <w:rFonts w:ascii="Times New Roman" w:hAnsi="Times New Roman"/>
          <w:sz w:val="28"/>
          <w:szCs w:val="28"/>
        </w:rPr>
        <w:t>повышение квалификации;</w:t>
      </w:r>
    </w:p>
    <w:p w:rsidR="00934D69" w:rsidRPr="009576BF" w:rsidRDefault="00934D69" w:rsidP="00BB34C1">
      <w:pPr>
        <w:spacing w:after="0" w:line="360" w:lineRule="auto"/>
        <w:rPr>
          <w:rFonts w:ascii="Times New Roman" w:hAnsi="Times New Roman"/>
          <w:sz w:val="28"/>
          <w:szCs w:val="28"/>
        </w:rPr>
      </w:pPr>
      <w:r w:rsidRPr="009576BF">
        <w:rPr>
          <w:rFonts w:ascii="Times New Roman" w:hAnsi="Times New Roman"/>
          <w:sz w:val="28"/>
          <w:szCs w:val="28"/>
        </w:rPr>
        <w:sym w:font="Symbol" w:char="F0D8"/>
      </w:r>
      <w:r w:rsidRPr="009576BF">
        <w:rPr>
          <w:rFonts w:ascii="Times New Roman" w:hAnsi="Times New Roman"/>
          <w:sz w:val="28"/>
          <w:szCs w:val="28"/>
        </w:rPr>
        <w:t>работа педагогов над темами самообразования;</w:t>
      </w:r>
    </w:p>
    <w:p w:rsidR="00934D69" w:rsidRPr="009576BF" w:rsidRDefault="00934D69" w:rsidP="00BB34C1">
      <w:pPr>
        <w:spacing w:after="0" w:line="360" w:lineRule="auto"/>
        <w:rPr>
          <w:rFonts w:ascii="Times New Roman" w:hAnsi="Times New Roman"/>
          <w:sz w:val="28"/>
          <w:szCs w:val="28"/>
        </w:rPr>
      </w:pPr>
      <w:r w:rsidRPr="009576BF">
        <w:rPr>
          <w:rFonts w:ascii="Times New Roman" w:hAnsi="Times New Roman"/>
          <w:sz w:val="28"/>
          <w:szCs w:val="28"/>
        </w:rPr>
        <w:sym w:font="Symbol" w:char="F0D8"/>
      </w:r>
      <w:r w:rsidRPr="009576BF">
        <w:rPr>
          <w:rFonts w:ascii="Times New Roman" w:hAnsi="Times New Roman"/>
          <w:sz w:val="28"/>
          <w:szCs w:val="28"/>
        </w:rPr>
        <w:t>открытые мероприятия и их анализ;</w:t>
      </w:r>
    </w:p>
    <w:p w:rsidR="00934D69" w:rsidRPr="009576BF" w:rsidRDefault="00934D69" w:rsidP="00BB34C1">
      <w:pPr>
        <w:spacing w:after="0" w:line="360" w:lineRule="auto"/>
        <w:rPr>
          <w:rFonts w:ascii="Times New Roman" w:hAnsi="Times New Roman"/>
          <w:sz w:val="28"/>
          <w:szCs w:val="28"/>
        </w:rPr>
      </w:pPr>
      <w:r w:rsidRPr="009576BF">
        <w:rPr>
          <w:rFonts w:ascii="Times New Roman" w:hAnsi="Times New Roman"/>
          <w:sz w:val="28"/>
          <w:szCs w:val="28"/>
        </w:rPr>
        <w:sym w:font="Symbol" w:char="F0D8"/>
      </w:r>
      <w:r w:rsidRPr="009576BF">
        <w:rPr>
          <w:rFonts w:ascii="Times New Roman" w:hAnsi="Times New Roman"/>
          <w:sz w:val="28"/>
          <w:szCs w:val="28"/>
        </w:rPr>
        <w:t>участие в конкурсах;</w:t>
      </w:r>
    </w:p>
    <w:p w:rsidR="00934D69" w:rsidRPr="009576BF" w:rsidRDefault="00934D69" w:rsidP="00BB34C1">
      <w:pPr>
        <w:spacing w:after="0" w:line="360" w:lineRule="auto"/>
        <w:rPr>
          <w:rFonts w:ascii="Times New Roman" w:hAnsi="Times New Roman"/>
          <w:sz w:val="28"/>
          <w:szCs w:val="28"/>
        </w:rPr>
      </w:pPr>
      <w:r w:rsidRPr="009576BF">
        <w:rPr>
          <w:rFonts w:ascii="Times New Roman" w:hAnsi="Times New Roman"/>
          <w:i/>
          <w:sz w:val="28"/>
          <w:szCs w:val="28"/>
        </w:rPr>
        <w:t>Инновационные</w:t>
      </w:r>
      <w:r w:rsidRPr="009576BF">
        <w:rPr>
          <w:rFonts w:ascii="Times New Roman" w:hAnsi="Times New Roman"/>
          <w:sz w:val="28"/>
          <w:szCs w:val="28"/>
        </w:rPr>
        <w:t>:</w:t>
      </w:r>
    </w:p>
    <w:p w:rsidR="00934D69" w:rsidRPr="009576BF" w:rsidRDefault="00934D69" w:rsidP="00BB34C1">
      <w:pPr>
        <w:spacing w:after="0" w:line="360" w:lineRule="auto"/>
        <w:rPr>
          <w:rFonts w:ascii="Times New Roman" w:hAnsi="Times New Roman"/>
          <w:sz w:val="28"/>
          <w:szCs w:val="28"/>
        </w:rPr>
      </w:pPr>
      <w:r w:rsidRPr="009576BF">
        <w:rPr>
          <w:rFonts w:ascii="Times New Roman" w:hAnsi="Times New Roman"/>
          <w:sz w:val="28"/>
          <w:szCs w:val="28"/>
        </w:rPr>
        <w:sym w:font="Symbol" w:char="F0D8"/>
      </w:r>
      <w:r w:rsidRPr="009576BF">
        <w:rPr>
          <w:rFonts w:ascii="Times New Roman" w:hAnsi="Times New Roman"/>
          <w:sz w:val="28"/>
          <w:szCs w:val="28"/>
        </w:rPr>
        <w:t>мастер-классы;</w:t>
      </w:r>
    </w:p>
    <w:p w:rsidR="00934D69" w:rsidRPr="009576BF" w:rsidRDefault="00934D69" w:rsidP="00BB34C1">
      <w:pPr>
        <w:spacing w:after="0" w:line="360" w:lineRule="auto"/>
        <w:rPr>
          <w:rFonts w:ascii="Times New Roman" w:hAnsi="Times New Roman"/>
          <w:sz w:val="28"/>
          <w:szCs w:val="28"/>
        </w:rPr>
      </w:pPr>
      <w:r w:rsidRPr="009576BF">
        <w:rPr>
          <w:rFonts w:ascii="Times New Roman" w:hAnsi="Times New Roman"/>
          <w:sz w:val="28"/>
          <w:szCs w:val="28"/>
        </w:rPr>
        <w:sym w:font="Symbol" w:char="F0D8"/>
      </w:r>
      <w:r w:rsidRPr="009576BF">
        <w:rPr>
          <w:rFonts w:ascii="Times New Roman" w:hAnsi="Times New Roman"/>
          <w:sz w:val="28"/>
          <w:szCs w:val="28"/>
        </w:rPr>
        <w:t>проектная деятельность</w:t>
      </w:r>
    </w:p>
    <w:p w:rsidR="00934D69" w:rsidRPr="009576BF" w:rsidRDefault="00934D69" w:rsidP="00BB34C1">
      <w:pPr>
        <w:spacing w:after="0" w:line="360" w:lineRule="auto"/>
        <w:ind w:firstLine="539"/>
        <w:jc w:val="both"/>
        <w:rPr>
          <w:rFonts w:ascii="Times New Roman" w:hAnsi="Times New Roman"/>
          <w:b/>
          <w:sz w:val="28"/>
          <w:szCs w:val="28"/>
        </w:rPr>
      </w:pPr>
      <w:r w:rsidRPr="009576BF">
        <w:rPr>
          <w:rFonts w:ascii="Times New Roman" w:hAnsi="Times New Roman"/>
          <w:sz w:val="28"/>
          <w:szCs w:val="28"/>
        </w:rPr>
        <w:t>Инновационная деятельность в методической работе была направлена на создание модели образовательной деятельности вне занятий.</w:t>
      </w:r>
    </w:p>
    <w:p w:rsidR="00934D69" w:rsidRPr="009576BF" w:rsidRDefault="00934D69" w:rsidP="00EF20DF">
      <w:pPr>
        <w:numPr>
          <w:ilvl w:val="0"/>
          <w:numId w:val="3"/>
        </w:numPr>
        <w:spacing w:before="120" w:after="120" w:line="264" w:lineRule="auto"/>
        <w:contextualSpacing/>
        <w:jc w:val="both"/>
        <w:rPr>
          <w:rFonts w:ascii="Times New Roman" w:hAnsi="Times New Roman"/>
          <w:b/>
          <w:sz w:val="28"/>
          <w:szCs w:val="28"/>
          <w:lang w:eastAsia="ru-RU"/>
        </w:rPr>
      </w:pPr>
      <w:r w:rsidRPr="009576BF">
        <w:rPr>
          <w:rFonts w:ascii="Times New Roman" w:hAnsi="Times New Roman"/>
          <w:bCs/>
          <w:iCs/>
          <w:sz w:val="28"/>
          <w:szCs w:val="28"/>
        </w:rPr>
        <w:t>Региональный компонент общеобразовательная программа формируемая участниками образовательного процесса « Культура семьи».</w:t>
      </w:r>
    </w:p>
    <w:p w:rsidR="00934D69" w:rsidRPr="009576BF" w:rsidRDefault="00934D69" w:rsidP="00EF20DF">
      <w:pPr>
        <w:numPr>
          <w:ilvl w:val="0"/>
          <w:numId w:val="3"/>
        </w:numPr>
        <w:spacing w:before="120" w:after="120" w:line="264" w:lineRule="auto"/>
        <w:contextualSpacing/>
        <w:jc w:val="both"/>
        <w:rPr>
          <w:rFonts w:ascii="Times New Roman" w:hAnsi="Times New Roman"/>
          <w:b/>
          <w:sz w:val="28"/>
          <w:szCs w:val="28"/>
          <w:lang w:eastAsia="ru-RU"/>
        </w:rPr>
      </w:pPr>
      <w:r w:rsidRPr="009576BF">
        <w:rPr>
          <w:rFonts w:ascii="Times New Roman" w:hAnsi="Times New Roman"/>
          <w:bCs/>
          <w:iCs/>
          <w:sz w:val="28"/>
          <w:szCs w:val="28"/>
        </w:rPr>
        <w:t>Проекты « Традиции семьи» ; « Герб семьи»; « Семейное древо».</w:t>
      </w:r>
    </w:p>
    <w:p w:rsidR="00934D69" w:rsidRPr="009576BF" w:rsidRDefault="00934D69" w:rsidP="002D1A94">
      <w:pPr>
        <w:spacing w:before="120" w:after="120" w:line="264" w:lineRule="auto"/>
        <w:ind w:left="720"/>
        <w:contextualSpacing/>
        <w:jc w:val="both"/>
        <w:rPr>
          <w:rFonts w:ascii="Times New Roman" w:hAnsi="Times New Roman"/>
          <w:b/>
          <w:sz w:val="28"/>
          <w:szCs w:val="28"/>
          <w:lang w:eastAsia="ru-RU"/>
        </w:rPr>
      </w:pPr>
    </w:p>
    <w:p w:rsidR="00934D69" w:rsidRDefault="00934D69" w:rsidP="002D1A94">
      <w:pPr>
        <w:spacing w:before="120" w:after="120" w:line="264" w:lineRule="auto"/>
        <w:contextualSpacing/>
        <w:jc w:val="center"/>
        <w:rPr>
          <w:rFonts w:ascii="Times New Roman" w:hAnsi="Times New Roman"/>
          <w:b/>
          <w:sz w:val="28"/>
          <w:szCs w:val="28"/>
          <w:lang w:eastAsia="ru-RU"/>
        </w:rPr>
      </w:pPr>
    </w:p>
    <w:p w:rsidR="00934D69" w:rsidRDefault="00934D69" w:rsidP="002D1A94">
      <w:pPr>
        <w:spacing w:before="120" w:after="120" w:line="264" w:lineRule="auto"/>
        <w:contextualSpacing/>
        <w:jc w:val="center"/>
        <w:rPr>
          <w:rFonts w:ascii="Times New Roman" w:hAnsi="Times New Roman"/>
          <w:b/>
          <w:sz w:val="28"/>
          <w:szCs w:val="28"/>
          <w:lang w:eastAsia="ru-RU"/>
        </w:rPr>
      </w:pPr>
    </w:p>
    <w:p w:rsidR="00934D69" w:rsidRDefault="00934D69" w:rsidP="002D1A94">
      <w:pPr>
        <w:spacing w:before="120" w:after="120" w:line="264" w:lineRule="auto"/>
        <w:contextualSpacing/>
        <w:jc w:val="center"/>
        <w:rPr>
          <w:rFonts w:ascii="Times New Roman" w:hAnsi="Times New Roman"/>
          <w:b/>
          <w:sz w:val="28"/>
          <w:szCs w:val="28"/>
          <w:lang w:eastAsia="ru-RU"/>
        </w:rPr>
      </w:pPr>
    </w:p>
    <w:p w:rsidR="00934D69" w:rsidRPr="009576BF" w:rsidRDefault="00934D69" w:rsidP="002D1A94">
      <w:pPr>
        <w:spacing w:before="120" w:after="120" w:line="264" w:lineRule="auto"/>
        <w:contextualSpacing/>
        <w:jc w:val="center"/>
        <w:rPr>
          <w:rFonts w:ascii="Times New Roman" w:hAnsi="Times New Roman"/>
          <w:b/>
          <w:sz w:val="28"/>
          <w:szCs w:val="28"/>
          <w:lang w:eastAsia="ru-RU"/>
        </w:rPr>
      </w:pPr>
      <w:r>
        <w:rPr>
          <w:rFonts w:ascii="Times New Roman" w:hAnsi="Times New Roman"/>
          <w:b/>
          <w:sz w:val="28"/>
          <w:szCs w:val="28"/>
          <w:lang w:eastAsia="ru-RU"/>
        </w:rPr>
        <w:t>6</w:t>
      </w:r>
      <w:r w:rsidRPr="009576BF">
        <w:rPr>
          <w:rFonts w:ascii="Times New Roman" w:hAnsi="Times New Roman"/>
          <w:b/>
          <w:sz w:val="28"/>
          <w:szCs w:val="28"/>
          <w:lang w:eastAsia="ru-RU"/>
        </w:rPr>
        <w:t>. Оценка качества</w:t>
      </w:r>
      <w:r>
        <w:rPr>
          <w:rFonts w:ascii="Times New Roman" w:hAnsi="Times New Roman"/>
          <w:b/>
          <w:sz w:val="28"/>
          <w:szCs w:val="28"/>
          <w:lang w:eastAsia="ru-RU"/>
        </w:rPr>
        <w:t xml:space="preserve"> библиотечно-информационного обеспечения.</w:t>
      </w:r>
    </w:p>
    <w:p w:rsidR="00934D69" w:rsidRPr="009576BF" w:rsidRDefault="00934D69" w:rsidP="002D1A94">
      <w:pPr>
        <w:tabs>
          <w:tab w:val="left" w:pos="540"/>
        </w:tabs>
        <w:spacing w:after="0" w:line="240" w:lineRule="auto"/>
        <w:ind w:right="113"/>
        <w:rPr>
          <w:rFonts w:ascii="Times New Roman" w:hAnsi="Times New Roman"/>
          <w:b/>
          <w:sz w:val="28"/>
          <w:szCs w:val="28"/>
        </w:rPr>
      </w:pPr>
      <w:r w:rsidRPr="009576BF">
        <w:rPr>
          <w:rFonts w:ascii="Times New Roman" w:hAnsi="Times New Roman"/>
          <w:b/>
          <w:sz w:val="28"/>
          <w:szCs w:val="28"/>
        </w:rPr>
        <w:t xml:space="preserve">«Социально-коммуникативное развитие» </w:t>
      </w:r>
    </w:p>
    <w:p w:rsidR="00934D69" w:rsidRPr="009576BF" w:rsidRDefault="00934D69" w:rsidP="002D1A94">
      <w:pPr>
        <w:shd w:val="clear" w:color="auto" w:fill="FFFFFF"/>
        <w:spacing w:after="0" w:line="240" w:lineRule="auto"/>
        <w:jc w:val="both"/>
        <w:rPr>
          <w:rFonts w:ascii="Times New Roman" w:hAnsi="Times New Roman"/>
          <w:sz w:val="28"/>
          <w:szCs w:val="28"/>
        </w:rPr>
      </w:pPr>
      <w:r w:rsidRPr="009576BF">
        <w:rPr>
          <w:rFonts w:ascii="Times New Roman" w:hAnsi="Times New Roman"/>
          <w:spacing w:val="-1"/>
          <w:sz w:val="28"/>
          <w:szCs w:val="28"/>
        </w:rPr>
        <w:t>Губанова Н. Ф. Игровая деятельность в детском саду. — М.: Мозаика-Синтез, 2006-2010.</w:t>
      </w:r>
    </w:p>
    <w:p w:rsidR="00934D69" w:rsidRPr="009576BF" w:rsidRDefault="00934D69" w:rsidP="002D1A94">
      <w:pPr>
        <w:shd w:val="clear" w:color="auto" w:fill="FFFFFF"/>
        <w:spacing w:after="0" w:line="240" w:lineRule="auto"/>
        <w:ind w:right="5"/>
        <w:jc w:val="both"/>
        <w:rPr>
          <w:rFonts w:ascii="Times New Roman" w:hAnsi="Times New Roman"/>
          <w:sz w:val="28"/>
          <w:szCs w:val="28"/>
        </w:rPr>
      </w:pPr>
      <w:r w:rsidRPr="009576BF">
        <w:rPr>
          <w:rFonts w:ascii="Times New Roman" w:hAnsi="Times New Roman"/>
          <w:sz w:val="28"/>
          <w:szCs w:val="28"/>
        </w:rPr>
        <w:t>Куцакова Л. В. Творим и мастерим. Ручной труд в детском саду и дома. — М.: Мозаика-Синтез, 2007-2010.</w:t>
      </w:r>
    </w:p>
    <w:p w:rsidR="00934D69" w:rsidRPr="009576BF" w:rsidRDefault="00934D69" w:rsidP="002D1A94">
      <w:pPr>
        <w:shd w:val="clear" w:color="auto" w:fill="FFFFFF"/>
        <w:spacing w:after="0" w:line="240" w:lineRule="auto"/>
        <w:ind w:right="5"/>
        <w:jc w:val="both"/>
        <w:rPr>
          <w:rFonts w:ascii="Times New Roman" w:hAnsi="Times New Roman"/>
          <w:sz w:val="28"/>
          <w:szCs w:val="28"/>
        </w:rPr>
      </w:pPr>
      <w:r w:rsidRPr="009576BF">
        <w:rPr>
          <w:rFonts w:ascii="Times New Roman" w:hAnsi="Times New Roman"/>
          <w:sz w:val="28"/>
          <w:szCs w:val="28"/>
        </w:rPr>
        <w:t>Петрова В. И., Стульник Т.Д. Нравственное воспитание в детском саду. — М.: Мозаика-Синтез, 2006-2010.</w:t>
      </w:r>
    </w:p>
    <w:p w:rsidR="00934D69" w:rsidRPr="009576BF" w:rsidRDefault="00934D69" w:rsidP="002D1A94">
      <w:pPr>
        <w:shd w:val="clear" w:color="auto" w:fill="FFFFFF"/>
        <w:spacing w:after="0" w:line="240" w:lineRule="auto"/>
        <w:ind w:right="5"/>
        <w:jc w:val="both"/>
        <w:rPr>
          <w:rFonts w:ascii="Times New Roman" w:hAnsi="Times New Roman"/>
          <w:sz w:val="28"/>
          <w:szCs w:val="28"/>
        </w:rPr>
      </w:pPr>
      <w:r w:rsidRPr="009576BF">
        <w:rPr>
          <w:rFonts w:ascii="Times New Roman" w:hAnsi="Times New Roman"/>
          <w:sz w:val="28"/>
          <w:szCs w:val="28"/>
        </w:rPr>
        <w:t>Комарова Т. С. Куцакова Л. В., Павлова Л. Ю. Трудовое воспитание в детском саду. — М.; Мозаика-Синтез, 2005-2010.</w:t>
      </w:r>
    </w:p>
    <w:p w:rsidR="00934D69" w:rsidRPr="009576BF" w:rsidRDefault="00934D69" w:rsidP="002D1A94">
      <w:pPr>
        <w:shd w:val="clear" w:color="auto" w:fill="FFFFFF"/>
        <w:spacing w:after="0" w:line="240" w:lineRule="auto"/>
        <w:jc w:val="both"/>
        <w:rPr>
          <w:rFonts w:ascii="Times New Roman" w:hAnsi="Times New Roman"/>
          <w:sz w:val="28"/>
          <w:szCs w:val="28"/>
        </w:rPr>
      </w:pPr>
      <w:r w:rsidRPr="009576BF">
        <w:rPr>
          <w:rFonts w:ascii="Times New Roman" w:hAnsi="Times New Roman"/>
          <w:sz w:val="28"/>
          <w:szCs w:val="28"/>
        </w:rPr>
        <w:t>Куцакова Л. В. Конструирование и ручной труд в детском саду. — М.: Мозаика-Синтез, 2008-2010.</w:t>
      </w:r>
    </w:p>
    <w:p w:rsidR="00934D69" w:rsidRPr="009576BF" w:rsidRDefault="00934D69" w:rsidP="002D1A94">
      <w:pPr>
        <w:shd w:val="clear" w:color="auto" w:fill="FFFFFF"/>
        <w:spacing w:after="0" w:line="240" w:lineRule="auto"/>
        <w:jc w:val="both"/>
        <w:rPr>
          <w:rFonts w:ascii="Times New Roman" w:hAnsi="Times New Roman"/>
          <w:sz w:val="28"/>
          <w:szCs w:val="28"/>
        </w:rPr>
      </w:pPr>
      <w:r w:rsidRPr="009576BF">
        <w:rPr>
          <w:rFonts w:ascii="Times New Roman" w:hAnsi="Times New Roman"/>
          <w:sz w:val="28"/>
          <w:szCs w:val="28"/>
        </w:rPr>
        <w:t>Куцакова Л. В. Нравственно-трудовое воспитание в детском саду, — М.: Мо-заика-Синтез, 2007-2010.рова В. И., Стульник Т. Д. Этические беседы с детьми 4-7 лет. — М.: Мозаика-Синтез, 2007-2010.</w:t>
      </w:r>
    </w:p>
    <w:p w:rsidR="00934D69" w:rsidRPr="009576BF" w:rsidRDefault="00934D69" w:rsidP="002D1A94">
      <w:pPr>
        <w:tabs>
          <w:tab w:val="left" w:pos="540"/>
          <w:tab w:val="left" w:pos="4920"/>
        </w:tabs>
        <w:spacing w:after="0" w:line="240" w:lineRule="auto"/>
        <w:ind w:right="113"/>
        <w:jc w:val="both"/>
        <w:rPr>
          <w:rFonts w:ascii="Times New Roman" w:hAnsi="Times New Roman"/>
          <w:b/>
          <w:sz w:val="28"/>
          <w:szCs w:val="28"/>
        </w:rPr>
      </w:pPr>
      <w:r w:rsidRPr="009576BF">
        <w:rPr>
          <w:rFonts w:ascii="Times New Roman" w:hAnsi="Times New Roman"/>
          <w:b/>
          <w:sz w:val="28"/>
          <w:szCs w:val="28"/>
        </w:rPr>
        <w:tab/>
      </w:r>
      <w:r w:rsidRPr="009576BF">
        <w:rPr>
          <w:rFonts w:ascii="Times New Roman" w:hAnsi="Times New Roman"/>
          <w:b/>
          <w:sz w:val="28"/>
          <w:szCs w:val="28"/>
        </w:rPr>
        <w:tab/>
      </w:r>
    </w:p>
    <w:p w:rsidR="00934D69" w:rsidRPr="009576BF" w:rsidRDefault="00934D69" w:rsidP="002D1A94">
      <w:pPr>
        <w:tabs>
          <w:tab w:val="left" w:pos="540"/>
        </w:tabs>
        <w:spacing w:after="0" w:line="240" w:lineRule="auto"/>
        <w:ind w:right="113"/>
        <w:jc w:val="both"/>
        <w:rPr>
          <w:rFonts w:ascii="Times New Roman" w:hAnsi="Times New Roman"/>
          <w:b/>
          <w:sz w:val="28"/>
          <w:szCs w:val="28"/>
        </w:rPr>
      </w:pPr>
      <w:r w:rsidRPr="009576BF">
        <w:rPr>
          <w:rFonts w:ascii="Times New Roman" w:hAnsi="Times New Roman"/>
          <w:b/>
          <w:sz w:val="28"/>
          <w:szCs w:val="28"/>
        </w:rPr>
        <w:t>«Познавательное развитие»</w:t>
      </w:r>
    </w:p>
    <w:p w:rsidR="00934D69" w:rsidRPr="009576BF" w:rsidRDefault="00934D69" w:rsidP="002D1A94">
      <w:pPr>
        <w:shd w:val="clear" w:color="auto" w:fill="FFFFFF"/>
        <w:spacing w:after="0" w:line="240" w:lineRule="auto"/>
        <w:ind w:right="5"/>
        <w:jc w:val="both"/>
        <w:rPr>
          <w:rFonts w:ascii="Times New Roman" w:hAnsi="Times New Roman"/>
          <w:sz w:val="28"/>
          <w:szCs w:val="28"/>
        </w:rPr>
      </w:pPr>
      <w:r w:rsidRPr="009576BF">
        <w:rPr>
          <w:rFonts w:ascii="Times New Roman" w:hAnsi="Times New Roman"/>
          <w:sz w:val="28"/>
          <w:szCs w:val="28"/>
        </w:rPr>
        <w:t>Веракса Н. Е., Веракса А. Н. Проектная деятельность дошкольников. — М.: Мозаика-Синтез, 2008-2010.</w:t>
      </w:r>
    </w:p>
    <w:p w:rsidR="00934D69" w:rsidRPr="009576BF" w:rsidRDefault="00934D69" w:rsidP="002D1A94">
      <w:pPr>
        <w:shd w:val="clear" w:color="auto" w:fill="FFFFFF"/>
        <w:spacing w:after="0" w:line="240" w:lineRule="auto"/>
        <w:ind w:right="5"/>
        <w:jc w:val="both"/>
        <w:rPr>
          <w:rFonts w:ascii="Times New Roman" w:hAnsi="Times New Roman"/>
          <w:sz w:val="28"/>
          <w:szCs w:val="28"/>
        </w:rPr>
      </w:pPr>
      <w:r w:rsidRPr="009576BF">
        <w:rPr>
          <w:rFonts w:ascii="Times New Roman" w:hAnsi="Times New Roman"/>
          <w:sz w:val="28"/>
          <w:szCs w:val="28"/>
        </w:rPr>
        <w:t>Куцакова Л. В. Занятия по конструированию из строительного материала в средней группе детского сада. — М.: Мозаика-Синтез, 2006-2010.</w:t>
      </w:r>
    </w:p>
    <w:p w:rsidR="00934D69" w:rsidRPr="009576BF" w:rsidRDefault="00934D69" w:rsidP="002D1A94">
      <w:pPr>
        <w:shd w:val="clear" w:color="auto" w:fill="FFFFFF"/>
        <w:spacing w:after="0" w:line="240" w:lineRule="auto"/>
        <w:ind w:right="5"/>
        <w:jc w:val="both"/>
        <w:rPr>
          <w:rFonts w:ascii="Times New Roman" w:hAnsi="Times New Roman"/>
          <w:sz w:val="28"/>
          <w:szCs w:val="28"/>
        </w:rPr>
      </w:pPr>
      <w:r w:rsidRPr="009576BF">
        <w:rPr>
          <w:rFonts w:ascii="Times New Roman" w:hAnsi="Times New Roman"/>
          <w:sz w:val="28"/>
          <w:szCs w:val="28"/>
        </w:rPr>
        <w:t>Куцакова Л. В. Занятия по конструированию из строительного материала в старшей группе детского сада. — М.: Мозаика-Синтез, 2006-2010.</w:t>
      </w:r>
    </w:p>
    <w:p w:rsidR="00934D69" w:rsidRPr="009576BF" w:rsidRDefault="00934D69" w:rsidP="002D1A94">
      <w:pPr>
        <w:tabs>
          <w:tab w:val="left" w:pos="540"/>
        </w:tabs>
        <w:spacing w:after="0" w:line="240" w:lineRule="auto"/>
        <w:ind w:right="113"/>
        <w:jc w:val="both"/>
        <w:rPr>
          <w:rFonts w:ascii="Times New Roman" w:hAnsi="Times New Roman"/>
          <w:sz w:val="28"/>
          <w:szCs w:val="28"/>
        </w:rPr>
      </w:pPr>
      <w:r w:rsidRPr="009576BF">
        <w:rPr>
          <w:rFonts w:ascii="Times New Roman" w:hAnsi="Times New Roman"/>
          <w:sz w:val="28"/>
          <w:szCs w:val="28"/>
        </w:rPr>
        <w:t>Куцакова Л. В. Занятия по конструированию из строительного материала в подготовительной к школе группе детского сада. — М.; Мозаика-Синтез, 2006-2010.</w:t>
      </w:r>
    </w:p>
    <w:p w:rsidR="00934D69" w:rsidRPr="009576BF" w:rsidRDefault="00934D69" w:rsidP="002D1A94">
      <w:pPr>
        <w:shd w:val="clear" w:color="auto" w:fill="FFFFFF"/>
        <w:spacing w:after="0" w:line="240" w:lineRule="auto"/>
        <w:ind w:right="5"/>
        <w:jc w:val="both"/>
        <w:rPr>
          <w:rFonts w:ascii="Times New Roman" w:hAnsi="Times New Roman"/>
          <w:sz w:val="28"/>
          <w:szCs w:val="28"/>
        </w:rPr>
      </w:pPr>
      <w:r w:rsidRPr="009576BF">
        <w:rPr>
          <w:rFonts w:ascii="Times New Roman" w:hAnsi="Times New Roman"/>
          <w:sz w:val="28"/>
          <w:szCs w:val="28"/>
        </w:rPr>
        <w:t>Арапова-Пискарева Н. А. Формирование элементарных математических представлений. — М.: Мозаика-Синтез, 2006-2010.</w:t>
      </w:r>
    </w:p>
    <w:p w:rsidR="00934D69" w:rsidRPr="009576BF" w:rsidRDefault="00934D69" w:rsidP="002D1A94">
      <w:pPr>
        <w:shd w:val="clear" w:color="auto" w:fill="FFFFFF"/>
        <w:spacing w:after="0" w:line="240" w:lineRule="auto"/>
        <w:jc w:val="both"/>
        <w:rPr>
          <w:rFonts w:ascii="Times New Roman" w:hAnsi="Times New Roman"/>
          <w:sz w:val="28"/>
          <w:szCs w:val="28"/>
        </w:rPr>
      </w:pPr>
      <w:r w:rsidRPr="009576BF">
        <w:rPr>
          <w:rFonts w:ascii="Times New Roman" w:hAnsi="Times New Roman"/>
          <w:spacing w:val="-1"/>
          <w:sz w:val="28"/>
          <w:szCs w:val="28"/>
        </w:rPr>
        <w:t xml:space="preserve">Помораева И. А., Позина В. А. Занятия по формированию элементарных математических </w:t>
      </w:r>
      <w:r w:rsidRPr="009576BF">
        <w:rPr>
          <w:rFonts w:ascii="Times New Roman" w:hAnsi="Times New Roman"/>
          <w:sz w:val="28"/>
          <w:szCs w:val="28"/>
        </w:rPr>
        <w:t>представлений во второй младшей группе детского сада: Планы занятий. — М.: Мозаика-Синтез, 2006-2010.</w:t>
      </w:r>
    </w:p>
    <w:p w:rsidR="00934D69" w:rsidRPr="009576BF" w:rsidRDefault="00934D69" w:rsidP="002D1A94">
      <w:pPr>
        <w:shd w:val="clear" w:color="auto" w:fill="FFFFFF"/>
        <w:spacing w:after="0" w:line="240" w:lineRule="auto"/>
        <w:ind w:right="5"/>
        <w:jc w:val="both"/>
        <w:rPr>
          <w:rFonts w:ascii="Times New Roman" w:hAnsi="Times New Roman"/>
          <w:sz w:val="28"/>
          <w:szCs w:val="28"/>
        </w:rPr>
      </w:pPr>
      <w:r w:rsidRPr="009576BF">
        <w:rPr>
          <w:rFonts w:ascii="Times New Roman" w:hAnsi="Times New Roman"/>
          <w:spacing w:val="-1"/>
          <w:sz w:val="28"/>
          <w:szCs w:val="28"/>
        </w:rPr>
        <w:t>Помораева И. А., Позина В. А. Занятия по формированию элементарных математических представлений в средней группе детского сада: Планы занятий.</w:t>
      </w:r>
      <w:r w:rsidRPr="009576BF">
        <w:rPr>
          <w:rFonts w:ascii="Times New Roman" w:hAnsi="Times New Roman"/>
          <w:sz w:val="28"/>
          <w:szCs w:val="28"/>
        </w:rPr>
        <w:t xml:space="preserve"> — </w:t>
      </w:r>
      <w:r w:rsidRPr="009576BF">
        <w:rPr>
          <w:rFonts w:ascii="Times New Roman" w:hAnsi="Times New Roman"/>
          <w:spacing w:val="-1"/>
          <w:sz w:val="28"/>
          <w:szCs w:val="28"/>
        </w:rPr>
        <w:t>М.: Мозаика-Синтез, 2006-2010.</w:t>
      </w:r>
    </w:p>
    <w:p w:rsidR="00934D69" w:rsidRPr="009576BF" w:rsidRDefault="00934D69" w:rsidP="002D1A94">
      <w:pPr>
        <w:shd w:val="clear" w:color="auto" w:fill="FFFFFF"/>
        <w:spacing w:after="0" w:line="240" w:lineRule="auto"/>
        <w:ind w:right="5"/>
        <w:jc w:val="both"/>
        <w:rPr>
          <w:rFonts w:ascii="Times New Roman" w:hAnsi="Times New Roman"/>
          <w:sz w:val="28"/>
          <w:szCs w:val="28"/>
        </w:rPr>
      </w:pPr>
      <w:r w:rsidRPr="009576BF">
        <w:rPr>
          <w:rFonts w:ascii="Times New Roman" w:hAnsi="Times New Roman"/>
          <w:spacing w:val="-1"/>
          <w:sz w:val="28"/>
          <w:szCs w:val="28"/>
        </w:rPr>
        <w:t xml:space="preserve">Помораева И. А., Позина В. А. Занятия по формированию элементарных математических </w:t>
      </w:r>
      <w:r w:rsidRPr="009576BF">
        <w:rPr>
          <w:rFonts w:ascii="Times New Roman" w:hAnsi="Times New Roman"/>
          <w:sz w:val="28"/>
          <w:szCs w:val="28"/>
        </w:rPr>
        <w:t>представлений в старшей группе детского сада: Планы занятий. — М.; Мозаика-Синтез, 2009-2010.</w:t>
      </w:r>
    </w:p>
    <w:p w:rsidR="00934D69" w:rsidRPr="009576BF" w:rsidRDefault="00934D69" w:rsidP="002D1A94">
      <w:pPr>
        <w:shd w:val="clear" w:color="auto" w:fill="FFFFFF"/>
        <w:spacing w:after="0" w:line="240" w:lineRule="auto"/>
        <w:ind w:right="5"/>
        <w:jc w:val="both"/>
        <w:rPr>
          <w:rFonts w:ascii="Times New Roman" w:hAnsi="Times New Roman"/>
          <w:sz w:val="28"/>
          <w:szCs w:val="28"/>
        </w:rPr>
      </w:pPr>
      <w:r w:rsidRPr="009576BF">
        <w:rPr>
          <w:rFonts w:ascii="Times New Roman" w:hAnsi="Times New Roman"/>
          <w:sz w:val="28"/>
          <w:szCs w:val="28"/>
        </w:rPr>
        <w:t>Дыбина О. Б. Занятия по ознакомлению с окружающим миром в средней группе детского сада. Конспекты занятий. — М.: Мозаика-Синтез, 2009-2010.</w:t>
      </w:r>
    </w:p>
    <w:p w:rsidR="00934D69" w:rsidRPr="009576BF" w:rsidRDefault="00934D69" w:rsidP="002D1A94">
      <w:pPr>
        <w:shd w:val="clear" w:color="auto" w:fill="FFFFFF"/>
        <w:spacing w:after="0" w:line="240" w:lineRule="auto"/>
        <w:ind w:right="5"/>
        <w:jc w:val="both"/>
        <w:rPr>
          <w:rFonts w:ascii="Times New Roman" w:hAnsi="Times New Roman"/>
          <w:sz w:val="28"/>
          <w:szCs w:val="28"/>
        </w:rPr>
      </w:pPr>
      <w:r w:rsidRPr="009576BF">
        <w:rPr>
          <w:rFonts w:ascii="Times New Roman" w:hAnsi="Times New Roman"/>
          <w:sz w:val="28"/>
          <w:szCs w:val="28"/>
        </w:rPr>
        <w:t>Ривина Е. К. Знакомим дошкольников с семьей и родословной. — М.: Мозаика-Синтез, 2009-2010.</w:t>
      </w:r>
    </w:p>
    <w:p w:rsidR="00934D69" w:rsidRPr="009576BF" w:rsidRDefault="00934D69" w:rsidP="002D1A94">
      <w:pPr>
        <w:shd w:val="clear" w:color="auto" w:fill="FFFFFF"/>
        <w:spacing w:after="0" w:line="240" w:lineRule="auto"/>
        <w:ind w:right="5"/>
        <w:jc w:val="both"/>
        <w:rPr>
          <w:rFonts w:ascii="Times New Roman" w:hAnsi="Times New Roman"/>
          <w:sz w:val="28"/>
          <w:szCs w:val="28"/>
        </w:rPr>
      </w:pPr>
      <w:r w:rsidRPr="009576BF">
        <w:rPr>
          <w:rFonts w:ascii="Times New Roman" w:hAnsi="Times New Roman"/>
          <w:sz w:val="28"/>
          <w:szCs w:val="28"/>
        </w:rPr>
        <w:t>Саулина Т. Ф. Три сигнала светофора. Ознакомление дошкольников с правилами дорожного движения. — М.: Мозаика-Синтез, 2009-2010.</w:t>
      </w:r>
    </w:p>
    <w:p w:rsidR="00934D69" w:rsidRPr="009576BF" w:rsidRDefault="00934D69" w:rsidP="002D1A94">
      <w:pPr>
        <w:shd w:val="clear" w:color="auto" w:fill="FFFFFF"/>
        <w:spacing w:after="0" w:line="240" w:lineRule="auto"/>
        <w:jc w:val="both"/>
        <w:rPr>
          <w:rFonts w:ascii="Times New Roman" w:hAnsi="Times New Roman"/>
          <w:sz w:val="28"/>
          <w:szCs w:val="28"/>
        </w:rPr>
      </w:pPr>
      <w:r w:rsidRPr="009576BF">
        <w:rPr>
          <w:rFonts w:ascii="Times New Roman" w:hAnsi="Times New Roman"/>
          <w:sz w:val="28"/>
          <w:szCs w:val="28"/>
        </w:rPr>
        <w:t>Соломенникова О. А. Экологическое воспитание в детском саду. — М.: Мозаика-Синтез, 2005-2010.</w:t>
      </w:r>
    </w:p>
    <w:p w:rsidR="00934D69" w:rsidRPr="009576BF" w:rsidRDefault="00934D69" w:rsidP="002D1A94">
      <w:pPr>
        <w:shd w:val="clear" w:color="auto" w:fill="FFFFFF"/>
        <w:spacing w:after="0" w:line="240" w:lineRule="auto"/>
        <w:jc w:val="both"/>
        <w:rPr>
          <w:rFonts w:ascii="Times New Roman" w:hAnsi="Times New Roman"/>
          <w:sz w:val="28"/>
          <w:szCs w:val="28"/>
        </w:rPr>
      </w:pPr>
      <w:r w:rsidRPr="009576BF">
        <w:rPr>
          <w:rFonts w:ascii="Times New Roman" w:hAnsi="Times New Roman"/>
          <w:sz w:val="28"/>
          <w:szCs w:val="28"/>
        </w:rPr>
        <w:t>Соломенникова О. А. Занятия по формированию элементарных экологических представлений в первой младшей группе детского сада. — М.: Мозаика-Синтез, 2007-2010.</w:t>
      </w:r>
    </w:p>
    <w:p w:rsidR="00934D69" w:rsidRPr="009576BF" w:rsidRDefault="00934D69" w:rsidP="002D1A94">
      <w:pPr>
        <w:shd w:val="clear" w:color="auto" w:fill="FFFFFF"/>
        <w:spacing w:after="0" w:line="240" w:lineRule="auto"/>
        <w:jc w:val="both"/>
        <w:rPr>
          <w:rFonts w:ascii="Times New Roman" w:hAnsi="Times New Roman"/>
          <w:sz w:val="28"/>
          <w:szCs w:val="28"/>
        </w:rPr>
      </w:pPr>
      <w:r w:rsidRPr="009576BF">
        <w:rPr>
          <w:rFonts w:ascii="Times New Roman" w:hAnsi="Times New Roman"/>
          <w:sz w:val="28"/>
          <w:szCs w:val="28"/>
        </w:rPr>
        <w:t>Соломенникова О. А. Занятия по формированию элементарных экологических представлений во второй младшей группе детского сада. — М.: Мозаика-Синтез, 2007-2010.</w:t>
      </w:r>
    </w:p>
    <w:p w:rsidR="00934D69" w:rsidRPr="009576BF" w:rsidRDefault="00934D69" w:rsidP="002D1A94">
      <w:pPr>
        <w:shd w:val="clear" w:color="auto" w:fill="FFFFFF"/>
        <w:spacing w:after="0" w:line="240" w:lineRule="auto"/>
        <w:ind w:right="5"/>
        <w:jc w:val="both"/>
        <w:rPr>
          <w:rFonts w:ascii="Times New Roman" w:hAnsi="Times New Roman"/>
          <w:sz w:val="28"/>
          <w:szCs w:val="28"/>
        </w:rPr>
      </w:pPr>
      <w:r w:rsidRPr="009576BF">
        <w:rPr>
          <w:rFonts w:ascii="Times New Roman" w:hAnsi="Times New Roman"/>
          <w:sz w:val="28"/>
          <w:szCs w:val="28"/>
        </w:rPr>
        <w:t>Соломенникова О. А Занятия по формированию элементарных экологических представлений в средней группе детского сада. — М.: Мозаика-Синтез, 2009-2010.</w:t>
      </w:r>
    </w:p>
    <w:p w:rsidR="00934D69" w:rsidRPr="009576BF" w:rsidRDefault="00934D69" w:rsidP="002D1A94">
      <w:pPr>
        <w:tabs>
          <w:tab w:val="left" w:pos="540"/>
        </w:tabs>
        <w:spacing w:after="0" w:line="240" w:lineRule="auto"/>
        <w:ind w:right="113"/>
        <w:jc w:val="both"/>
        <w:rPr>
          <w:rFonts w:ascii="Times New Roman" w:hAnsi="Times New Roman"/>
          <w:b/>
          <w:sz w:val="28"/>
          <w:szCs w:val="28"/>
        </w:rPr>
      </w:pPr>
      <w:r w:rsidRPr="009576BF">
        <w:rPr>
          <w:rFonts w:ascii="Times New Roman" w:hAnsi="Times New Roman"/>
          <w:b/>
          <w:sz w:val="28"/>
          <w:szCs w:val="28"/>
        </w:rPr>
        <w:t xml:space="preserve"> «Речевое развитие»</w:t>
      </w:r>
    </w:p>
    <w:p w:rsidR="00934D69" w:rsidRPr="009576BF" w:rsidRDefault="00934D69" w:rsidP="002D1A94">
      <w:pPr>
        <w:shd w:val="clear" w:color="auto" w:fill="FFFFFF"/>
        <w:spacing w:after="0" w:line="240" w:lineRule="auto"/>
        <w:jc w:val="both"/>
        <w:rPr>
          <w:rFonts w:ascii="Times New Roman" w:hAnsi="Times New Roman"/>
          <w:sz w:val="28"/>
          <w:szCs w:val="28"/>
        </w:rPr>
      </w:pPr>
      <w:r w:rsidRPr="009576BF">
        <w:rPr>
          <w:rFonts w:ascii="Times New Roman" w:hAnsi="Times New Roman"/>
          <w:sz w:val="28"/>
          <w:szCs w:val="28"/>
        </w:rPr>
        <w:t>Гербова В. В. Развитие речи в детском саду. — М.: Мозаика-Синтез, 2005.</w:t>
      </w:r>
    </w:p>
    <w:p w:rsidR="00934D69" w:rsidRPr="009576BF" w:rsidRDefault="00934D69" w:rsidP="002D1A94">
      <w:pPr>
        <w:shd w:val="clear" w:color="auto" w:fill="FFFFFF"/>
        <w:spacing w:after="0" w:line="240" w:lineRule="auto"/>
        <w:jc w:val="both"/>
        <w:rPr>
          <w:rFonts w:ascii="Times New Roman" w:hAnsi="Times New Roman"/>
          <w:sz w:val="28"/>
          <w:szCs w:val="28"/>
        </w:rPr>
      </w:pPr>
      <w:r w:rsidRPr="009576BF">
        <w:rPr>
          <w:rFonts w:ascii="Times New Roman" w:hAnsi="Times New Roman"/>
          <w:sz w:val="28"/>
          <w:szCs w:val="28"/>
        </w:rPr>
        <w:t>Гербова В. В. Занятия по развитию речи в первой младшей труппе детского сада. — М.; Мозаика-Синтез, 2007-2010.</w:t>
      </w:r>
    </w:p>
    <w:p w:rsidR="00934D69" w:rsidRPr="009576BF" w:rsidRDefault="00934D69" w:rsidP="002D1A94">
      <w:pPr>
        <w:shd w:val="clear" w:color="auto" w:fill="FFFFFF"/>
        <w:spacing w:after="0" w:line="240" w:lineRule="auto"/>
        <w:ind w:right="5"/>
        <w:jc w:val="both"/>
        <w:rPr>
          <w:rFonts w:ascii="Times New Roman" w:hAnsi="Times New Roman"/>
          <w:sz w:val="28"/>
          <w:szCs w:val="28"/>
        </w:rPr>
      </w:pPr>
      <w:r w:rsidRPr="009576BF">
        <w:rPr>
          <w:rFonts w:ascii="Times New Roman" w:hAnsi="Times New Roman"/>
          <w:sz w:val="28"/>
          <w:szCs w:val="28"/>
        </w:rPr>
        <w:t xml:space="preserve">Гербова В. В. Занятия по развитию речи во второй младшей группе детского сада. </w:t>
      </w:r>
      <w:r w:rsidRPr="009576BF">
        <w:rPr>
          <w:rFonts w:ascii="Times New Roman" w:hAnsi="Times New Roman"/>
          <w:spacing w:val="-2"/>
          <w:sz w:val="28"/>
          <w:szCs w:val="28"/>
        </w:rPr>
        <w:t>—</w:t>
      </w:r>
      <w:r w:rsidRPr="009576BF">
        <w:rPr>
          <w:rFonts w:ascii="Times New Roman" w:hAnsi="Times New Roman"/>
          <w:sz w:val="28"/>
          <w:szCs w:val="28"/>
        </w:rPr>
        <w:t xml:space="preserve"> М.: Мозаика-Синтез, 2007-2010.</w:t>
      </w:r>
    </w:p>
    <w:p w:rsidR="00934D69" w:rsidRPr="009576BF" w:rsidRDefault="00934D69" w:rsidP="002D1A94">
      <w:pPr>
        <w:shd w:val="clear" w:color="auto" w:fill="FFFFFF"/>
        <w:spacing w:after="0" w:line="240" w:lineRule="auto"/>
        <w:jc w:val="both"/>
        <w:rPr>
          <w:rFonts w:ascii="Times New Roman" w:hAnsi="Times New Roman"/>
          <w:sz w:val="28"/>
          <w:szCs w:val="28"/>
        </w:rPr>
      </w:pPr>
      <w:r w:rsidRPr="009576BF">
        <w:rPr>
          <w:rFonts w:ascii="Times New Roman" w:hAnsi="Times New Roman"/>
          <w:spacing w:val="-1"/>
          <w:sz w:val="28"/>
          <w:szCs w:val="28"/>
        </w:rPr>
        <w:t>Гербова В. В. Занятия по развитию речи в средней группе детского сада. — М.: Мозаика-</w:t>
      </w:r>
      <w:r w:rsidRPr="009576BF">
        <w:rPr>
          <w:rFonts w:ascii="Times New Roman" w:hAnsi="Times New Roman"/>
          <w:sz w:val="28"/>
          <w:szCs w:val="28"/>
        </w:rPr>
        <w:t>Синтез, 2008-2010.</w:t>
      </w:r>
    </w:p>
    <w:p w:rsidR="00934D69" w:rsidRPr="009576BF" w:rsidRDefault="00934D69" w:rsidP="002D1A94">
      <w:pPr>
        <w:shd w:val="clear" w:color="auto" w:fill="FFFFFF"/>
        <w:spacing w:after="0" w:line="240" w:lineRule="auto"/>
        <w:jc w:val="both"/>
        <w:rPr>
          <w:rFonts w:ascii="Times New Roman" w:hAnsi="Times New Roman"/>
          <w:sz w:val="28"/>
          <w:szCs w:val="28"/>
        </w:rPr>
      </w:pPr>
      <w:r w:rsidRPr="009576BF">
        <w:rPr>
          <w:rFonts w:ascii="Times New Roman" w:hAnsi="Times New Roman"/>
          <w:sz w:val="28"/>
          <w:szCs w:val="28"/>
        </w:rPr>
        <w:t>Гербова В. В. Занятия по развитию речи в старшей группе детского сада.</w:t>
      </w:r>
      <w:r w:rsidRPr="009576BF">
        <w:rPr>
          <w:rFonts w:ascii="Times New Roman" w:hAnsi="Times New Roman"/>
          <w:spacing w:val="-2"/>
          <w:sz w:val="28"/>
          <w:szCs w:val="28"/>
        </w:rPr>
        <w:t xml:space="preserve"> —</w:t>
      </w:r>
      <w:r w:rsidRPr="009576BF">
        <w:rPr>
          <w:rFonts w:ascii="Times New Roman" w:hAnsi="Times New Roman"/>
          <w:sz w:val="28"/>
          <w:szCs w:val="28"/>
        </w:rPr>
        <w:t xml:space="preserve"> М.: Мозаика-Синтез, 2007-2010.</w:t>
      </w:r>
    </w:p>
    <w:p w:rsidR="00934D69" w:rsidRPr="009576BF" w:rsidRDefault="00934D69" w:rsidP="002D1A94">
      <w:pPr>
        <w:shd w:val="clear" w:color="auto" w:fill="FFFFFF"/>
        <w:spacing w:after="0" w:line="240" w:lineRule="auto"/>
        <w:jc w:val="both"/>
        <w:rPr>
          <w:rFonts w:ascii="Times New Roman" w:hAnsi="Times New Roman"/>
          <w:sz w:val="28"/>
          <w:szCs w:val="28"/>
        </w:rPr>
      </w:pPr>
      <w:r w:rsidRPr="009576BF">
        <w:rPr>
          <w:rFonts w:ascii="Times New Roman" w:hAnsi="Times New Roman"/>
          <w:sz w:val="28"/>
          <w:szCs w:val="28"/>
        </w:rPr>
        <w:t>Гербова В. В. Развитие речи в разновозрастной группе детского сада. Младшая разновозрастная группа. — М.: Мозаика-Синтез, 2009-2010.</w:t>
      </w:r>
    </w:p>
    <w:p w:rsidR="00934D69" w:rsidRPr="009576BF" w:rsidRDefault="00934D69" w:rsidP="002D1A94">
      <w:pPr>
        <w:shd w:val="clear" w:color="auto" w:fill="FFFFFF"/>
        <w:spacing w:after="0" w:line="240" w:lineRule="auto"/>
        <w:jc w:val="both"/>
        <w:rPr>
          <w:rFonts w:ascii="Times New Roman" w:hAnsi="Times New Roman"/>
          <w:sz w:val="28"/>
          <w:szCs w:val="28"/>
        </w:rPr>
      </w:pPr>
      <w:r w:rsidRPr="009576BF">
        <w:rPr>
          <w:rFonts w:ascii="Times New Roman" w:hAnsi="Times New Roman"/>
          <w:sz w:val="28"/>
          <w:szCs w:val="28"/>
        </w:rPr>
        <w:t>Максаков А. И. Правильно ли говорит ваш ребенок. — М.; Мозаика-Синтез. 2005-2010.</w:t>
      </w:r>
    </w:p>
    <w:p w:rsidR="00934D69" w:rsidRPr="009576BF" w:rsidRDefault="00934D69" w:rsidP="002D1A94">
      <w:pPr>
        <w:tabs>
          <w:tab w:val="left" w:pos="540"/>
        </w:tabs>
        <w:spacing w:after="0" w:line="240" w:lineRule="auto"/>
        <w:ind w:right="113"/>
        <w:jc w:val="both"/>
        <w:rPr>
          <w:rFonts w:ascii="Times New Roman" w:hAnsi="Times New Roman"/>
          <w:b/>
          <w:sz w:val="28"/>
          <w:szCs w:val="28"/>
        </w:rPr>
      </w:pPr>
      <w:r w:rsidRPr="009576BF">
        <w:rPr>
          <w:rFonts w:ascii="Times New Roman" w:hAnsi="Times New Roman"/>
          <w:sz w:val="28"/>
          <w:szCs w:val="28"/>
        </w:rPr>
        <w:t>Максаков А. И. Воспитание звуковой культуры речи дошкольников, — М.; Мозаика-Синтез, 2005-2010.</w:t>
      </w:r>
    </w:p>
    <w:p w:rsidR="00934D69" w:rsidRPr="009576BF" w:rsidRDefault="00934D69" w:rsidP="002D1A94">
      <w:pPr>
        <w:tabs>
          <w:tab w:val="left" w:pos="540"/>
        </w:tabs>
        <w:spacing w:after="0" w:line="240" w:lineRule="auto"/>
        <w:ind w:right="113"/>
        <w:jc w:val="both"/>
        <w:rPr>
          <w:rFonts w:ascii="Times New Roman" w:hAnsi="Times New Roman"/>
          <w:b/>
          <w:sz w:val="28"/>
          <w:szCs w:val="28"/>
        </w:rPr>
      </w:pPr>
      <w:r w:rsidRPr="009576BF">
        <w:rPr>
          <w:rFonts w:ascii="Times New Roman" w:hAnsi="Times New Roman"/>
          <w:b/>
          <w:sz w:val="28"/>
          <w:szCs w:val="28"/>
        </w:rPr>
        <w:t xml:space="preserve"> «Художественно-эстетическое развитие»</w:t>
      </w:r>
    </w:p>
    <w:p w:rsidR="00934D69" w:rsidRPr="009576BF" w:rsidRDefault="00934D69" w:rsidP="002D1A94">
      <w:pPr>
        <w:tabs>
          <w:tab w:val="left" w:pos="540"/>
        </w:tabs>
        <w:spacing w:after="0" w:line="240" w:lineRule="auto"/>
        <w:ind w:right="113"/>
        <w:jc w:val="both"/>
        <w:rPr>
          <w:rFonts w:ascii="Times New Roman" w:hAnsi="Times New Roman"/>
          <w:sz w:val="28"/>
          <w:szCs w:val="28"/>
        </w:rPr>
      </w:pPr>
      <w:r w:rsidRPr="009576BF">
        <w:rPr>
          <w:rFonts w:ascii="Times New Roman" w:hAnsi="Times New Roman"/>
          <w:sz w:val="28"/>
          <w:szCs w:val="28"/>
        </w:rPr>
        <w:t>Гербова В. В. Приобщение детей к художественной литературе. — М.: Мозаика-Синтез, 2005-2010.</w:t>
      </w:r>
    </w:p>
    <w:p w:rsidR="00934D69" w:rsidRPr="009576BF" w:rsidRDefault="00934D69" w:rsidP="002D1A94">
      <w:pPr>
        <w:tabs>
          <w:tab w:val="left" w:pos="540"/>
        </w:tabs>
        <w:spacing w:after="0" w:line="240" w:lineRule="auto"/>
        <w:ind w:right="113"/>
        <w:jc w:val="both"/>
        <w:rPr>
          <w:rFonts w:ascii="Times New Roman" w:hAnsi="Times New Roman"/>
          <w:sz w:val="28"/>
          <w:szCs w:val="28"/>
        </w:rPr>
      </w:pPr>
      <w:r w:rsidRPr="009576BF">
        <w:rPr>
          <w:rFonts w:ascii="Times New Roman" w:hAnsi="Times New Roman"/>
          <w:sz w:val="28"/>
          <w:szCs w:val="28"/>
        </w:rPr>
        <w:t>Баранова Е. В., Савельева А. М. От навыков к творчеству: обучение детей 2-7 лет технике рисования. — М.: Мозаика-Синтез, 2009-2010.</w:t>
      </w:r>
    </w:p>
    <w:p w:rsidR="00934D69" w:rsidRPr="009576BF" w:rsidRDefault="00934D69" w:rsidP="002D1A94">
      <w:pPr>
        <w:shd w:val="clear" w:color="auto" w:fill="FFFFFF"/>
        <w:spacing w:after="0" w:line="240" w:lineRule="auto"/>
        <w:ind w:right="5"/>
        <w:jc w:val="both"/>
        <w:rPr>
          <w:rFonts w:ascii="Times New Roman" w:hAnsi="Times New Roman"/>
          <w:sz w:val="28"/>
          <w:szCs w:val="28"/>
        </w:rPr>
      </w:pPr>
      <w:r w:rsidRPr="009576BF">
        <w:rPr>
          <w:rFonts w:ascii="Times New Roman" w:hAnsi="Times New Roman"/>
          <w:sz w:val="28"/>
          <w:szCs w:val="28"/>
        </w:rPr>
        <w:t>Комарова Т. С. Занятия по изобразительной деятельности во второй младшей детского сада. Конспекты занятий. — М.: Мозаика-Синтез, 2007-2010.</w:t>
      </w:r>
    </w:p>
    <w:p w:rsidR="00934D69" w:rsidRPr="009576BF" w:rsidRDefault="00934D69" w:rsidP="002D1A94">
      <w:pPr>
        <w:shd w:val="clear" w:color="auto" w:fill="FFFFFF"/>
        <w:spacing w:after="0" w:line="240" w:lineRule="auto"/>
        <w:ind w:right="5"/>
        <w:jc w:val="both"/>
        <w:rPr>
          <w:rFonts w:ascii="Times New Roman" w:hAnsi="Times New Roman"/>
          <w:sz w:val="28"/>
          <w:szCs w:val="28"/>
        </w:rPr>
      </w:pPr>
      <w:r w:rsidRPr="009576BF">
        <w:rPr>
          <w:rFonts w:ascii="Times New Roman" w:hAnsi="Times New Roman"/>
          <w:sz w:val="28"/>
          <w:szCs w:val="28"/>
        </w:rPr>
        <w:t>Комарова Т. С. Занятия по изобразительной деятельности в средней группе детского сада. Конспекты занятий. — М.: Мозаика-Синтез, 2007-2010.</w:t>
      </w:r>
    </w:p>
    <w:p w:rsidR="00934D69" w:rsidRPr="009576BF" w:rsidRDefault="00934D69" w:rsidP="002D1A94">
      <w:pPr>
        <w:shd w:val="clear" w:color="auto" w:fill="FFFFFF"/>
        <w:spacing w:after="0" w:line="240" w:lineRule="auto"/>
        <w:ind w:right="5"/>
        <w:jc w:val="both"/>
        <w:rPr>
          <w:rFonts w:ascii="Times New Roman" w:hAnsi="Times New Roman"/>
          <w:sz w:val="28"/>
          <w:szCs w:val="28"/>
        </w:rPr>
      </w:pPr>
      <w:r w:rsidRPr="009576BF">
        <w:rPr>
          <w:rFonts w:ascii="Times New Roman" w:hAnsi="Times New Roman"/>
          <w:sz w:val="28"/>
          <w:szCs w:val="28"/>
        </w:rPr>
        <w:t>Комарова Т. С. Занятия по изобразительной деятельности в старшей группе детского сада. Конспекты занятий. — М.: Мозаика-Синтез, 200</w:t>
      </w:r>
      <w:r w:rsidRPr="009576BF">
        <w:rPr>
          <w:rFonts w:ascii="Times New Roman" w:hAnsi="Times New Roman"/>
          <w:sz w:val="28"/>
          <w:szCs w:val="28"/>
          <w:lang w:val="en-US"/>
        </w:rPr>
        <w:t>S</w:t>
      </w:r>
      <w:r w:rsidRPr="009576BF">
        <w:rPr>
          <w:rFonts w:ascii="Times New Roman" w:hAnsi="Times New Roman"/>
          <w:sz w:val="28"/>
          <w:szCs w:val="28"/>
        </w:rPr>
        <w:t>-2010.</w:t>
      </w:r>
    </w:p>
    <w:p w:rsidR="00934D69" w:rsidRPr="009576BF" w:rsidRDefault="00934D69" w:rsidP="002D1A94">
      <w:pPr>
        <w:shd w:val="clear" w:color="auto" w:fill="FFFFFF"/>
        <w:spacing w:after="0" w:line="240" w:lineRule="auto"/>
        <w:jc w:val="both"/>
        <w:rPr>
          <w:rFonts w:ascii="Times New Roman" w:hAnsi="Times New Roman"/>
          <w:sz w:val="28"/>
          <w:szCs w:val="28"/>
        </w:rPr>
      </w:pPr>
      <w:r w:rsidRPr="009576BF">
        <w:rPr>
          <w:rFonts w:ascii="Times New Roman" w:hAnsi="Times New Roman"/>
          <w:sz w:val="28"/>
          <w:szCs w:val="28"/>
        </w:rPr>
        <w:t>Комарова Т. С. Изобразительная деятельность в детском саду. — М.: Мозаика- Синтез, 2005-2010.</w:t>
      </w:r>
    </w:p>
    <w:p w:rsidR="00934D69" w:rsidRPr="009576BF" w:rsidRDefault="00934D69" w:rsidP="002D1A94">
      <w:pPr>
        <w:shd w:val="clear" w:color="auto" w:fill="FFFFFF"/>
        <w:spacing w:after="0" w:line="240" w:lineRule="auto"/>
        <w:jc w:val="both"/>
        <w:rPr>
          <w:rFonts w:ascii="Times New Roman" w:hAnsi="Times New Roman"/>
          <w:sz w:val="28"/>
          <w:szCs w:val="28"/>
        </w:rPr>
      </w:pPr>
      <w:r w:rsidRPr="009576BF">
        <w:rPr>
          <w:rFonts w:ascii="Times New Roman" w:hAnsi="Times New Roman"/>
          <w:sz w:val="28"/>
          <w:szCs w:val="28"/>
        </w:rPr>
        <w:t>Комарова Т. С. Детское художественное творчество. — М.: Мозаика-Синтез, К-2010.</w:t>
      </w:r>
    </w:p>
    <w:p w:rsidR="00934D69" w:rsidRPr="009576BF" w:rsidRDefault="00934D69" w:rsidP="002D1A94">
      <w:pPr>
        <w:shd w:val="clear" w:color="auto" w:fill="FFFFFF"/>
        <w:spacing w:after="0" w:line="240" w:lineRule="auto"/>
        <w:jc w:val="both"/>
        <w:rPr>
          <w:rFonts w:ascii="Times New Roman" w:hAnsi="Times New Roman"/>
          <w:sz w:val="28"/>
          <w:szCs w:val="28"/>
        </w:rPr>
      </w:pPr>
      <w:r w:rsidRPr="009576BF">
        <w:rPr>
          <w:rFonts w:ascii="Times New Roman" w:hAnsi="Times New Roman"/>
          <w:spacing w:val="-1"/>
          <w:sz w:val="28"/>
          <w:szCs w:val="28"/>
        </w:rPr>
        <w:t xml:space="preserve">Халезова Н. Б. Декоративная лепка в детском саду / Под ред. М. Б. Зацепиной. </w:t>
      </w:r>
      <w:r w:rsidRPr="009576BF">
        <w:rPr>
          <w:rFonts w:ascii="Times New Roman" w:hAnsi="Times New Roman"/>
          <w:sz w:val="28"/>
          <w:szCs w:val="28"/>
        </w:rPr>
        <w:t xml:space="preserve">— </w:t>
      </w:r>
      <w:r w:rsidRPr="009576BF">
        <w:rPr>
          <w:rFonts w:ascii="Times New Roman" w:hAnsi="Times New Roman"/>
          <w:spacing w:val="-1"/>
          <w:sz w:val="28"/>
          <w:szCs w:val="28"/>
        </w:rPr>
        <w:t>М., 2005.</w:t>
      </w:r>
    </w:p>
    <w:p w:rsidR="00934D69" w:rsidRPr="009576BF" w:rsidRDefault="00934D69" w:rsidP="002D1A94">
      <w:pPr>
        <w:shd w:val="clear" w:color="auto" w:fill="FFFFFF"/>
        <w:spacing w:after="0" w:line="240" w:lineRule="auto"/>
        <w:jc w:val="both"/>
        <w:rPr>
          <w:rFonts w:ascii="Times New Roman" w:hAnsi="Times New Roman"/>
          <w:sz w:val="28"/>
          <w:szCs w:val="28"/>
        </w:rPr>
      </w:pPr>
      <w:r w:rsidRPr="009576BF">
        <w:rPr>
          <w:rFonts w:ascii="Times New Roman" w:hAnsi="Times New Roman"/>
          <w:sz w:val="28"/>
          <w:szCs w:val="28"/>
        </w:rPr>
        <w:t>Зацепина М. Б. Музыкальное воспитание в детском саду. — М.: Мозаика-Синтез, 2005-2010.</w:t>
      </w:r>
    </w:p>
    <w:p w:rsidR="00934D69" w:rsidRPr="009576BF" w:rsidRDefault="00934D69" w:rsidP="002D1A94">
      <w:pPr>
        <w:shd w:val="clear" w:color="auto" w:fill="FFFFFF"/>
        <w:spacing w:after="0" w:line="240" w:lineRule="auto"/>
        <w:jc w:val="both"/>
        <w:rPr>
          <w:rFonts w:ascii="Times New Roman" w:hAnsi="Times New Roman"/>
          <w:sz w:val="28"/>
          <w:szCs w:val="28"/>
        </w:rPr>
      </w:pPr>
      <w:r w:rsidRPr="009576BF">
        <w:rPr>
          <w:rFonts w:ascii="Times New Roman" w:hAnsi="Times New Roman"/>
          <w:sz w:val="28"/>
          <w:szCs w:val="28"/>
        </w:rPr>
        <w:t>Зацепина М. Б. Культурно-досуговая деятельность. — М., 2004.</w:t>
      </w:r>
    </w:p>
    <w:p w:rsidR="00934D69" w:rsidRPr="009576BF" w:rsidRDefault="00934D69" w:rsidP="002D1A94">
      <w:pPr>
        <w:shd w:val="clear" w:color="auto" w:fill="FFFFFF"/>
        <w:spacing w:after="0" w:line="240" w:lineRule="auto"/>
        <w:jc w:val="both"/>
        <w:rPr>
          <w:rFonts w:ascii="Times New Roman" w:hAnsi="Times New Roman"/>
          <w:sz w:val="28"/>
          <w:szCs w:val="28"/>
        </w:rPr>
      </w:pPr>
      <w:r w:rsidRPr="009576BF">
        <w:rPr>
          <w:rFonts w:ascii="Times New Roman" w:hAnsi="Times New Roman"/>
          <w:sz w:val="28"/>
          <w:szCs w:val="28"/>
        </w:rPr>
        <w:t>Зацепина М. Б. Культурно-досуговая деятельность в детском саду. — М.: Мозаика-Синтез, 2005-2010.</w:t>
      </w:r>
    </w:p>
    <w:p w:rsidR="00934D69" w:rsidRPr="009576BF" w:rsidRDefault="00934D69" w:rsidP="002D1A94">
      <w:pPr>
        <w:shd w:val="clear" w:color="auto" w:fill="FFFFFF"/>
        <w:spacing w:after="0" w:line="240" w:lineRule="auto"/>
        <w:jc w:val="both"/>
        <w:rPr>
          <w:rFonts w:ascii="Times New Roman" w:hAnsi="Times New Roman"/>
          <w:sz w:val="28"/>
          <w:szCs w:val="28"/>
        </w:rPr>
      </w:pPr>
      <w:r w:rsidRPr="009576BF">
        <w:rPr>
          <w:rFonts w:ascii="Times New Roman" w:hAnsi="Times New Roman"/>
          <w:sz w:val="28"/>
          <w:szCs w:val="28"/>
        </w:rPr>
        <w:t>Зацепина М. Б., Антонова Т. В. Народные праздники в детском саду. — М.: Мозаика-Синтез, 2005-2010.</w:t>
      </w:r>
    </w:p>
    <w:p w:rsidR="00934D69" w:rsidRPr="009576BF" w:rsidRDefault="00934D69" w:rsidP="002D1A94">
      <w:pPr>
        <w:tabs>
          <w:tab w:val="left" w:pos="540"/>
        </w:tabs>
        <w:spacing w:after="0" w:line="240" w:lineRule="auto"/>
        <w:ind w:right="113"/>
        <w:jc w:val="both"/>
        <w:rPr>
          <w:rFonts w:ascii="Times New Roman" w:hAnsi="Times New Roman"/>
          <w:b/>
          <w:sz w:val="28"/>
          <w:szCs w:val="28"/>
        </w:rPr>
      </w:pPr>
      <w:r w:rsidRPr="009576BF">
        <w:rPr>
          <w:rFonts w:ascii="Times New Roman" w:hAnsi="Times New Roman"/>
          <w:sz w:val="28"/>
          <w:szCs w:val="28"/>
        </w:rPr>
        <w:t>Зацепина М. Б., Антонова ТВ. Праздники и развлечения в детском саду. — М.: Мозаика-Синтез, 2005-2010.</w:t>
      </w:r>
    </w:p>
    <w:p w:rsidR="00934D69" w:rsidRPr="009576BF" w:rsidRDefault="00934D69" w:rsidP="002D1A94">
      <w:pPr>
        <w:tabs>
          <w:tab w:val="left" w:pos="540"/>
        </w:tabs>
        <w:spacing w:after="0" w:line="240" w:lineRule="auto"/>
        <w:ind w:right="113"/>
        <w:jc w:val="both"/>
        <w:rPr>
          <w:rFonts w:ascii="Times New Roman" w:hAnsi="Times New Roman"/>
          <w:b/>
          <w:sz w:val="28"/>
          <w:szCs w:val="28"/>
        </w:rPr>
      </w:pPr>
      <w:r w:rsidRPr="009576BF">
        <w:rPr>
          <w:rFonts w:ascii="Times New Roman" w:hAnsi="Times New Roman"/>
          <w:b/>
          <w:sz w:val="28"/>
          <w:szCs w:val="28"/>
        </w:rPr>
        <w:t>«Физическое развитие»</w:t>
      </w:r>
    </w:p>
    <w:p w:rsidR="00934D69" w:rsidRPr="009576BF" w:rsidRDefault="00934D69" w:rsidP="002D1A94">
      <w:pPr>
        <w:shd w:val="clear" w:color="auto" w:fill="FFFFFF"/>
        <w:spacing w:after="0" w:line="240" w:lineRule="auto"/>
        <w:ind w:right="10"/>
        <w:jc w:val="both"/>
        <w:rPr>
          <w:rFonts w:ascii="Times New Roman" w:hAnsi="Times New Roman"/>
          <w:sz w:val="28"/>
          <w:szCs w:val="28"/>
        </w:rPr>
      </w:pPr>
      <w:r w:rsidRPr="009576BF">
        <w:rPr>
          <w:rFonts w:ascii="Times New Roman" w:hAnsi="Times New Roman"/>
          <w:spacing w:val="-1"/>
          <w:sz w:val="28"/>
          <w:szCs w:val="28"/>
        </w:rPr>
        <w:t xml:space="preserve">Пензулаева Л. И. Физкультурные занятия в детском саду. Вторая младшая группа. </w:t>
      </w:r>
      <w:r w:rsidRPr="009576BF">
        <w:rPr>
          <w:rFonts w:ascii="Times New Roman" w:hAnsi="Times New Roman"/>
          <w:sz w:val="28"/>
          <w:szCs w:val="28"/>
        </w:rPr>
        <w:t>—</w:t>
      </w:r>
      <w:r w:rsidRPr="009576BF">
        <w:rPr>
          <w:rFonts w:ascii="Times New Roman" w:hAnsi="Times New Roman"/>
          <w:spacing w:val="-1"/>
          <w:sz w:val="28"/>
          <w:szCs w:val="28"/>
        </w:rPr>
        <w:t xml:space="preserve"> М.: </w:t>
      </w:r>
      <w:r w:rsidRPr="009576BF">
        <w:rPr>
          <w:rFonts w:ascii="Times New Roman" w:hAnsi="Times New Roman"/>
          <w:sz w:val="28"/>
          <w:szCs w:val="28"/>
        </w:rPr>
        <w:t>Мозаика-Синтез, 2009-2010.</w:t>
      </w:r>
    </w:p>
    <w:p w:rsidR="00934D69" w:rsidRPr="009576BF" w:rsidRDefault="00934D69" w:rsidP="002D1A94">
      <w:pPr>
        <w:shd w:val="clear" w:color="auto" w:fill="FFFFFF"/>
        <w:spacing w:after="0" w:line="240" w:lineRule="auto"/>
        <w:ind w:right="5"/>
        <w:jc w:val="both"/>
        <w:rPr>
          <w:rFonts w:ascii="Times New Roman" w:hAnsi="Times New Roman"/>
          <w:sz w:val="28"/>
          <w:szCs w:val="28"/>
        </w:rPr>
      </w:pPr>
      <w:r w:rsidRPr="009576BF">
        <w:rPr>
          <w:rFonts w:ascii="Times New Roman" w:hAnsi="Times New Roman"/>
          <w:sz w:val="28"/>
          <w:szCs w:val="28"/>
        </w:rPr>
        <w:t>Пензулаева Л. И. Физкультурные занятия в детском саду. Средняя группа. — М.: Мозаика-Синтез, 2009-2010.</w:t>
      </w:r>
    </w:p>
    <w:p w:rsidR="00934D69" w:rsidRPr="009576BF" w:rsidRDefault="00934D69" w:rsidP="002D1A94">
      <w:pPr>
        <w:shd w:val="clear" w:color="auto" w:fill="FFFFFF"/>
        <w:spacing w:after="0" w:line="240" w:lineRule="auto"/>
        <w:ind w:right="5"/>
        <w:jc w:val="both"/>
        <w:rPr>
          <w:rFonts w:ascii="Times New Roman" w:hAnsi="Times New Roman"/>
          <w:sz w:val="28"/>
          <w:szCs w:val="28"/>
        </w:rPr>
      </w:pPr>
      <w:r w:rsidRPr="009576BF">
        <w:rPr>
          <w:rFonts w:ascii="Times New Roman" w:hAnsi="Times New Roman"/>
          <w:spacing w:val="-1"/>
          <w:sz w:val="28"/>
          <w:szCs w:val="28"/>
        </w:rPr>
        <w:t xml:space="preserve">Пензулаева Л.И. Физкультурные занятия в детском саду. Старшая группа. </w:t>
      </w:r>
      <w:r w:rsidRPr="009576BF">
        <w:rPr>
          <w:rFonts w:ascii="Times New Roman" w:hAnsi="Times New Roman"/>
          <w:sz w:val="28"/>
          <w:szCs w:val="28"/>
        </w:rPr>
        <w:t>—</w:t>
      </w:r>
      <w:r w:rsidRPr="009576BF">
        <w:rPr>
          <w:rFonts w:ascii="Times New Roman" w:hAnsi="Times New Roman"/>
          <w:spacing w:val="-1"/>
          <w:sz w:val="28"/>
          <w:szCs w:val="28"/>
        </w:rPr>
        <w:t xml:space="preserve"> М.: Мозаика-</w:t>
      </w:r>
      <w:r w:rsidRPr="009576BF">
        <w:rPr>
          <w:rFonts w:ascii="Times New Roman" w:hAnsi="Times New Roman"/>
          <w:sz w:val="28"/>
          <w:szCs w:val="28"/>
        </w:rPr>
        <w:t>Синтез, 2010.</w:t>
      </w:r>
    </w:p>
    <w:p w:rsidR="00934D69" w:rsidRPr="009576BF" w:rsidRDefault="00934D69" w:rsidP="002D1A94">
      <w:pPr>
        <w:shd w:val="clear" w:color="auto" w:fill="FFFFFF"/>
        <w:spacing w:after="0" w:line="240" w:lineRule="auto"/>
        <w:jc w:val="both"/>
        <w:rPr>
          <w:rFonts w:ascii="Times New Roman" w:hAnsi="Times New Roman"/>
          <w:sz w:val="28"/>
          <w:szCs w:val="28"/>
        </w:rPr>
      </w:pPr>
      <w:r w:rsidRPr="009576BF">
        <w:rPr>
          <w:rFonts w:ascii="Times New Roman" w:hAnsi="Times New Roman"/>
          <w:sz w:val="28"/>
          <w:szCs w:val="28"/>
        </w:rPr>
        <w:t>Степаненкова Э. Я. Методика физического воспитания. — М., 2005.</w:t>
      </w:r>
    </w:p>
    <w:p w:rsidR="00934D69" w:rsidRPr="009576BF" w:rsidRDefault="00934D69" w:rsidP="002D1A94">
      <w:pPr>
        <w:shd w:val="clear" w:color="auto" w:fill="FFFFFF"/>
        <w:spacing w:after="0" w:line="240" w:lineRule="auto"/>
        <w:jc w:val="both"/>
        <w:rPr>
          <w:rFonts w:ascii="Times New Roman" w:hAnsi="Times New Roman"/>
          <w:sz w:val="28"/>
          <w:szCs w:val="28"/>
        </w:rPr>
      </w:pPr>
      <w:r w:rsidRPr="009576BF">
        <w:rPr>
          <w:rFonts w:ascii="Times New Roman" w:hAnsi="Times New Roman"/>
          <w:sz w:val="28"/>
          <w:szCs w:val="28"/>
        </w:rPr>
        <w:t>Степаненкова Э. Я. Методика проведения подвижных игр. — М.: Мозаика-Синтез, 2008-2010.</w:t>
      </w:r>
    </w:p>
    <w:p w:rsidR="00934D69" w:rsidRPr="009576BF" w:rsidRDefault="00934D69" w:rsidP="002D1A94">
      <w:pPr>
        <w:shd w:val="clear" w:color="auto" w:fill="FFFFFF"/>
        <w:spacing w:after="0" w:line="240" w:lineRule="auto"/>
        <w:jc w:val="both"/>
        <w:rPr>
          <w:rFonts w:ascii="Times New Roman" w:hAnsi="Times New Roman"/>
          <w:sz w:val="28"/>
          <w:szCs w:val="28"/>
        </w:rPr>
      </w:pPr>
      <w:r w:rsidRPr="009576BF">
        <w:rPr>
          <w:rFonts w:ascii="Times New Roman" w:hAnsi="Times New Roman"/>
          <w:spacing w:val="-1"/>
          <w:sz w:val="28"/>
          <w:szCs w:val="28"/>
        </w:rPr>
        <w:t>Степаненкова Э. Я. Физическое воспитание в детском саду, — М.: Мозаика-Синтез, 2005-</w:t>
      </w:r>
      <w:r w:rsidRPr="009576BF">
        <w:rPr>
          <w:rFonts w:ascii="Times New Roman" w:hAnsi="Times New Roman"/>
          <w:sz w:val="28"/>
          <w:szCs w:val="28"/>
        </w:rPr>
        <w:t>2010.</w:t>
      </w:r>
    </w:p>
    <w:p w:rsidR="00934D69" w:rsidRPr="009576BF" w:rsidRDefault="00934D69" w:rsidP="002D1A94">
      <w:pPr>
        <w:shd w:val="clear" w:color="auto" w:fill="FFFFFF"/>
        <w:spacing w:after="0" w:line="240" w:lineRule="auto"/>
        <w:jc w:val="both"/>
        <w:rPr>
          <w:rFonts w:ascii="Times New Roman" w:hAnsi="Times New Roman"/>
          <w:sz w:val="28"/>
          <w:szCs w:val="28"/>
        </w:rPr>
      </w:pPr>
      <w:r w:rsidRPr="009576BF">
        <w:rPr>
          <w:rFonts w:ascii="Times New Roman" w:hAnsi="Times New Roman"/>
          <w:sz w:val="28"/>
          <w:szCs w:val="28"/>
        </w:rPr>
        <w:t>Новикова И. М. Формирование представлений о здоровом образе жизни у дошкольников. — М.; Мозаика-Синтез, 2009-2010.</w:t>
      </w:r>
    </w:p>
    <w:p w:rsidR="00934D69" w:rsidRPr="009576BF" w:rsidRDefault="00934D69" w:rsidP="002D1A94">
      <w:pPr>
        <w:shd w:val="clear" w:color="auto" w:fill="FFFFFF"/>
        <w:spacing w:after="0" w:line="240" w:lineRule="auto"/>
        <w:jc w:val="both"/>
        <w:rPr>
          <w:rFonts w:ascii="Times New Roman" w:hAnsi="Times New Roman"/>
          <w:sz w:val="28"/>
          <w:szCs w:val="28"/>
        </w:rPr>
      </w:pPr>
      <w:r w:rsidRPr="009576BF">
        <w:rPr>
          <w:rFonts w:ascii="Times New Roman" w:hAnsi="Times New Roman"/>
          <w:spacing w:val="-1"/>
          <w:sz w:val="28"/>
          <w:szCs w:val="28"/>
        </w:rPr>
        <w:t xml:space="preserve">Пензулаева Л. И. Оздоровительная гимнастика для детей 3-7 лет. - М.: Мозаика-Синтез, </w:t>
      </w:r>
      <w:r w:rsidRPr="009576BF">
        <w:rPr>
          <w:rFonts w:ascii="Times New Roman" w:hAnsi="Times New Roman"/>
          <w:sz w:val="28"/>
          <w:szCs w:val="28"/>
        </w:rPr>
        <w:t>2009-2010.</w:t>
      </w:r>
    </w:p>
    <w:p w:rsidR="00934D69" w:rsidRPr="009576BF" w:rsidRDefault="00934D69" w:rsidP="00311C43">
      <w:pPr>
        <w:spacing w:before="120" w:after="120" w:line="264" w:lineRule="auto"/>
        <w:contextualSpacing/>
        <w:rPr>
          <w:rFonts w:ascii="Times New Roman" w:hAnsi="Times New Roman"/>
          <w:b/>
          <w:sz w:val="28"/>
          <w:szCs w:val="28"/>
          <w:lang w:eastAsia="ru-RU"/>
        </w:rPr>
      </w:pPr>
    </w:p>
    <w:p w:rsidR="00934D69" w:rsidRPr="009576BF" w:rsidRDefault="00934D69" w:rsidP="00A70C5A">
      <w:pPr>
        <w:spacing w:after="0" w:line="360" w:lineRule="auto"/>
        <w:contextualSpacing/>
        <w:jc w:val="center"/>
        <w:rPr>
          <w:rFonts w:ascii="Times New Roman" w:hAnsi="Times New Roman"/>
          <w:b/>
          <w:sz w:val="28"/>
          <w:szCs w:val="28"/>
          <w:lang w:eastAsia="ru-RU"/>
        </w:rPr>
      </w:pPr>
      <w:r>
        <w:rPr>
          <w:rFonts w:ascii="Times New Roman" w:hAnsi="Times New Roman"/>
          <w:b/>
          <w:sz w:val="28"/>
          <w:szCs w:val="28"/>
          <w:lang w:eastAsia="ru-RU"/>
        </w:rPr>
        <w:t>7</w:t>
      </w:r>
      <w:r w:rsidRPr="009576BF">
        <w:rPr>
          <w:rFonts w:ascii="Times New Roman" w:hAnsi="Times New Roman"/>
          <w:b/>
          <w:sz w:val="28"/>
          <w:szCs w:val="28"/>
          <w:lang w:eastAsia="ru-RU"/>
        </w:rPr>
        <w:t>. Оценка качества материально-технической обеспечения</w:t>
      </w:r>
    </w:p>
    <w:p w:rsidR="00934D69" w:rsidRPr="009576BF" w:rsidRDefault="00934D69" w:rsidP="00A70C5A">
      <w:pPr>
        <w:spacing w:after="0" w:line="360" w:lineRule="auto"/>
        <w:ind w:firstLine="539"/>
        <w:jc w:val="both"/>
        <w:rPr>
          <w:rFonts w:ascii="Times New Roman" w:hAnsi="Times New Roman"/>
          <w:sz w:val="28"/>
          <w:szCs w:val="28"/>
        </w:rPr>
      </w:pPr>
      <w:r w:rsidRPr="009576BF">
        <w:rPr>
          <w:rFonts w:ascii="Times New Roman" w:hAnsi="Times New Roman"/>
          <w:sz w:val="28"/>
          <w:szCs w:val="28"/>
        </w:rPr>
        <w:t>В МДОБУ  «Сказка» созданы все условия   для полноценного развития детей. Работа всего персонала направлена на создание комфорта, уюта, положительного эмоционального климата воспитанников.</w:t>
      </w:r>
    </w:p>
    <w:p w:rsidR="00934D69" w:rsidRPr="009576BF" w:rsidRDefault="00934D69" w:rsidP="00A70C5A">
      <w:pPr>
        <w:pStyle w:val="NormalWeb"/>
        <w:widowControl w:val="0"/>
        <w:spacing w:before="0" w:beforeAutospacing="0" w:after="0" w:afterAutospacing="0" w:line="360" w:lineRule="auto"/>
        <w:ind w:firstLine="540"/>
        <w:jc w:val="both"/>
        <w:rPr>
          <w:sz w:val="28"/>
          <w:szCs w:val="28"/>
        </w:rPr>
      </w:pPr>
      <w:r w:rsidRPr="009576BF">
        <w:rPr>
          <w:rStyle w:val="Strong"/>
          <w:bCs/>
          <w:sz w:val="28"/>
          <w:szCs w:val="28"/>
        </w:rPr>
        <w:t>Характеристика здания </w:t>
      </w:r>
    </w:p>
    <w:p w:rsidR="00934D69" w:rsidRPr="009576BF" w:rsidRDefault="00934D69" w:rsidP="00A70C5A">
      <w:pPr>
        <w:spacing w:after="0" w:line="360" w:lineRule="auto"/>
        <w:ind w:firstLine="540"/>
        <w:jc w:val="both"/>
        <w:rPr>
          <w:rFonts w:ascii="Times New Roman" w:hAnsi="Times New Roman"/>
          <w:sz w:val="28"/>
          <w:szCs w:val="28"/>
        </w:rPr>
      </w:pPr>
      <w:r w:rsidRPr="009576BF">
        <w:rPr>
          <w:rFonts w:ascii="Times New Roman" w:hAnsi="Times New Roman"/>
          <w:sz w:val="28"/>
          <w:szCs w:val="28"/>
        </w:rPr>
        <w:t>Здание МДОБУ  «Сказка» типовое, двухэтажное,</w:t>
      </w:r>
      <w:r w:rsidRPr="009576BF">
        <w:rPr>
          <w:rStyle w:val="apple-converted-space"/>
          <w:rFonts w:ascii="Times New Roman" w:hAnsi="Times New Roman"/>
          <w:sz w:val="28"/>
          <w:szCs w:val="28"/>
        </w:rPr>
        <w:t> </w:t>
      </w:r>
      <w:r w:rsidRPr="009576BF">
        <w:rPr>
          <w:rFonts w:ascii="Times New Roman" w:hAnsi="Times New Roman"/>
          <w:sz w:val="28"/>
          <w:szCs w:val="28"/>
        </w:rPr>
        <w:t xml:space="preserve"> проектная мощность 79.</w:t>
      </w:r>
    </w:p>
    <w:p w:rsidR="00934D69" w:rsidRPr="009576BF" w:rsidRDefault="00934D69" w:rsidP="00A70C5A">
      <w:pPr>
        <w:pStyle w:val="NormalWeb"/>
        <w:widowControl w:val="0"/>
        <w:spacing w:before="0" w:beforeAutospacing="0" w:after="0" w:afterAutospacing="0" w:line="360" w:lineRule="auto"/>
        <w:ind w:firstLine="539"/>
        <w:jc w:val="both"/>
        <w:rPr>
          <w:sz w:val="28"/>
          <w:szCs w:val="28"/>
          <w:shd w:val="clear" w:color="auto" w:fill="F7F8EC"/>
        </w:rPr>
      </w:pPr>
      <w:r w:rsidRPr="009576BF">
        <w:rPr>
          <w:sz w:val="28"/>
          <w:szCs w:val="28"/>
        </w:rPr>
        <w:t xml:space="preserve"> Территория детского сада озеленена насаждениями по всему периметру.</w:t>
      </w:r>
      <w:r w:rsidRPr="009576BF">
        <w:rPr>
          <w:sz w:val="28"/>
          <w:szCs w:val="28"/>
          <w:shd w:val="clear" w:color="auto" w:fill="F7F8EC"/>
        </w:rPr>
        <w:t>  </w:t>
      </w:r>
    </w:p>
    <w:p w:rsidR="00934D69" w:rsidRPr="009576BF" w:rsidRDefault="00934D69" w:rsidP="00A70C5A">
      <w:pPr>
        <w:pStyle w:val="NormalWeb"/>
        <w:widowControl w:val="0"/>
        <w:spacing w:before="0" w:beforeAutospacing="0" w:after="0" w:afterAutospacing="0" w:line="360" w:lineRule="auto"/>
        <w:ind w:firstLine="539"/>
        <w:jc w:val="both"/>
        <w:rPr>
          <w:sz w:val="28"/>
          <w:szCs w:val="28"/>
          <w:shd w:val="clear" w:color="auto" w:fill="F7F8EC"/>
        </w:rPr>
      </w:pPr>
      <w:r w:rsidRPr="009576BF">
        <w:rPr>
          <w:sz w:val="28"/>
          <w:szCs w:val="28"/>
        </w:rPr>
        <w:t>На территории учреждения имеются различные виды деревьев и кустарников, газоны, клумбы и цветники. На участках расположены оборудованные зоны для прогулок, игровых комплексов.</w:t>
      </w:r>
    </w:p>
    <w:p w:rsidR="00934D69" w:rsidRPr="009576BF" w:rsidRDefault="00934D69" w:rsidP="00A70C5A">
      <w:pPr>
        <w:pStyle w:val="NormalWeb"/>
        <w:widowControl w:val="0"/>
        <w:spacing w:before="0" w:beforeAutospacing="0" w:after="0" w:afterAutospacing="0" w:line="360" w:lineRule="auto"/>
        <w:ind w:firstLine="539"/>
        <w:jc w:val="both"/>
        <w:rPr>
          <w:sz w:val="28"/>
          <w:szCs w:val="28"/>
          <w:shd w:val="clear" w:color="auto" w:fill="F7F8EC"/>
        </w:rPr>
      </w:pPr>
      <w:r w:rsidRPr="009576BF">
        <w:rPr>
          <w:sz w:val="28"/>
          <w:szCs w:val="28"/>
        </w:rPr>
        <w:t>В ДОУ имеется собственный пищеблок, музыкальный зал совмещён со спортивным залом, оборудовано 3групповые комнаты,  3 спальные комнаты, медицинский блок. Все помещения детского сада, оборудованы в соответствии с санитарно-эпидемиологическими правилами и нормами</w:t>
      </w:r>
      <w:r w:rsidRPr="009576BF">
        <w:rPr>
          <w:sz w:val="28"/>
          <w:szCs w:val="28"/>
          <w:shd w:val="clear" w:color="auto" w:fill="F7F8EC"/>
        </w:rPr>
        <w:t>.</w:t>
      </w:r>
    </w:p>
    <w:p w:rsidR="00934D69" w:rsidRPr="009576BF" w:rsidRDefault="00934D69" w:rsidP="00A70C5A">
      <w:pPr>
        <w:pStyle w:val="NormalWeb"/>
        <w:widowControl w:val="0"/>
        <w:spacing w:before="0" w:beforeAutospacing="0" w:after="0" w:afterAutospacing="0" w:line="360" w:lineRule="auto"/>
        <w:ind w:firstLine="539"/>
        <w:jc w:val="both"/>
        <w:rPr>
          <w:sz w:val="28"/>
          <w:szCs w:val="28"/>
        </w:rPr>
      </w:pPr>
      <w:r w:rsidRPr="009576BF">
        <w:rPr>
          <w:sz w:val="28"/>
          <w:szCs w:val="28"/>
        </w:rPr>
        <w:t>Медицинское обслуживание воспитанников в детском саду обеспечивается медицинским персоналом. Основной вид  медицинской деятельности детского сада  – оказание первой доврачебной помощи по сестринскому делу в педиатрии.</w:t>
      </w:r>
    </w:p>
    <w:p w:rsidR="00934D69" w:rsidRPr="009576BF" w:rsidRDefault="00934D69" w:rsidP="00A70C5A">
      <w:pPr>
        <w:spacing w:after="0" w:line="360" w:lineRule="auto"/>
        <w:ind w:firstLine="539"/>
        <w:jc w:val="both"/>
        <w:rPr>
          <w:rFonts w:ascii="Times New Roman" w:hAnsi="Times New Roman"/>
          <w:sz w:val="28"/>
          <w:szCs w:val="28"/>
        </w:rPr>
      </w:pPr>
      <w:r w:rsidRPr="009576BF">
        <w:rPr>
          <w:rFonts w:ascii="Times New Roman" w:hAnsi="Times New Roman"/>
          <w:sz w:val="28"/>
          <w:szCs w:val="28"/>
        </w:rPr>
        <w:t>Для всестороннего развития и рациональной организации образовательного процесса в ДОУ оборудованы следующие помещения:</w:t>
      </w:r>
    </w:p>
    <w:p w:rsidR="00934D69" w:rsidRPr="009576BF" w:rsidRDefault="00934D69" w:rsidP="00A70C5A">
      <w:pPr>
        <w:spacing w:after="0" w:line="360" w:lineRule="auto"/>
        <w:ind w:firstLine="539"/>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05"/>
        <w:gridCol w:w="1713"/>
      </w:tblGrid>
      <w:tr w:rsidR="00934D69" w:rsidRPr="009576BF" w:rsidTr="00B80D1B">
        <w:tc>
          <w:tcPr>
            <w:tcW w:w="7905" w:type="dxa"/>
          </w:tcPr>
          <w:p w:rsidR="00934D69" w:rsidRPr="009576BF" w:rsidRDefault="00934D69" w:rsidP="00B80D1B">
            <w:pPr>
              <w:spacing w:after="0"/>
              <w:jc w:val="both"/>
              <w:rPr>
                <w:rFonts w:ascii="Times New Roman" w:hAnsi="Times New Roman"/>
                <w:b/>
                <w:sz w:val="28"/>
                <w:szCs w:val="28"/>
              </w:rPr>
            </w:pPr>
            <w:r w:rsidRPr="009576BF">
              <w:rPr>
                <w:rStyle w:val="Strong"/>
                <w:rFonts w:ascii="Times New Roman" w:hAnsi="Times New Roman"/>
                <w:bCs/>
                <w:sz w:val="28"/>
                <w:szCs w:val="28"/>
              </w:rPr>
              <w:t>Помещения</w:t>
            </w:r>
          </w:p>
        </w:tc>
        <w:tc>
          <w:tcPr>
            <w:tcW w:w="1666" w:type="dxa"/>
          </w:tcPr>
          <w:p w:rsidR="00934D69" w:rsidRPr="009576BF" w:rsidRDefault="00934D69" w:rsidP="00B80D1B">
            <w:pPr>
              <w:spacing w:after="0"/>
              <w:jc w:val="both"/>
              <w:rPr>
                <w:rFonts w:ascii="Times New Roman" w:hAnsi="Times New Roman"/>
                <w:b/>
                <w:sz w:val="28"/>
                <w:szCs w:val="28"/>
              </w:rPr>
            </w:pPr>
            <w:r w:rsidRPr="009576BF">
              <w:rPr>
                <w:rFonts w:ascii="Times New Roman" w:hAnsi="Times New Roman"/>
                <w:b/>
                <w:sz w:val="28"/>
                <w:szCs w:val="28"/>
              </w:rPr>
              <w:t xml:space="preserve">Количество </w:t>
            </w:r>
          </w:p>
        </w:tc>
      </w:tr>
      <w:tr w:rsidR="00934D69" w:rsidRPr="009576BF" w:rsidTr="00B80D1B">
        <w:tc>
          <w:tcPr>
            <w:tcW w:w="7905" w:type="dxa"/>
          </w:tcPr>
          <w:p w:rsidR="00934D69" w:rsidRPr="009576BF" w:rsidRDefault="00934D69" w:rsidP="00B80D1B">
            <w:pPr>
              <w:spacing w:after="0"/>
              <w:jc w:val="both"/>
              <w:rPr>
                <w:rFonts w:ascii="Times New Roman" w:hAnsi="Times New Roman"/>
                <w:sz w:val="28"/>
                <w:szCs w:val="28"/>
              </w:rPr>
            </w:pPr>
            <w:r w:rsidRPr="009576BF">
              <w:rPr>
                <w:rFonts w:ascii="Times New Roman" w:hAnsi="Times New Roman"/>
                <w:sz w:val="28"/>
                <w:szCs w:val="28"/>
              </w:rPr>
              <w:t>Музыкально-спортивный зал</w:t>
            </w:r>
          </w:p>
        </w:tc>
        <w:tc>
          <w:tcPr>
            <w:tcW w:w="1666" w:type="dxa"/>
          </w:tcPr>
          <w:p w:rsidR="00934D69" w:rsidRPr="009576BF" w:rsidRDefault="00934D69" w:rsidP="00B80D1B">
            <w:pPr>
              <w:spacing w:after="0"/>
              <w:jc w:val="both"/>
              <w:rPr>
                <w:rFonts w:ascii="Times New Roman" w:hAnsi="Times New Roman"/>
                <w:sz w:val="28"/>
                <w:szCs w:val="28"/>
              </w:rPr>
            </w:pPr>
            <w:r w:rsidRPr="009576BF">
              <w:rPr>
                <w:rFonts w:ascii="Times New Roman" w:hAnsi="Times New Roman"/>
                <w:sz w:val="28"/>
                <w:szCs w:val="28"/>
              </w:rPr>
              <w:t>1</w:t>
            </w:r>
          </w:p>
        </w:tc>
      </w:tr>
      <w:tr w:rsidR="00934D69" w:rsidRPr="009576BF" w:rsidTr="00B80D1B">
        <w:tc>
          <w:tcPr>
            <w:tcW w:w="7905" w:type="dxa"/>
          </w:tcPr>
          <w:p w:rsidR="00934D69" w:rsidRPr="009576BF" w:rsidRDefault="00934D69" w:rsidP="00B80D1B">
            <w:pPr>
              <w:spacing w:after="0"/>
              <w:jc w:val="both"/>
              <w:rPr>
                <w:rFonts w:ascii="Times New Roman" w:hAnsi="Times New Roman"/>
                <w:sz w:val="28"/>
                <w:szCs w:val="28"/>
              </w:rPr>
            </w:pPr>
            <w:r w:rsidRPr="009576BF">
              <w:rPr>
                <w:rFonts w:ascii="Times New Roman" w:hAnsi="Times New Roman"/>
                <w:sz w:val="28"/>
                <w:szCs w:val="28"/>
              </w:rPr>
              <w:t>Групповые помещения</w:t>
            </w:r>
          </w:p>
        </w:tc>
        <w:tc>
          <w:tcPr>
            <w:tcW w:w="1666" w:type="dxa"/>
          </w:tcPr>
          <w:p w:rsidR="00934D69" w:rsidRPr="009576BF" w:rsidRDefault="00934D69" w:rsidP="00B80D1B">
            <w:pPr>
              <w:spacing w:after="0"/>
              <w:jc w:val="both"/>
              <w:rPr>
                <w:rFonts w:ascii="Times New Roman" w:hAnsi="Times New Roman"/>
                <w:sz w:val="28"/>
                <w:szCs w:val="28"/>
              </w:rPr>
            </w:pPr>
            <w:r w:rsidRPr="009576BF">
              <w:rPr>
                <w:rFonts w:ascii="Times New Roman" w:hAnsi="Times New Roman"/>
                <w:sz w:val="28"/>
                <w:szCs w:val="28"/>
              </w:rPr>
              <w:t>3</w:t>
            </w:r>
          </w:p>
        </w:tc>
      </w:tr>
      <w:tr w:rsidR="00934D69" w:rsidRPr="009576BF" w:rsidTr="00B80D1B">
        <w:tc>
          <w:tcPr>
            <w:tcW w:w="7905" w:type="dxa"/>
          </w:tcPr>
          <w:p w:rsidR="00934D69" w:rsidRPr="009576BF" w:rsidRDefault="00934D69" w:rsidP="00B80D1B">
            <w:pPr>
              <w:spacing w:after="0"/>
              <w:jc w:val="both"/>
              <w:rPr>
                <w:rFonts w:ascii="Times New Roman" w:hAnsi="Times New Roman"/>
                <w:sz w:val="28"/>
                <w:szCs w:val="28"/>
              </w:rPr>
            </w:pPr>
            <w:r w:rsidRPr="009576BF">
              <w:rPr>
                <w:rFonts w:ascii="Times New Roman" w:hAnsi="Times New Roman"/>
                <w:sz w:val="28"/>
                <w:szCs w:val="28"/>
              </w:rPr>
              <w:t>Медицинский блок</w:t>
            </w:r>
          </w:p>
        </w:tc>
        <w:tc>
          <w:tcPr>
            <w:tcW w:w="1666" w:type="dxa"/>
          </w:tcPr>
          <w:p w:rsidR="00934D69" w:rsidRPr="009576BF" w:rsidRDefault="00934D69" w:rsidP="00B80D1B">
            <w:pPr>
              <w:spacing w:after="0"/>
              <w:jc w:val="both"/>
              <w:rPr>
                <w:rFonts w:ascii="Times New Roman" w:hAnsi="Times New Roman"/>
                <w:sz w:val="28"/>
                <w:szCs w:val="28"/>
              </w:rPr>
            </w:pPr>
            <w:r w:rsidRPr="009576BF">
              <w:rPr>
                <w:rFonts w:ascii="Times New Roman" w:hAnsi="Times New Roman"/>
                <w:sz w:val="28"/>
                <w:szCs w:val="28"/>
              </w:rPr>
              <w:t>1</w:t>
            </w:r>
          </w:p>
        </w:tc>
      </w:tr>
    </w:tbl>
    <w:p w:rsidR="00934D69" w:rsidRPr="009576BF" w:rsidRDefault="00934D69" w:rsidP="00051BF0">
      <w:pPr>
        <w:spacing w:after="0"/>
        <w:jc w:val="both"/>
        <w:rPr>
          <w:rFonts w:ascii="Times New Roman" w:hAnsi="Times New Roman"/>
          <w:b/>
          <w:sz w:val="28"/>
          <w:szCs w:val="28"/>
        </w:rPr>
      </w:pPr>
    </w:p>
    <w:p w:rsidR="00934D69" w:rsidRPr="009576BF" w:rsidRDefault="00934D69" w:rsidP="00051BF0">
      <w:pPr>
        <w:spacing w:after="0"/>
        <w:ind w:firstLine="540"/>
        <w:jc w:val="center"/>
        <w:rPr>
          <w:rFonts w:ascii="Times New Roman" w:hAnsi="Times New Roman"/>
          <w:b/>
          <w:sz w:val="28"/>
          <w:szCs w:val="28"/>
        </w:rPr>
      </w:pPr>
      <w:r w:rsidRPr="009576BF">
        <w:rPr>
          <w:rFonts w:ascii="Times New Roman" w:hAnsi="Times New Roman"/>
          <w:b/>
          <w:sz w:val="28"/>
          <w:szCs w:val="28"/>
        </w:rPr>
        <w:t>Материально-техническое оснащение детского сада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934D69" w:rsidRPr="009576BF" w:rsidTr="00B80D1B">
        <w:tc>
          <w:tcPr>
            <w:tcW w:w="2518" w:type="dxa"/>
          </w:tcPr>
          <w:p w:rsidR="00934D69" w:rsidRPr="009576BF" w:rsidRDefault="00934D69" w:rsidP="00B80D1B">
            <w:pPr>
              <w:jc w:val="both"/>
              <w:rPr>
                <w:rFonts w:ascii="Times New Roman" w:hAnsi="Times New Roman"/>
                <w:sz w:val="28"/>
                <w:szCs w:val="28"/>
              </w:rPr>
            </w:pPr>
            <w:r w:rsidRPr="009576BF">
              <w:rPr>
                <w:rStyle w:val="Strong"/>
                <w:rFonts w:ascii="Times New Roman" w:hAnsi="Times New Roman"/>
                <w:bCs/>
                <w:sz w:val="28"/>
                <w:szCs w:val="28"/>
              </w:rPr>
              <w:t>Помещение</w:t>
            </w:r>
          </w:p>
        </w:tc>
        <w:tc>
          <w:tcPr>
            <w:tcW w:w="7088" w:type="dxa"/>
          </w:tcPr>
          <w:p w:rsidR="00934D69" w:rsidRPr="009576BF" w:rsidRDefault="00934D69" w:rsidP="00B80D1B">
            <w:pPr>
              <w:jc w:val="both"/>
              <w:rPr>
                <w:rFonts w:ascii="Times New Roman" w:hAnsi="Times New Roman"/>
                <w:b/>
                <w:sz w:val="28"/>
                <w:szCs w:val="28"/>
              </w:rPr>
            </w:pPr>
            <w:r w:rsidRPr="009576BF">
              <w:rPr>
                <w:rFonts w:ascii="Times New Roman" w:hAnsi="Times New Roman"/>
                <w:b/>
                <w:sz w:val="28"/>
                <w:szCs w:val="28"/>
              </w:rPr>
              <w:t>Оборудование</w:t>
            </w:r>
          </w:p>
        </w:tc>
      </w:tr>
      <w:tr w:rsidR="00934D69" w:rsidRPr="009576BF" w:rsidTr="00B80D1B">
        <w:tc>
          <w:tcPr>
            <w:tcW w:w="2518" w:type="dxa"/>
          </w:tcPr>
          <w:p w:rsidR="00934D69" w:rsidRPr="009576BF" w:rsidRDefault="00934D69" w:rsidP="00B80D1B">
            <w:pPr>
              <w:jc w:val="both"/>
              <w:rPr>
                <w:rFonts w:ascii="Times New Roman" w:hAnsi="Times New Roman"/>
                <w:b/>
                <w:sz w:val="28"/>
                <w:szCs w:val="28"/>
              </w:rPr>
            </w:pPr>
            <w:r w:rsidRPr="009576BF">
              <w:rPr>
                <w:rFonts w:ascii="Times New Roman" w:hAnsi="Times New Roman"/>
                <w:b/>
                <w:sz w:val="28"/>
                <w:szCs w:val="28"/>
              </w:rPr>
              <w:t>Музыкально-спортивный зал</w:t>
            </w:r>
          </w:p>
        </w:tc>
        <w:tc>
          <w:tcPr>
            <w:tcW w:w="7088" w:type="dxa"/>
          </w:tcPr>
          <w:p w:rsidR="00934D69" w:rsidRPr="009576BF" w:rsidRDefault="00934D69" w:rsidP="00B80D1B">
            <w:pPr>
              <w:spacing w:after="0" w:line="240" w:lineRule="auto"/>
              <w:jc w:val="both"/>
              <w:rPr>
                <w:rFonts w:ascii="Times New Roman" w:hAnsi="Times New Roman"/>
                <w:sz w:val="28"/>
                <w:szCs w:val="28"/>
              </w:rPr>
            </w:pPr>
            <w:r w:rsidRPr="009576BF">
              <w:rPr>
                <w:rFonts w:ascii="Times New Roman" w:hAnsi="Times New Roman"/>
                <w:sz w:val="28"/>
                <w:szCs w:val="28"/>
              </w:rPr>
              <w:t xml:space="preserve">Музыкальное оборудование:  музыкальный центр,   кукольный театр, маски и костюмы для инсценировок, ширма, демонстрационный материал, методическая литература, конспекты праздников и развлечений, аудиокассеты и  </w:t>
            </w:r>
            <w:r w:rsidRPr="009576BF">
              <w:rPr>
                <w:rFonts w:ascii="Times New Roman" w:hAnsi="Times New Roman"/>
                <w:sz w:val="28"/>
                <w:szCs w:val="28"/>
                <w:lang w:val="en-US"/>
              </w:rPr>
              <w:t>DVD</w:t>
            </w:r>
            <w:r w:rsidRPr="009576BF">
              <w:rPr>
                <w:rFonts w:ascii="Times New Roman" w:hAnsi="Times New Roman"/>
                <w:sz w:val="28"/>
                <w:szCs w:val="28"/>
              </w:rPr>
              <w:t xml:space="preserve"> диски.</w:t>
            </w:r>
          </w:p>
          <w:p w:rsidR="00934D69" w:rsidRPr="009576BF" w:rsidRDefault="00934D69" w:rsidP="00B80D1B">
            <w:pPr>
              <w:spacing w:after="0" w:line="240" w:lineRule="auto"/>
              <w:jc w:val="both"/>
              <w:rPr>
                <w:rFonts w:ascii="Times New Roman" w:hAnsi="Times New Roman"/>
                <w:sz w:val="28"/>
                <w:szCs w:val="28"/>
              </w:rPr>
            </w:pPr>
            <w:r w:rsidRPr="009576BF">
              <w:rPr>
                <w:rFonts w:ascii="Times New Roman" w:hAnsi="Times New Roman"/>
                <w:sz w:val="28"/>
                <w:szCs w:val="28"/>
              </w:rPr>
              <w:t>Физкультурное  оборудование: спортивный комплекс, шведская стенка, баскетбольные кольца,  канат, мишени, обручи, гимнастические палки, маты, объемные модули,  мячи разного диаметра, массажные мячи,  мячи для метания (набивные), фитболы, ребристые доски, стойки для подлезания,  ориентиры, кольцебросы, мешочки с песком, тележки для пособий,  нетрадиционное физкультурное оборудование.</w:t>
            </w:r>
          </w:p>
          <w:p w:rsidR="00934D69" w:rsidRPr="009576BF" w:rsidRDefault="00934D69" w:rsidP="00B80D1B">
            <w:pPr>
              <w:spacing w:after="0" w:line="240" w:lineRule="auto"/>
              <w:jc w:val="both"/>
              <w:rPr>
                <w:rFonts w:ascii="Times New Roman" w:hAnsi="Times New Roman"/>
                <w:b/>
                <w:sz w:val="28"/>
                <w:szCs w:val="28"/>
                <w:lang w:val="en-US"/>
              </w:rPr>
            </w:pPr>
            <w:r w:rsidRPr="009576BF">
              <w:rPr>
                <w:rFonts w:ascii="Times New Roman" w:hAnsi="Times New Roman"/>
                <w:sz w:val="28"/>
                <w:szCs w:val="28"/>
              </w:rPr>
              <w:t>Атрибуты для проведения утренней гимнастики и подвижных игр: маски, флажки, ленточки, платочки, кубики и т.д. Методическая литература, пособия, картотека игр, считалок, занятий, конспекты спортивных мероприятий. Рабочая документация.</w:t>
            </w:r>
          </w:p>
        </w:tc>
      </w:tr>
      <w:tr w:rsidR="00934D69" w:rsidRPr="009576BF" w:rsidTr="00B80D1B">
        <w:tc>
          <w:tcPr>
            <w:tcW w:w="2518" w:type="dxa"/>
            <w:vMerge w:val="restart"/>
          </w:tcPr>
          <w:p w:rsidR="00934D69" w:rsidRPr="009576BF" w:rsidRDefault="00934D69" w:rsidP="00B80D1B">
            <w:pPr>
              <w:jc w:val="both"/>
              <w:rPr>
                <w:rFonts w:ascii="Times New Roman" w:hAnsi="Times New Roman"/>
                <w:b/>
                <w:sz w:val="28"/>
                <w:szCs w:val="28"/>
              </w:rPr>
            </w:pPr>
            <w:r w:rsidRPr="009576BF">
              <w:rPr>
                <w:rFonts w:ascii="Times New Roman" w:hAnsi="Times New Roman"/>
                <w:b/>
                <w:sz w:val="28"/>
                <w:szCs w:val="28"/>
              </w:rPr>
              <w:t>Медицинский блок</w:t>
            </w:r>
          </w:p>
          <w:p w:rsidR="00934D69" w:rsidRPr="009576BF" w:rsidRDefault="00934D69" w:rsidP="00B80D1B">
            <w:pPr>
              <w:jc w:val="both"/>
              <w:rPr>
                <w:rFonts w:ascii="Times New Roman" w:hAnsi="Times New Roman"/>
                <w:b/>
                <w:sz w:val="28"/>
                <w:szCs w:val="28"/>
              </w:rPr>
            </w:pPr>
          </w:p>
        </w:tc>
        <w:tc>
          <w:tcPr>
            <w:tcW w:w="7088" w:type="dxa"/>
          </w:tcPr>
          <w:p w:rsidR="00934D69" w:rsidRPr="009576BF" w:rsidRDefault="00934D69" w:rsidP="00B80D1B">
            <w:pPr>
              <w:spacing w:after="0"/>
              <w:jc w:val="both"/>
              <w:rPr>
                <w:rFonts w:ascii="Times New Roman" w:hAnsi="Times New Roman"/>
                <w:sz w:val="28"/>
                <w:szCs w:val="28"/>
              </w:rPr>
            </w:pPr>
            <w:r w:rsidRPr="009576BF">
              <w:rPr>
                <w:rFonts w:ascii="Times New Roman" w:hAnsi="Times New Roman"/>
                <w:sz w:val="28"/>
                <w:szCs w:val="28"/>
              </w:rPr>
              <w:t>Шкафы для хранения медицинской документации, инвентаря, (электронные термометры, разовые шпатели), одежды, столы письменные, стулья.</w:t>
            </w:r>
          </w:p>
        </w:tc>
      </w:tr>
      <w:tr w:rsidR="00934D69" w:rsidRPr="009576BF" w:rsidTr="00B80D1B">
        <w:tc>
          <w:tcPr>
            <w:tcW w:w="2518" w:type="dxa"/>
            <w:vMerge/>
          </w:tcPr>
          <w:p w:rsidR="00934D69" w:rsidRPr="009576BF" w:rsidRDefault="00934D69" w:rsidP="00B80D1B">
            <w:pPr>
              <w:jc w:val="both"/>
              <w:rPr>
                <w:rFonts w:ascii="Times New Roman" w:hAnsi="Times New Roman"/>
                <w:b/>
                <w:sz w:val="28"/>
                <w:szCs w:val="28"/>
              </w:rPr>
            </w:pPr>
          </w:p>
        </w:tc>
        <w:tc>
          <w:tcPr>
            <w:tcW w:w="7088" w:type="dxa"/>
          </w:tcPr>
          <w:p w:rsidR="00934D69" w:rsidRPr="009576BF" w:rsidRDefault="00934D69" w:rsidP="00B80D1B">
            <w:pPr>
              <w:spacing w:after="0"/>
              <w:jc w:val="both"/>
              <w:rPr>
                <w:rFonts w:ascii="Times New Roman" w:hAnsi="Times New Roman"/>
                <w:sz w:val="28"/>
                <w:szCs w:val="28"/>
              </w:rPr>
            </w:pPr>
            <w:r w:rsidRPr="009576BF">
              <w:rPr>
                <w:rFonts w:ascii="Times New Roman" w:hAnsi="Times New Roman"/>
                <w:sz w:val="28"/>
                <w:szCs w:val="28"/>
              </w:rPr>
              <w:t>Холодильник для хранения медицинских препаратов, шкаф для хранения препаратов неотложной помощи, медикаментов, столик для оказания неотложной помощи, кушетка, ростомер, весы.</w:t>
            </w:r>
          </w:p>
          <w:p w:rsidR="00934D69" w:rsidRPr="009576BF" w:rsidRDefault="00934D69" w:rsidP="00B80D1B">
            <w:pPr>
              <w:spacing w:after="0"/>
              <w:jc w:val="both"/>
              <w:rPr>
                <w:rFonts w:ascii="Times New Roman" w:hAnsi="Times New Roman"/>
                <w:sz w:val="28"/>
                <w:szCs w:val="28"/>
              </w:rPr>
            </w:pPr>
            <w:r w:rsidRPr="009576BF">
              <w:rPr>
                <w:rFonts w:ascii="Times New Roman" w:hAnsi="Times New Roman"/>
                <w:sz w:val="28"/>
                <w:szCs w:val="28"/>
              </w:rPr>
              <w:t>Кушетка, тубус-кварц,  облучатель бактерицидный.</w:t>
            </w:r>
          </w:p>
        </w:tc>
      </w:tr>
      <w:tr w:rsidR="00934D69" w:rsidRPr="009576BF" w:rsidTr="00B80D1B">
        <w:tc>
          <w:tcPr>
            <w:tcW w:w="2518" w:type="dxa"/>
            <w:vMerge/>
          </w:tcPr>
          <w:p w:rsidR="00934D69" w:rsidRPr="009576BF" w:rsidRDefault="00934D69" w:rsidP="00B80D1B">
            <w:pPr>
              <w:jc w:val="both"/>
              <w:rPr>
                <w:rFonts w:ascii="Times New Roman" w:hAnsi="Times New Roman"/>
                <w:b/>
                <w:sz w:val="28"/>
                <w:szCs w:val="28"/>
              </w:rPr>
            </w:pPr>
          </w:p>
        </w:tc>
        <w:tc>
          <w:tcPr>
            <w:tcW w:w="7088" w:type="dxa"/>
          </w:tcPr>
          <w:p w:rsidR="00934D69" w:rsidRPr="009576BF" w:rsidRDefault="00934D69" w:rsidP="00B80D1B">
            <w:pPr>
              <w:spacing w:after="0"/>
              <w:jc w:val="both"/>
              <w:rPr>
                <w:rFonts w:ascii="Times New Roman" w:hAnsi="Times New Roman"/>
                <w:sz w:val="28"/>
                <w:szCs w:val="28"/>
              </w:rPr>
            </w:pPr>
            <w:r w:rsidRPr="009576BF">
              <w:rPr>
                <w:rFonts w:ascii="Times New Roman" w:hAnsi="Times New Roman"/>
                <w:sz w:val="28"/>
                <w:szCs w:val="28"/>
              </w:rPr>
              <w:t>Игровой материал и детская литература; стол, стульчик, детская кровать (2 шт).</w:t>
            </w:r>
          </w:p>
        </w:tc>
      </w:tr>
      <w:tr w:rsidR="00934D69" w:rsidRPr="009576BF" w:rsidTr="00B80D1B">
        <w:tc>
          <w:tcPr>
            <w:tcW w:w="2518" w:type="dxa"/>
          </w:tcPr>
          <w:p w:rsidR="00934D69" w:rsidRPr="009576BF" w:rsidRDefault="00934D69" w:rsidP="00B80D1B">
            <w:pPr>
              <w:jc w:val="both"/>
              <w:rPr>
                <w:rFonts w:ascii="Times New Roman" w:hAnsi="Times New Roman"/>
                <w:b/>
                <w:sz w:val="28"/>
                <w:szCs w:val="28"/>
              </w:rPr>
            </w:pPr>
            <w:r w:rsidRPr="00244BCF">
              <w:rPr>
                <w:rFonts w:ascii="Times New Roman" w:hAnsi="Times New Roman"/>
                <w:b/>
                <w:sz w:val="28"/>
                <w:szCs w:val="28"/>
              </w:rPr>
              <w:t>Групповые помещения</w:t>
            </w:r>
          </w:p>
        </w:tc>
        <w:tc>
          <w:tcPr>
            <w:tcW w:w="7088" w:type="dxa"/>
          </w:tcPr>
          <w:p w:rsidR="00934D69" w:rsidRPr="00244BCF" w:rsidRDefault="00934D69" w:rsidP="00BC7BBB">
            <w:pPr>
              <w:spacing w:after="0" w:line="240" w:lineRule="auto"/>
              <w:jc w:val="both"/>
              <w:rPr>
                <w:rFonts w:ascii="Times New Roman" w:hAnsi="Times New Roman"/>
                <w:sz w:val="28"/>
                <w:szCs w:val="28"/>
              </w:rPr>
            </w:pPr>
            <w:r>
              <w:rPr>
                <w:rFonts w:ascii="Times New Roman" w:hAnsi="Times New Roman"/>
                <w:b/>
                <w:sz w:val="28"/>
                <w:szCs w:val="28"/>
                <w:u w:val="single"/>
              </w:rPr>
              <w:t xml:space="preserve">Экологический уголок </w:t>
            </w:r>
            <w:r w:rsidRPr="00244BCF">
              <w:rPr>
                <w:rFonts w:ascii="Times New Roman" w:hAnsi="Times New Roman"/>
                <w:sz w:val="28"/>
                <w:szCs w:val="28"/>
              </w:rPr>
              <w:t xml:space="preserve"> со сменным сезонным материалом, стенды «Уголок природы и погоды», календарь, познавательная литература о природе, дидактические игры;  природный материал (шишки, листья, семена, песок),  с фигурками животных, проживающих в данной местности, оборудование для труда в природном уголке.</w:t>
            </w:r>
          </w:p>
          <w:p w:rsidR="00934D69" w:rsidRPr="009576BF" w:rsidRDefault="00934D69" w:rsidP="00B80D1B">
            <w:pPr>
              <w:spacing w:after="0"/>
              <w:jc w:val="both"/>
              <w:rPr>
                <w:rFonts w:ascii="Times New Roman" w:hAnsi="Times New Roman"/>
                <w:sz w:val="28"/>
                <w:szCs w:val="28"/>
              </w:rPr>
            </w:pPr>
          </w:p>
        </w:tc>
      </w:tr>
      <w:tr w:rsidR="00934D69" w:rsidRPr="009576BF" w:rsidTr="00B80D1B">
        <w:tc>
          <w:tcPr>
            <w:tcW w:w="2518" w:type="dxa"/>
          </w:tcPr>
          <w:p w:rsidR="00934D69" w:rsidRPr="00244BCF" w:rsidRDefault="00934D69" w:rsidP="00B80D1B">
            <w:pPr>
              <w:jc w:val="both"/>
              <w:rPr>
                <w:rFonts w:ascii="Times New Roman" w:hAnsi="Times New Roman"/>
                <w:b/>
                <w:sz w:val="28"/>
                <w:szCs w:val="28"/>
              </w:rPr>
            </w:pPr>
          </w:p>
        </w:tc>
        <w:tc>
          <w:tcPr>
            <w:tcW w:w="7088" w:type="dxa"/>
          </w:tcPr>
          <w:p w:rsidR="00934D69" w:rsidRPr="00244BCF" w:rsidRDefault="00934D69" w:rsidP="00BC7BBB">
            <w:pPr>
              <w:spacing w:after="0" w:line="240" w:lineRule="auto"/>
              <w:jc w:val="both"/>
              <w:rPr>
                <w:rFonts w:ascii="Times New Roman" w:hAnsi="Times New Roman"/>
                <w:sz w:val="28"/>
                <w:szCs w:val="28"/>
              </w:rPr>
            </w:pPr>
            <w:r w:rsidRPr="00244BCF">
              <w:rPr>
                <w:rFonts w:ascii="Times New Roman" w:hAnsi="Times New Roman"/>
                <w:b/>
                <w:sz w:val="28"/>
                <w:szCs w:val="28"/>
                <w:u w:val="single"/>
              </w:rPr>
              <w:t>Краеведение:</w:t>
            </w:r>
            <w:r w:rsidRPr="00244BCF">
              <w:rPr>
                <w:rFonts w:ascii="Times New Roman" w:hAnsi="Times New Roman"/>
                <w:sz w:val="28"/>
                <w:szCs w:val="28"/>
              </w:rPr>
              <w:t xml:space="preserve"> (средняя, старшая, подготовительная группы) материалы для ознакомления с историей, культурой, бытом родного края</w:t>
            </w:r>
            <w:r>
              <w:rPr>
                <w:rFonts w:ascii="Times New Roman" w:hAnsi="Times New Roman"/>
                <w:sz w:val="28"/>
                <w:szCs w:val="28"/>
              </w:rPr>
              <w:t xml:space="preserve">, России и народов мира; </w:t>
            </w:r>
            <w:r w:rsidRPr="00244BCF">
              <w:rPr>
                <w:rFonts w:ascii="Times New Roman" w:hAnsi="Times New Roman"/>
                <w:sz w:val="28"/>
                <w:szCs w:val="28"/>
              </w:rPr>
              <w:t>глобусы, энциклопедии, познавательная литература; книги о жизни людей в древности, сказки и былины, темат</w:t>
            </w:r>
            <w:r>
              <w:rPr>
                <w:rFonts w:ascii="Times New Roman" w:hAnsi="Times New Roman"/>
                <w:sz w:val="28"/>
                <w:szCs w:val="28"/>
              </w:rPr>
              <w:t xml:space="preserve">ический материал; </w:t>
            </w:r>
            <w:r w:rsidRPr="00244BCF">
              <w:rPr>
                <w:rFonts w:ascii="Times New Roman" w:hAnsi="Times New Roman"/>
                <w:sz w:val="28"/>
                <w:szCs w:val="28"/>
              </w:rPr>
              <w:t xml:space="preserve"> Российская символика (герб, флаг).</w:t>
            </w:r>
          </w:p>
          <w:p w:rsidR="00934D69" w:rsidRDefault="00934D69" w:rsidP="00BC7BBB">
            <w:pPr>
              <w:spacing w:after="0" w:line="240" w:lineRule="auto"/>
              <w:jc w:val="both"/>
              <w:rPr>
                <w:rFonts w:ascii="Times New Roman" w:hAnsi="Times New Roman"/>
                <w:b/>
                <w:sz w:val="28"/>
                <w:szCs w:val="28"/>
                <w:u w:val="single"/>
              </w:rPr>
            </w:pPr>
          </w:p>
        </w:tc>
      </w:tr>
      <w:tr w:rsidR="00934D69" w:rsidRPr="009576BF" w:rsidTr="00B80D1B">
        <w:tc>
          <w:tcPr>
            <w:tcW w:w="2518" w:type="dxa"/>
          </w:tcPr>
          <w:p w:rsidR="00934D69" w:rsidRPr="00244BCF" w:rsidRDefault="00934D69" w:rsidP="00B80D1B">
            <w:pPr>
              <w:jc w:val="both"/>
              <w:rPr>
                <w:rFonts w:ascii="Times New Roman" w:hAnsi="Times New Roman"/>
                <w:b/>
                <w:sz w:val="28"/>
                <w:szCs w:val="28"/>
              </w:rPr>
            </w:pPr>
          </w:p>
        </w:tc>
        <w:tc>
          <w:tcPr>
            <w:tcW w:w="7088" w:type="dxa"/>
          </w:tcPr>
          <w:p w:rsidR="00934D69" w:rsidRPr="00244BCF" w:rsidRDefault="00934D69" w:rsidP="00BC7BBB">
            <w:pPr>
              <w:spacing w:after="0" w:line="240" w:lineRule="auto"/>
              <w:jc w:val="both"/>
              <w:rPr>
                <w:rFonts w:ascii="Times New Roman" w:hAnsi="Times New Roman"/>
                <w:b/>
                <w:sz w:val="28"/>
                <w:szCs w:val="28"/>
                <w:u w:val="single"/>
              </w:rPr>
            </w:pPr>
            <w:r w:rsidRPr="00244BCF">
              <w:rPr>
                <w:rFonts w:ascii="Times New Roman" w:hAnsi="Times New Roman"/>
                <w:b/>
                <w:sz w:val="28"/>
                <w:szCs w:val="28"/>
                <w:u w:val="single"/>
              </w:rPr>
              <w:t xml:space="preserve">Центр изобразительной деятельности: </w:t>
            </w:r>
          </w:p>
          <w:p w:rsidR="00934D69" w:rsidRPr="00244BCF" w:rsidRDefault="00934D69" w:rsidP="00BC7BBB">
            <w:pPr>
              <w:spacing w:after="0" w:line="240" w:lineRule="auto"/>
              <w:jc w:val="both"/>
              <w:rPr>
                <w:rFonts w:ascii="Times New Roman" w:hAnsi="Times New Roman"/>
                <w:sz w:val="28"/>
                <w:szCs w:val="28"/>
              </w:rPr>
            </w:pPr>
            <w:r w:rsidRPr="00244BCF">
              <w:rPr>
                <w:rFonts w:ascii="Times New Roman" w:hAnsi="Times New Roman"/>
                <w:sz w:val="28"/>
                <w:szCs w:val="28"/>
              </w:rPr>
              <w:t>- Оборудование для самостоятельной изобразительной деятельности: карандаши, краски, трафареты, шаблоны, мелки, цветная бумага, альбомы для рисования и изготовления поделок. Оборудование для аппликации, альбомы с образцами художественных росписей, поделок и др.;</w:t>
            </w:r>
          </w:p>
          <w:p w:rsidR="00934D69" w:rsidRPr="00244BCF" w:rsidRDefault="00934D69" w:rsidP="00BC7BBB">
            <w:pPr>
              <w:spacing w:after="0" w:line="240" w:lineRule="auto"/>
              <w:jc w:val="both"/>
              <w:rPr>
                <w:rFonts w:ascii="Times New Roman" w:hAnsi="Times New Roman"/>
                <w:sz w:val="28"/>
                <w:szCs w:val="28"/>
              </w:rPr>
            </w:pPr>
            <w:r w:rsidRPr="00244BCF">
              <w:rPr>
                <w:rFonts w:ascii="Times New Roman" w:hAnsi="Times New Roman"/>
                <w:sz w:val="28"/>
                <w:szCs w:val="28"/>
              </w:rPr>
              <w:t xml:space="preserve">- Материал для ручного труда: образцы, нитки, иголки, пяльцы для вышивания, пуговицы, бусинки, кусачки ткани для аппликации и др.; </w:t>
            </w:r>
          </w:p>
          <w:p w:rsidR="00934D69" w:rsidRPr="00244BCF" w:rsidRDefault="00934D69" w:rsidP="00BC7BBB">
            <w:pPr>
              <w:spacing w:after="0" w:line="240" w:lineRule="auto"/>
              <w:jc w:val="both"/>
              <w:rPr>
                <w:rFonts w:ascii="Times New Roman" w:hAnsi="Times New Roman"/>
                <w:b/>
                <w:sz w:val="28"/>
                <w:szCs w:val="28"/>
                <w:u w:val="single"/>
              </w:rPr>
            </w:pPr>
          </w:p>
        </w:tc>
      </w:tr>
      <w:tr w:rsidR="00934D69" w:rsidRPr="009576BF" w:rsidTr="00B80D1B">
        <w:tc>
          <w:tcPr>
            <w:tcW w:w="2518" w:type="dxa"/>
          </w:tcPr>
          <w:p w:rsidR="00934D69" w:rsidRPr="00244BCF" w:rsidRDefault="00934D69" w:rsidP="00B80D1B">
            <w:pPr>
              <w:jc w:val="both"/>
              <w:rPr>
                <w:rFonts w:ascii="Times New Roman" w:hAnsi="Times New Roman"/>
                <w:b/>
                <w:sz w:val="28"/>
                <w:szCs w:val="28"/>
              </w:rPr>
            </w:pPr>
          </w:p>
        </w:tc>
        <w:tc>
          <w:tcPr>
            <w:tcW w:w="7088" w:type="dxa"/>
          </w:tcPr>
          <w:p w:rsidR="00934D69" w:rsidRPr="00244BCF" w:rsidRDefault="00934D69" w:rsidP="00BC7BBB">
            <w:pPr>
              <w:spacing w:after="0" w:line="240" w:lineRule="auto"/>
              <w:jc w:val="both"/>
              <w:rPr>
                <w:rFonts w:ascii="Times New Roman" w:hAnsi="Times New Roman"/>
                <w:b/>
                <w:sz w:val="28"/>
                <w:szCs w:val="28"/>
                <w:u w:val="single"/>
              </w:rPr>
            </w:pPr>
            <w:r w:rsidRPr="00244BCF">
              <w:rPr>
                <w:rFonts w:ascii="Times New Roman" w:hAnsi="Times New Roman"/>
                <w:b/>
                <w:sz w:val="28"/>
                <w:szCs w:val="28"/>
                <w:u w:val="single"/>
              </w:rPr>
              <w:t>Литературный центр:</w:t>
            </w:r>
            <w:r w:rsidRPr="00244BCF">
              <w:rPr>
                <w:rFonts w:ascii="Times New Roman" w:hAnsi="Times New Roman"/>
                <w:sz w:val="28"/>
                <w:szCs w:val="28"/>
              </w:rPr>
              <w:t xml:space="preserve"> созданы условия для самостоятельного ознакомления детьми с художественной литературой и периодической печатью, художественная литература подобрана в соответствии с возрастом детей. Организуются тематические выставки книг, детей знакомят с портретами писателей и поэтов</w:t>
            </w:r>
          </w:p>
        </w:tc>
      </w:tr>
      <w:tr w:rsidR="00934D69" w:rsidRPr="009576BF" w:rsidTr="00B80D1B">
        <w:tc>
          <w:tcPr>
            <w:tcW w:w="2518" w:type="dxa"/>
          </w:tcPr>
          <w:p w:rsidR="00934D69" w:rsidRPr="00244BCF" w:rsidRDefault="00934D69" w:rsidP="00B80D1B">
            <w:pPr>
              <w:jc w:val="both"/>
              <w:rPr>
                <w:rFonts w:ascii="Times New Roman" w:hAnsi="Times New Roman"/>
                <w:b/>
                <w:sz w:val="28"/>
                <w:szCs w:val="28"/>
              </w:rPr>
            </w:pPr>
          </w:p>
        </w:tc>
        <w:tc>
          <w:tcPr>
            <w:tcW w:w="7088" w:type="dxa"/>
          </w:tcPr>
          <w:p w:rsidR="00934D69" w:rsidRPr="00244BCF" w:rsidRDefault="00934D69" w:rsidP="00BC7BBB">
            <w:pPr>
              <w:spacing w:after="0" w:line="240" w:lineRule="auto"/>
              <w:jc w:val="both"/>
              <w:rPr>
                <w:rFonts w:ascii="Times New Roman" w:hAnsi="Times New Roman"/>
                <w:sz w:val="28"/>
                <w:szCs w:val="28"/>
              </w:rPr>
            </w:pPr>
            <w:r w:rsidRPr="00244BCF">
              <w:rPr>
                <w:rFonts w:ascii="Times New Roman" w:hAnsi="Times New Roman"/>
                <w:b/>
                <w:sz w:val="28"/>
                <w:szCs w:val="28"/>
                <w:u w:val="single"/>
              </w:rPr>
              <w:t>Центр математики:</w:t>
            </w:r>
            <w:r w:rsidRPr="00244BCF">
              <w:rPr>
                <w:rFonts w:ascii="Times New Roman" w:hAnsi="Times New Roman"/>
                <w:sz w:val="28"/>
                <w:szCs w:val="28"/>
              </w:rPr>
              <w:t xml:space="preserve"> дидактические игры на формирование способностей видеть, открывать в окружающем мире свойства, отношения, зависимости; наглядный и счетный материал, занимательные и познавательные кн</w:t>
            </w:r>
            <w:r>
              <w:rPr>
                <w:rFonts w:ascii="Times New Roman" w:hAnsi="Times New Roman"/>
                <w:sz w:val="28"/>
                <w:szCs w:val="28"/>
              </w:rPr>
              <w:t xml:space="preserve">иги – головоломки, задачники; </w:t>
            </w:r>
            <w:r w:rsidRPr="00244BCF">
              <w:rPr>
                <w:rFonts w:ascii="Times New Roman" w:hAnsi="Times New Roman"/>
                <w:sz w:val="28"/>
                <w:szCs w:val="28"/>
              </w:rPr>
              <w:t xml:space="preserve"> наборы геометрических фигур, модели часов для закрепления временных представлений, блоки, счетные палочки, цифры.</w:t>
            </w:r>
          </w:p>
          <w:p w:rsidR="00934D69" w:rsidRPr="00244BCF" w:rsidRDefault="00934D69" w:rsidP="00BC7BBB">
            <w:pPr>
              <w:spacing w:after="0" w:line="240" w:lineRule="auto"/>
              <w:jc w:val="both"/>
              <w:rPr>
                <w:rFonts w:ascii="Times New Roman" w:hAnsi="Times New Roman"/>
                <w:b/>
                <w:sz w:val="28"/>
                <w:szCs w:val="28"/>
                <w:u w:val="single"/>
              </w:rPr>
            </w:pPr>
          </w:p>
        </w:tc>
      </w:tr>
      <w:tr w:rsidR="00934D69" w:rsidRPr="009576BF" w:rsidTr="00B80D1B">
        <w:tc>
          <w:tcPr>
            <w:tcW w:w="2518" w:type="dxa"/>
          </w:tcPr>
          <w:p w:rsidR="00934D69" w:rsidRPr="00244BCF" w:rsidRDefault="00934D69" w:rsidP="00B80D1B">
            <w:pPr>
              <w:jc w:val="both"/>
              <w:rPr>
                <w:rFonts w:ascii="Times New Roman" w:hAnsi="Times New Roman"/>
                <w:b/>
                <w:sz w:val="28"/>
                <w:szCs w:val="28"/>
              </w:rPr>
            </w:pPr>
          </w:p>
        </w:tc>
        <w:tc>
          <w:tcPr>
            <w:tcW w:w="7088" w:type="dxa"/>
          </w:tcPr>
          <w:p w:rsidR="00934D69" w:rsidRPr="00244BCF" w:rsidRDefault="00934D69" w:rsidP="00BC7BBB">
            <w:pPr>
              <w:spacing w:after="0" w:line="240" w:lineRule="auto"/>
              <w:jc w:val="both"/>
              <w:rPr>
                <w:rFonts w:ascii="Times New Roman" w:hAnsi="Times New Roman"/>
                <w:sz w:val="28"/>
                <w:szCs w:val="28"/>
              </w:rPr>
            </w:pPr>
            <w:r w:rsidRPr="00244BCF">
              <w:rPr>
                <w:rFonts w:ascii="Times New Roman" w:hAnsi="Times New Roman"/>
                <w:b/>
                <w:sz w:val="28"/>
                <w:szCs w:val="28"/>
                <w:u w:val="single"/>
              </w:rPr>
              <w:t>Игровые уголки</w:t>
            </w:r>
            <w:r w:rsidRPr="00244BCF">
              <w:rPr>
                <w:rFonts w:ascii="Times New Roman" w:hAnsi="Times New Roman"/>
                <w:sz w:val="28"/>
                <w:szCs w:val="28"/>
              </w:rPr>
              <w:t xml:space="preserve"> для организации сюжетно ролевых игр в соответствии с возрастом и интересами детей.</w:t>
            </w:r>
          </w:p>
          <w:p w:rsidR="00934D69" w:rsidRPr="00244BCF" w:rsidRDefault="00934D69" w:rsidP="00BC7BBB">
            <w:pPr>
              <w:spacing w:after="0" w:line="240" w:lineRule="auto"/>
              <w:jc w:val="both"/>
              <w:rPr>
                <w:rFonts w:ascii="Times New Roman" w:hAnsi="Times New Roman"/>
                <w:sz w:val="28"/>
                <w:szCs w:val="28"/>
              </w:rPr>
            </w:pPr>
            <w:r w:rsidRPr="00244BCF">
              <w:rPr>
                <w:rFonts w:ascii="Times New Roman" w:hAnsi="Times New Roman"/>
                <w:sz w:val="28"/>
                <w:szCs w:val="28"/>
                <w:u w:val="single"/>
              </w:rPr>
              <w:t>В младшем возрасте:</w:t>
            </w:r>
            <w:r w:rsidRPr="00244BCF">
              <w:rPr>
                <w:rFonts w:ascii="Times New Roman" w:hAnsi="Times New Roman"/>
                <w:sz w:val="28"/>
                <w:szCs w:val="28"/>
              </w:rPr>
              <w:t xml:space="preserve"> атрибуты для игры в дом, детский сад, больницу, пассажирский транспорт (автобус, машина);</w:t>
            </w:r>
          </w:p>
          <w:p w:rsidR="00934D69" w:rsidRPr="00244BCF" w:rsidRDefault="00934D69" w:rsidP="00BC7BBB">
            <w:pPr>
              <w:spacing w:after="0" w:line="240" w:lineRule="auto"/>
              <w:jc w:val="both"/>
              <w:rPr>
                <w:rFonts w:ascii="Times New Roman" w:hAnsi="Times New Roman"/>
                <w:sz w:val="28"/>
                <w:szCs w:val="28"/>
              </w:rPr>
            </w:pPr>
            <w:r w:rsidRPr="00244BCF">
              <w:rPr>
                <w:rFonts w:ascii="Times New Roman" w:hAnsi="Times New Roman"/>
                <w:sz w:val="28"/>
                <w:szCs w:val="28"/>
                <w:u w:val="single"/>
              </w:rPr>
              <w:t>В средней группе:</w:t>
            </w:r>
            <w:r w:rsidRPr="00244BCF">
              <w:rPr>
                <w:rFonts w:ascii="Times New Roman" w:hAnsi="Times New Roman"/>
                <w:sz w:val="28"/>
                <w:szCs w:val="28"/>
              </w:rPr>
              <w:t xml:space="preserve"> атрибуты для игры в парикмахерскую, магазин. Больницу, дом, транспорт (пароход, самолет);</w:t>
            </w:r>
          </w:p>
          <w:p w:rsidR="00934D69" w:rsidRPr="00244BCF" w:rsidRDefault="00934D69" w:rsidP="00BC7BBB">
            <w:pPr>
              <w:spacing w:after="0" w:line="240" w:lineRule="auto"/>
              <w:jc w:val="both"/>
              <w:rPr>
                <w:rFonts w:ascii="Times New Roman" w:hAnsi="Times New Roman"/>
                <w:sz w:val="28"/>
                <w:szCs w:val="28"/>
              </w:rPr>
            </w:pPr>
            <w:r w:rsidRPr="00244BCF">
              <w:rPr>
                <w:rFonts w:ascii="Times New Roman" w:hAnsi="Times New Roman"/>
                <w:sz w:val="28"/>
                <w:szCs w:val="28"/>
                <w:u w:val="single"/>
              </w:rPr>
              <w:t>В старшей группе:</w:t>
            </w:r>
            <w:r w:rsidRPr="00244BCF">
              <w:rPr>
                <w:rFonts w:ascii="Times New Roman" w:hAnsi="Times New Roman"/>
                <w:sz w:val="28"/>
                <w:szCs w:val="28"/>
              </w:rPr>
              <w:t xml:space="preserve"> атрибуты для игры в дом поликлинику, детский сад, аптеку, супе</w:t>
            </w:r>
            <w:r>
              <w:rPr>
                <w:rFonts w:ascii="Times New Roman" w:hAnsi="Times New Roman"/>
                <w:sz w:val="28"/>
                <w:szCs w:val="28"/>
              </w:rPr>
              <w:t>рмаркет.</w:t>
            </w:r>
          </w:p>
          <w:p w:rsidR="00934D69" w:rsidRPr="00244BCF" w:rsidRDefault="00934D69" w:rsidP="00BC7BBB">
            <w:pPr>
              <w:spacing w:after="0" w:line="240" w:lineRule="auto"/>
              <w:jc w:val="both"/>
              <w:rPr>
                <w:rFonts w:ascii="Times New Roman" w:hAnsi="Times New Roman"/>
                <w:sz w:val="28"/>
                <w:szCs w:val="28"/>
              </w:rPr>
            </w:pPr>
            <w:r w:rsidRPr="00244BCF">
              <w:rPr>
                <w:rFonts w:ascii="Times New Roman" w:hAnsi="Times New Roman"/>
                <w:sz w:val="28"/>
                <w:szCs w:val="28"/>
                <w:u w:val="single"/>
              </w:rPr>
              <w:t>В подготовительной группе:</w:t>
            </w:r>
            <w:r w:rsidRPr="00244BCF">
              <w:rPr>
                <w:rFonts w:ascii="Times New Roman" w:hAnsi="Times New Roman"/>
                <w:sz w:val="28"/>
                <w:szCs w:val="28"/>
              </w:rPr>
              <w:t xml:space="preserve"> атрибуты для игры в детский</w:t>
            </w:r>
            <w:r>
              <w:rPr>
                <w:rFonts w:ascii="Times New Roman" w:hAnsi="Times New Roman"/>
                <w:sz w:val="28"/>
                <w:szCs w:val="28"/>
              </w:rPr>
              <w:t xml:space="preserve"> сад, школу, аптеку,  автосервис, дом , </w:t>
            </w:r>
            <w:r w:rsidRPr="00244BCF">
              <w:rPr>
                <w:rFonts w:ascii="Times New Roman" w:hAnsi="Times New Roman"/>
                <w:sz w:val="28"/>
                <w:szCs w:val="28"/>
              </w:rPr>
              <w:t xml:space="preserve"> и др.</w:t>
            </w:r>
          </w:p>
          <w:p w:rsidR="00934D69" w:rsidRPr="00244BCF" w:rsidRDefault="00934D69" w:rsidP="00BC7BBB">
            <w:pPr>
              <w:spacing w:after="0" w:line="240" w:lineRule="auto"/>
              <w:jc w:val="both"/>
              <w:rPr>
                <w:rFonts w:ascii="Times New Roman" w:hAnsi="Times New Roman"/>
                <w:sz w:val="28"/>
                <w:szCs w:val="28"/>
              </w:rPr>
            </w:pPr>
            <w:r w:rsidRPr="00244BCF">
              <w:rPr>
                <w:rFonts w:ascii="Times New Roman" w:hAnsi="Times New Roman"/>
                <w:sz w:val="28"/>
                <w:szCs w:val="28"/>
              </w:rPr>
              <w:t>В старшей и подготовительной группе есть уголок дорожного движения, где дети закрепляют знания о правилах дорожного движении и обыгрывают различные ситуации.</w:t>
            </w:r>
          </w:p>
          <w:p w:rsidR="00934D69" w:rsidRPr="00244BCF" w:rsidRDefault="00934D69" w:rsidP="00BC7BBB">
            <w:pPr>
              <w:spacing w:after="0" w:line="240" w:lineRule="auto"/>
              <w:jc w:val="both"/>
              <w:rPr>
                <w:rFonts w:ascii="Times New Roman" w:hAnsi="Times New Roman"/>
                <w:b/>
                <w:sz w:val="28"/>
                <w:szCs w:val="28"/>
                <w:u w:val="single"/>
              </w:rPr>
            </w:pPr>
          </w:p>
        </w:tc>
      </w:tr>
    </w:tbl>
    <w:p w:rsidR="00934D69" w:rsidRPr="009576BF" w:rsidRDefault="00934D69" w:rsidP="009F4A86">
      <w:pPr>
        <w:spacing w:before="120" w:after="120" w:line="264" w:lineRule="auto"/>
        <w:contextualSpacing/>
        <w:jc w:val="both"/>
        <w:rPr>
          <w:rFonts w:ascii="Times New Roman" w:hAnsi="Times New Roman"/>
          <w:b/>
          <w:sz w:val="28"/>
          <w:szCs w:val="28"/>
          <w:lang w:eastAsia="ru-RU"/>
        </w:rPr>
      </w:pPr>
    </w:p>
    <w:p w:rsidR="00934D69" w:rsidRPr="009576BF" w:rsidRDefault="00934D69" w:rsidP="00DF7722">
      <w:pPr>
        <w:widowControl w:val="0"/>
        <w:autoSpaceDE w:val="0"/>
        <w:autoSpaceDN w:val="0"/>
        <w:adjustRightInd w:val="0"/>
        <w:spacing w:after="0" w:line="240" w:lineRule="auto"/>
        <w:jc w:val="both"/>
        <w:rPr>
          <w:rFonts w:ascii="Times New Roman" w:hAnsi="Times New Roman"/>
          <w:sz w:val="28"/>
          <w:szCs w:val="28"/>
        </w:rPr>
      </w:pPr>
      <w:r w:rsidRPr="009576BF">
        <w:rPr>
          <w:rFonts w:ascii="Times New Roman" w:hAnsi="Times New Roman"/>
          <w:sz w:val="28"/>
          <w:szCs w:val="28"/>
        </w:rPr>
        <w:br w:type="page"/>
      </w:r>
    </w:p>
    <w:p w:rsidR="00934D69" w:rsidRPr="009576BF" w:rsidRDefault="00934D69" w:rsidP="00F175DD">
      <w:pPr>
        <w:widowControl w:val="0"/>
        <w:autoSpaceDE w:val="0"/>
        <w:autoSpaceDN w:val="0"/>
        <w:adjustRightInd w:val="0"/>
        <w:spacing w:after="0" w:line="240" w:lineRule="auto"/>
        <w:jc w:val="center"/>
        <w:rPr>
          <w:rFonts w:ascii="Times New Roman" w:hAnsi="Times New Roman"/>
          <w:bCs/>
          <w:sz w:val="28"/>
          <w:szCs w:val="28"/>
        </w:rPr>
      </w:pPr>
      <w:bookmarkStart w:id="0" w:name="Par36"/>
      <w:bookmarkEnd w:id="0"/>
      <w:r w:rsidRPr="009576BF">
        <w:rPr>
          <w:rFonts w:ascii="Times New Roman" w:hAnsi="Times New Roman"/>
          <w:b/>
          <w:sz w:val="28"/>
          <w:szCs w:val="28"/>
          <w:lang w:val="en-US" w:eastAsia="ru-RU"/>
        </w:rPr>
        <w:t>II</w:t>
      </w:r>
      <w:r w:rsidRPr="009576BF">
        <w:rPr>
          <w:rFonts w:ascii="Times New Roman" w:hAnsi="Times New Roman"/>
          <w:b/>
          <w:sz w:val="28"/>
          <w:szCs w:val="28"/>
          <w:lang w:eastAsia="ru-RU"/>
        </w:rPr>
        <w:t>. Результаты анализа п</w:t>
      </w:r>
      <w:r w:rsidRPr="009576BF">
        <w:rPr>
          <w:rFonts w:ascii="Times New Roman" w:hAnsi="Times New Roman"/>
          <w:b/>
          <w:bCs/>
          <w:sz w:val="28"/>
          <w:szCs w:val="28"/>
        </w:rPr>
        <w:t>оказателей деятельности</w:t>
      </w:r>
    </w:p>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МДОБУ «Сказка» с.Изобильное</w:t>
      </w:r>
    </w:p>
    <w:tbl>
      <w:tblPr>
        <w:tblW w:w="0" w:type="auto"/>
        <w:tblInd w:w="75" w:type="dxa"/>
        <w:tblLayout w:type="fixed"/>
        <w:tblCellMar>
          <w:left w:w="75" w:type="dxa"/>
          <w:right w:w="75" w:type="dxa"/>
        </w:tblCellMar>
        <w:tblLook w:val="00A0"/>
      </w:tblPr>
      <w:tblGrid>
        <w:gridCol w:w="1020"/>
        <w:gridCol w:w="7070"/>
        <w:gridCol w:w="1549"/>
      </w:tblGrid>
      <w:tr w:rsidR="00934D69" w:rsidRPr="009576BF" w:rsidTr="00B10CBF">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N п/п</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Показатели</w:t>
            </w:r>
          </w:p>
        </w:tc>
        <w:tc>
          <w:tcPr>
            <w:tcW w:w="1549"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Единица измерения</w:t>
            </w:r>
          </w:p>
        </w:tc>
      </w:tr>
      <w:tr w:rsidR="00934D69" w:rsidRPr="009576BF" w:rsidTr="00B10CBF">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outlineLvl w:val="1"/>
              <w:rPr>
                <w:rFonts w:ascii="Times New Roman" w:hAnsi="Times New Roman"/>
                <w:sz w:val="28"/>
                <w:szCs w:val="28"/>
              </w:rPr>
            </w:pPr>
            <w:bookmarkStart w:id="1" w:name="Par43"/>
            <w:bookmarkEnd w:id="1"/>
            <w:r w:rsidRPr="009576BF">
              <w:rPr>
                <w:rFonts w:ascii="Times New Roman" w:hAnsi="Times New Roman"/>
                <w:sz w:val="28"/>
                <w:szCs w:val="28"/>
              </w:rPr>
              <w:t>1.</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p>
        </w:tc>
      </w:tr>
      <w:tr w:rsidR="00934D69" w:rsidRPr="009576BF" w:rsidTr="00907948">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1.1</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934D69" w:rsidRPr="009576BF" w:rsidRDefault="00934D69" w:rsidP="008C5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77</w:t>
            </w:r>
            <w:r w:rsidRPr="009576BF">
              <w:rPr>
                <w:rFonts w:ascii="Times New Roman" w:hAnsi="Times New Roman"/>
                <w:sz w:val="28"/>
                <w:szCs w:val="28"/>
              </w:rPr>
              <w:t xml:space="preserve"> человек</w:t>
            </w:r>
          </w:p>
        </w:tc>
      </w:tr>
      <w:tr w:rsidR="00934D69" w:rsidRPr="009576BF" w:rsidTr="001E3E49">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1.1.1</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В режиме сокращенного дня (9 часов)</w:t>
            </w:r>
          </w:p>
        </w:tc>
        <w:tc>
          <w:tcPr>
            <w:tcW w:w="1549" w:type="dxa"/>
            <w:tcBorders>
              <w:top w:val="single" w:sz="4" w:space="0" w:color="auto"/>
              <w:left w:val="single" w:sz="4" w:space="0" w:color="auto"/>
              <w:bottom w:val="single" w:sz="4" w:space="0" w:color="auto"/>
              <w:right w:val="single" w:sz="4" w:space="0" w:color="auto"/>
            </w:tcBorders>
          </w:tcPr>
          <w:p w:rsidR="00934D69" w:rsidRPr="009576BF" w:rsidRDefault="00934D69" w:rsidP="008C5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77 человек</w:t>
            </w:r>
          </w:p>
        </w:tc>
      </w:tr>
      <w:tr w:rsidR="00934D69" w:rsidRPr="009576BF" w:rsidTr="00642FA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1.1.2</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0 человек</w:t>
            </w:r>
          </w:p>
        </w:tc>
      </w:tr>
      <w:tr w:rsidR="00934D69" w:rsidRPr="009576BF" w:rsidTr="00642FA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1.1.3</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0 человек</w:t>
            </w:r>
          </w:p>
        </w:tc>
      </w:tr>
      <w:tr w:rsidR="00934D69" w:rsidRPr="009576BF" w:rsidTr="00642FA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1.1.4</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0человек</w:t>
            </w:r>
          </w:p>
        </w:tc>
      </w:tr>
      <w:tr w:rsidR="00934D69" w:rsidRPr="009576BF" w:rsidTr="00907948">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1.2</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12 человек</w:t>
            </w:r>
          </w:p>
        </w:tc>
      </w:tr>
      <w:tr w:rsidR="00934D69" w:rsidRPr="009576BF" w:rsidTr="001E3E49">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1.3</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934D69" w:rsidRPr="009576BF" w:rsidRDefault="00934D69" w:rsidP="008C5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65</w:t>
            </w:r>
            <w:r w:rsidRPr="009576BF">
              <w:rPr>
                <w:rFonts w:ascii="Times New Roman" w:hAnsi="Times New Roman"/>
                <w:sz w:val="28"/>
                <w:szCs w:val="28"/>
              </w:rPr>
              <w:t xml:space="preserve"> человек</w:t>
            </w:r>
          </w:p>
        </w:tc>
      </w:tr>
      <w:tr w:rsidR="00934D69" w:rsidRPr="009576BF" w:rsidTr="00642FA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1.4</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 xml:space="preserve">0 </w:t>
            </w:r>
          </w:p>
        </w:tc>
      </w:tr>
      <w:tr w:rsidR="00934D69" w:rsidRPr="009576BF" w:rsidTr="001E3E49">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1.4.1</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Pr>
          <w:p w:rsidR="00934D69" w:rsidRPr="009576BF" w:rsidRDefault="00934D69" w:rsidP="008C5D9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0 человек</w:t>
            </w:r>
          </w:p>
        </w:tc>
      </w:tr>
      <w:tr w:rsidR="00934D69" w:rsidRPr="009576BF" w:rsidTr="00642FA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1.4.2</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0</w:t>
            </w:r>
          </w:p>
        </w:tc>
      </w:tr>
      <w:tr w:rsidR="00934D69" w:rsidRPr="009576BF" w:rsidTr="00642FA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1.4.3</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0</w:t>
            </w:r>
          </w:p>
        </w:tc>
      </w:tr>
      <w:tr w:rsidR="00934D69" w:rsidRPr="009576BF" w:rsidTr="00642FA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1.5</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0</w:t>
            </w:r>
          </w:p>
        </w:tc>
      </w:tr>
      <w:tr w:rsidR="00934D69" w:rsidRPr="009576BF" w:rsidTr="00642FA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1.5.1</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0</w:t>
            </w:r>
          </w:p>
        </w:tc>
      </w:tr>
      <w:tr w:rsidR="00934D69" w:rsidRPr="009576BF" w:rsidTr="001E3E49">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1.5.2</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934D69" w:rsidRPr="009576BF" w:rsidRDefault="00934D69" w:rsidP="008C5D9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0 человек</w:t>
            </w:r>
          </w:p>
        </w:tc>
      </w:tr>
      <w:tr w:rsidR="00934D69" w:rsidRPr="009576BF" w:rsidTr="00642FA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1.5.3</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По присмотру и уходу</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0</w:t>
            </w:r>
          </w:p>
        </w:tc>
      </w:tr>
      <w:tr w:rsidR="00934D69" w:rsidRPr="009576BF" w:rsidTr="006A4EFA">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1.6</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2 дня</w:t>
            </w:r>
          </w:p>
        </w:tc>
      </w:tr>
      <w:tr w:rsidR="00934D69" w:rsidRPr="009576BF" w:rsidTr="001E3E49">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1.7</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w:t>
            </w:r>
            <w:r w:rsidRPr="009576BF">
              <w:rPr>
                <w:rFonts w:ascii="Times New Roman" w:hAnsi="Times New Roman"/>
                <w:sz w:val="28"/>
                <w:szCs w:val="28"/>
              </w:rPr>
              <w:t xml:space="preserve"> человек</w:t>
            </w:r>
            <w:r>
              <w:rPr>
                <w:rFonts w:ascii="Times New Roman" w:hAnsi="Times New Roman"/>
                <w:sz w:val="28"/>
                <w:szCs w:val="28"/>
              </w:rPr>
              <w:t>а</w:t>
            </w:r>
          </w:p>
        </w:tc>
      </w:tr>
      <w:tr w:rsidR="00934D69" w:rsidRPr="009576BF" w:rsidTr="001E3E49">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1.7.1</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1человек</w:t>
            </w:r>
          </w:p>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25</w:t>
            </w:r>
            <w:r w:rsidRPr="009576BF">
              <w:rPr>
                <w:rFonts w:ascii="Times New Roman" w:hAnsi="Times New Roman"/>
                <w:sz w:val="28"/>
                <w:szCs w:val="28"/>
              </w:rPr>
              <w:t>%</w:t>
            </w:r>
          </w:p>
        </w:tc>
      </w:tr>
      <w:tr w:rsidR="00934D69" w:rsidRPr="009576BF" w:rsidTr="001E3E49">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1.7.2</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934D69" w:rsidRPr="009576BF" w:rsidRDefault="00934D69" w:rsidP="002F7C43">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0</w:t>
            </w:r>
          </w:p>
        </w:tc>
      </w:tr>
      <w:tr w:rsidR="00934D69" w:rsidRPr="009576BF" w:rsidTr="001E3E49">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1.7.3</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3  человек</w:t>
            </w:r>
          </w:p>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75 </w:t>
            </w:r>
            <w:r w:rsidRPr="009576BF">
              <w:rPr>
                <w:rFonts w:ascii="Times New Roman" w:hAnsi="Times New Roman"/>
                <w:sz w:val="28"/>
                <w:szCs w:val="28"/>
              </w:rPr>
              <w:t>%</w:t>
            </w:r>
          </w:p>
        </w:tc>
      </w:tr>
      <w:tr w:rsidR="00934D69" w:rsidRPr="009576BF" w:rsidTr="001E3E49">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1.7.4</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934D69" w:rsidRPr="009576BF" w:rsidRDefault="00934D69" w:rsidP="002F7C43">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 xml:space="preserve">3человек </w:t>
            </w:r>
          </w:p>
          <w:p w:rsidR="00934D69" w:rsidRPr="009576BF" w:rsidRDefault="00934D69" w:rsidP="00FC662C">
            <w:pPr>
              <w:jc w:val="center"/>
              <w:rPr>
                <w:rFonts w:ascii="Times New Roman" w:hAnsi="Times New Roman"/>
                <w:sz w:val="28"/>
                <w:szCs w:val="28"/>
              </w:rPr>
            </w:pPr>
            <w:r>
              <w:rPr>
                <w:rFonts w:ascii="Times New Roman" w:hAnsi="Times New Roman"/>
                <w:sz w:val="28"/>
                <w:szCs w:val="28"/>
              </w:rPr>
              <w:t xml:space="preserve">75 </w:t>
            </w:r>
            <w:r w:rsidRPr="009576BF">
              <w:rPr>
                <w:rFonts w:ascii="Times New Roman" w:hAnsi="Times New Roman"/>
                <w:sz w:val="28"/>
                <w:szCs w:val="28"/>
              </w:rPr>
              <w:t>%</w:t>
            </w:r>
          </w:p>
        </w:tc>
      </w:tr>
      <w:tr w:rsidR="00934D69" w:rsidRPr="009576BF" w:rsidTr="001E3E49">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1.8</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w:t>
            </w:r>
            <w:r w:rsidRPr="009576BF">
              <w:rPr>
                <w:rFonts w:ascii="Times New Roman" w:hAnsi="Times New Roman"/>
                <w:sz w:val="28"/>
                <w:szCs w:val="28"/>
              </w:rPr>
              <w:t xml:space="preserve"> человек </w:t>
            </w:r>
          </w:p>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w:t>
            </w:r>
            <w:r w:rsidRPr="009576BF">
              <w:rPr>
                <w:rFonts w:ascii="Times New Roman" w:hAnsi="Times New Roman"/>
                <w:sz w:val="28"/>
                <w:szCs w:val="28"/>
              </w:rPr>
              <w:t>0%</w:t>
            </w:r>
          </w:p>
        </w:tc>
      </w:tr>
      <w:tr w:rsidR="00934D69" w:rsidRPr="009576BF" w:rsidTr="001E3E49">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1.8.1</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Высшая</w:t>
            </w:r>
          </w:p>
        </w:tc>
        <w:tc>
          <w:tcPr>
            <w:tcW w:w="1549"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0 человек </w:t>
            </w:r>
            <w:r w:rsidRPr="009576BF">
              <w:rPr>
                <w:rFonts w:ascii="Times New Roman" w:hAnsi="Times New Roman"/>
                <w:sz w:val="28"/>
                <w:szCs w:val="28"/>
              </w:rPr>
              <w:t>0%</w:t>
            </w:r>
          </w:p>
        </w:tc>
      </w:tr>
      <w:tr w:rsidR="00934D69" w:rsidRPr="009576BF" w:rsidTr="001E3E49">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1.8.2</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Первая</w:t>
            </w:r>
          </w:p>
        </w:tc>
        <w:tc>
          <w:tcPr>
            <w:tcW w:w="1549" w:type="dxa"/>
            <w:tcBorders>
              <w:top w:val="single" w:sz="4" w:space="0" w:color="auto"/>
              <w:left w:val="single" w:sz="4" w:space="0" w:color="auto"/>
              <w:bottom w:val="single" w:sz="4" w:space="0" w:color="auto"/>
              <w:right w:val="single" w:sz="4" w:space="0" w:color="auto"/>
            </w:tcBorders>
          </w:tcPr>
          <w:p w:rsidR="00934D69" w:rsidRPr="009576BF" w:rsidRDefault="00934D69" w:rsidP="002F7C4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 человека 10</w:t>
            </w:r>
            <w:r w:rsidRPr="009576BF">
              <w:rPr>
                <w:rFonts w:ascii="Times New Roman" w:hAnsi="Times New Roman"/>
                <w:sz w:val="28"/>
                <w:szCs w:val="28"/>
              </w:rPr>
              <w:t>0%</w:t>
            </w:r>
          </w:p>
        </w:tc>
      </w:tr>
      <w:tr w:rsidR="00934D69" w:rsidRPr="009576BF" w:rsidTr="001E3E49">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1.9</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человек/%</w:t>
            </w:r>
          </w:p>
        </w:tc>
      </w:tr>
      <w:tr w:rsidR="00934D69" w:rsidRPr="009576BF" w:rsidTr="001E3E49">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1.9.1</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До 5 лет</w:t>
            </w:r>
          </w:p>
        </w:tc>
        <w:tc>
          <w:tcPr>
            <w:tcW w:w="1549"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 педагог 20%</w:t>
            </w:r>
          </w:p>
        </w:tc>
      </w:tr>
      <w:tr w:rsidR="00934D69" w:rsidRPr="009576BF" w:rsidTr="00AD713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1.9.2</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Свыше 30 лет</w:t>
            </w:r>
          </w:p>
        </w:tc>
        <w:tc>
          <w:tcPr>
            <w:tcW w:w="1549"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 xml:space="preserve"> 0 педагогов</w:t>
            </w:r>
          </w:p>
        </w:tc>
      </w:tr>
      <w:tr w:rsidR="00934D69" w:rsidRPr="009576BF" w:rsidTr="00AD713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1.10</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934D69" w:rsidRPr="009576BF" w:rsidRDefault="00934D69" w:rsidP="002F7C4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 педагога 25 </w:t>
            </w:r>
            <w:r w:rsidRPr="009576BF">
              <w:rPr>
                <w:rFonts w:ascii="Times New Roman" w:hAnsi="Times New Roman"/>
                <w:sz w:val="28"/>
                <w:szCs w:val="28"/>
              </w:rPr>
              <w:t>%</w:t>
            </w:r>
          </w:p>
        </w:tc>
      </w:tr>
      <w:tr w:rsidR="00934D69" w:rsidRPr="009576BF" w:rsidTr="00AD713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1.11</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934D69" w:rsidRPr="009576BF" w:rsidRDefault="00934D69" w:rsidP="00AD713B">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0 педагогов</w:t>
            </w:r>
          </w:p>
        </w:tc>
      </w:tr>
      <w:tr w:rsidR="00934D69" w:rsidRPr="009576BF" w:rsidTr="00AD713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1.12</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934D69" w:rsidRPr="009576BF" w:rsidRDefault="00934D69" w:rsidP="00AD713B">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 xml:space="preserve">  5 человек</w:t>
            </w:r>
          </w:p>
          <w:p w:rsidR="00934D69" w:rsidRPr="009576BF" w:rsidRDefault="00934D69" w:rsidP="00AD713B">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100%</w:t>
            </w:r>
          </w:p>
        </w:tc>
      </w:tr>
      <w:tr w:rsidR="00934D69" w:rsidRPr="009576BF" w:rsidTr="00AD713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1.13</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both"/>
              <w:rPr>
                <w:rFonts w:ascii="Times New Roman" w:hAnsi="Times New Roman"/>
                <w:sz w:val="28"/>
                <w:szCs w:val="28"/>
              </w:rPr>
            </w:pPr>
            <w:r w:rsidRPr="009576BF">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934D69" w:rsidRPr="009576BF" w:rsidRDefault="00934D69" w:rsidP="00AD713B">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5 человека</w:t>
            </w:r>
          </w:p>
          <w:p w:rsidR="00934D69" w:rsidRPr="009576BF" w:rsidRDefault="00934D69" w:rsidP="002D1A94">
            <w:pPr>
              <w:jc w:val="center"/>
              <w:rPr>
                <w:rFonts w:ascii="Times New Roman" w:hAnsi="Times New Roman"/>
                <w:sz w:val="28"/>
                <w:szCs w:val="28"/>
              </w:rPr>
            </w:pPr>
            <w:r w:rsidRPr="009576BF">
              <w:rPr>
                <w:rFonts w:ascii="Times New Roman" w:hAnsi="Times New Roman"/>
                <w:sz w:val="28"/>
                <w:szCs w:val="28"/>
              </w:rPr>
              <w:t>100%</w:t>
            </w:r>
          </w:p>
        </w:tc>
      </w:tr>
      <w:tr w:rsidR="00934D69" w:rsidRPr="009576BF" w:rsidTr="00AD713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1.14</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934D69" w:rsidRPr="009576BF" w:rsidRDefault="00934D69" w:rsidP="00AD713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16 человек/ 77 </w:t>
            </w:r>
            <w:r w:rsidRPr="009576BF">
              <w:rPr>
                <w:rFonts w:ascii="Times New Roman" w:hAnsi="Times New Roman"/>
                <w:sz w:val="28"/>
                <w:szCs w:val="28"/>
              </w:rPr>
              <w:t>человек</w:t>
            </w:r>
          </w:p>
        </w:tc>
      </w:tr>
      <w:tr w:rsidR="00934D69" w:rsidRPr="009576BF" w:rsidTr="00642FA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1.15</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p>
        </w:tc>
      </w:tr>
      <w:tr w:rsidR="00934D69" w:rsidRPr="009576BF" w:rsidTr="00642FA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1.15.1</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да</w:t>
            </w:r>
          </w:p>
        </w:tc>
      </w:tr>
      <w:tr w:rsidR="00934D69" w:rsidRPr="009576BF" w:rsidTr="00642FAB">
        <w:tc>
          <w:tcPr>
            <w:tcW w:w="1020"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1.15.2</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нет</w:t>
            </w:r>
          </w:p>
        </w:tc>
      </w:tr>
      <w:tr w:rsidR="00934D69" w:rsidRPr="009576BF" w:rsidTr="00642FAB">
        <w:tc>
          <w:tcPr>
            <w:tcW w:w="1020"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1.15.3</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Учителя-логопеда</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нет</w:t>
            </w:r>
          </w:p>
        </w:tc>
      </w:tr>
      <w:tr w:rsidR="00934D69" w:rsidRPr="009576BF" w:rsidTr="00642FA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1.15.4</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Логопеда</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нет</w:t>
            </w:r>
          </w:p>
        </w:tc>
      </w:tr>
      <w:tr w:rsidR="00934D69" w:rsidRPr="009576BF" w:rsidTr="00642FA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1.15.5</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Учителя-дефектолога</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нет</w:t>
            </w:r>
          </w:p>
        </w:tc>
      </w:tr>
      <w:tr w:rsidR="00934D69" w:rsidRPr="009576BF" w:rsidTr="00642FA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1.15.6</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Педагога-психолога</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нет</w:t>
            </w:r>
          </w:p>
        </w:tc>
      </w:tr>
      <w:tr w:rsidR="00934D69" w:rsidRPr="009576BF" w:rsidTr="00642FA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outlineLvl w:val="1"/>
              <w:rPr>
                <w:rFonts w:ascii="Times New Roman" w:hAnsi="Times New Roman"/>
                <w:sz w:val="28"/>
                <w:szCs w:val="28"/>
              </w:rPr>
            </w:pPr>
            <w:bookmarkStart w:id="2" w:name="Par163"/>
            <w:bookmarkEnd w:id="2"/>
          </w:p>
          <w:p w:rsidR="00934D69" w:rsidRPr="009576BF" w:rsidRDefault="00934D69" w:rsidP="00700072">
            <w:pPr>
              <w:widowControl w:val="0"/>
              <w:autoSpaceDE w:val="0"/>
              <w:autoSpaceDN w:val="0"/>
              <w:adjustRightInd w:val="0"/>
              <w:spacing w:after="0" w:line="240" w:lineRule="auto"/>
              <w:jc w:val="center"/>
              <w:outlineLvl w:val="1"/>
              <w:rPr>
                <w:rFonts w:ascii="Times New Roman" w:hAnsi="Times New Roman"/>
                <w:sz w:val="28"/>
                <w:szCs w:val="28"/>
              </w:rPr>
            </w:pPr>
            <w:r w:rsidRPr="009576BF">
              <w:rPr>
                <w:rFonts w:ascii="Times New Roman" w:hAnsi="Times New Roman"/>
                <w:sz w:val="28"/>
                <w:szCs w:val="28"/>
              </w:rPr>
              <w:t>2.</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p>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Инфраструктура</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p>
        </w:tc>
      </w:tr>
      <w:tr w:rsidR="00934D69" w:rsidRPr="009576BF" w:rsidTr="00642FA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2.1</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spacing w:after="0" w:line="240" w:lineRule="auto"/>
              <w:jc w:val="center"/>
              <w:rPr>
                <w:rFonts w:ascii="Times New Roman" w:hAnsi="Times New Roman"/>
                <w:sz w:val="28"/>
                <w:szCs w:val="28"/>
              </w:rPr>
            </w:pPr>
          </w:p>
        </w:tc>
      </w:tr>
      <w:tr w:rsidR="00934D69" w:rsidRPr="009576BF" w:rsidTr="00642FA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2.2</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Площадь помещений для организации дополнительных видов деятельности воспитанников</w:t>
            </w:r>
          </w:p>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34D69" w:rsidRPr="00817DA9" w:rsidRDefault="00934D69" w:rsidP="00642FAB">
            <w:pPr>
              <w:widowControl w:val="0"/>
              <w:autoSpaceDE w:val="0"/>
              <w:autoSpaceDN w:val="0"/>
              <w:adjustRightInd w:val="0"/>
              <w:spacing w:after="0" w:line="240" w:lineRule="auto"/>
              <w:jc w:val="center"/>
              <w:rPr>
                <w:rFonts w:ascii="Times New Roman" w:hAnsi="Times New Roman"/>
                <w:color w:val="000000"/>
                <w:sz w:val="28"/>
                <w:szCs w:val="28"/>
              </w:rPr>
            </w:pPr>
            <w:r w:rsidRPr="00817DA9">
              <w:rPr>
                <w:rFonts w:ascii="Times New Roman" w:hAnsi="Times New Roman"/>
                <w:color w:val="000000"/>
                <w:sz w:val="28"/>
                <w:szCs w:val="28"/>
              </w:rPr>
              <w:t>нет</w:t>
            </w:r>
          </w:p>
        </w:tc>
      </w:tr>
      <w:tr w:rsidR="00934D69" w:rsidRPr="009576BF" w:rsidTr="00642FA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2.3</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Наличие физкультурного зала</w:t>
            </w:r>
          </w:p>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да</w:t>
            </w:r>
          </w:p>
        </w:tc>
      </w:tr>
      <w:tr w:rsidR="00934D69" w:rsidRPr="009576BF" w:rsidTr="00642FA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2.4</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Наличие музыкального зала</w:t>
            </w:r>
          </w:p>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да</w:t>
            </w:r>
          </w:p>
        </w:tc>
      </w:tr>
      <w:tr w:rsidR="00934D69" w:rsidRPr="009576BF" w:rsidTr="00642FAB">
        <w:tc>
          <w:tcPr>
            <w:tcW w:w="102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2.5</w:t>
            </w:r>
          </w:p>
        </w:tc>
        <w:tc>
          <w:tcPr>
            <w:tcW w:w="7070" w:type="dxa"/>
            <w:tcBorders>
              <w:top w:val="single" w:sz="4" w:space="0" w:color="auto"/>
              <w:left w:val="single" w:sz="4" w:space="0" w:color="auto"/>
              <w:bottom w:val="single" w:sz="4" w:space="0" w:color="auto"/>
              <w:right w:val="single" w:sz="4" w:space="0" w:color="auto"/>
            </w:tcBorders>
          </w:tcPr>
          <w:p w:rsidR="00934D69" w:rsidRPr="009576BF" w:rsidRDefault="00934D69" w:rsidP="00700072">
            <w:pPr>
              <w:widowControl w:val="0"/>
              <w:autoSpaceDE w:val="0"/>
              <w:autoSpaceDN w:val="0"/>
              <w:adjustRightInd w:val="0"/>
              <w:spacing w:after="0" w:line="240" w:lineRule="auto"/>
              <w:rPr>
                <w:rFonts w:ascii="Times New Roman" w:hAnsi="Times New Roman"/>
                <w:sz w:val="28"/>
                <w:szCs w:val="28"/>
              </w:rPr>
            </w:pPr>
            <w:r w:rsidRPr="009576BF">
              <w:rPr>
                <w:rFonts w:ascii="Times New Roman" w:hAnsi="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34D69" w:rsidRPr="009576BF" w:rsidRDefault="00934D69" w:rsidP="00700072">
            <w:pPr>
              <w:widowControl w:val="0"/>
              <w:autoSpaceDE w:val="0"/>
              <w:autoSpaceDN w:val="0"/>
              <w:adjustRightInd w:val="0"/>
              <w:spacing w:after="0" w:line="240" w:lineRule="auto"/>
              <w:jc w:val="center"/>
              <w:rPr>
                <w:rFonts w:ascii="Times New Roman" w:hAnsi="Times New Roman"/>
                <w:sz w:val="28"/>
                <w:szCs w:val="28"/>
              </w:rPr>
            </w:pPr>
            <w:r w:rsidRPr="009576BF">
              <w:rPr>
                <w:rFonts w:ascii="Times New Roman" w:hAnsi="Times New Roman"/>
                <w:sz w:val="28"/>
                <w:szCs w:val="28"/>
              </w:rPr>
              <w:t>да</w:t>
            </w:r>
          </w:p>
        </w:tc>
      </w:tr>
    </w:tbl>
    <w:p w:rsidR="00934D69" w:rsidRPr="009576BF" w:rsidRDefault="00934D69" w:rsidP="00700072">
      <w:pPr>
        <w:tabs>
          <w:tab w:val="left" w:pos="5430"/>
        </w:tabs>
        <w:spacing w:after="0" w:line="240" w:lineRule="auto"/>
        <w:rPr>
          <w:rFonts w:ascii="Times New Roman" w:hAnsi="Times New Roman"/>
          <w:sz w:val="28"/>
          <w:szCs w:val="28"/>
        </w:rPr>
      </w:pPr>
    </w:p>
    <w:p w:rsidR="00934D69" w:rsidRPr="009576BF" w:rsidRDefault="00934D69" w:rsidP="00642FAB">
      <w:pPr>
        <w:tabs>
          <w:tab w:val="left" w:pos="5430"/>
        </w:tabs>
        <w:spacing w:after="0" w:line="240" w:lineRule="auto"/>
        <w:ind w:firstLine="567"/>
        <w:jc w:val="both"/>
        <w:rPr>
          <w:rFonts w:ascii="Times New Roman" w:hAnsi="Times New Roman"/>
          <w:sz w:val="28"/>
          <w:szCs w:val="28"/>
        </w:rPr>
      </w:pPr>
      <w:r w:rsidRPr="009576BF">
        <w:rPr>
          <w:rFonts w:ascii="Times New Roman" w:hAnsi="Times New Roman"/>
          <w:sz w:val="28"/>
          <w:szCs w:val="28"/>
        </w:rPr>
        <w:t>Анализ де</w:t>
      </w:r>
      <w:r>
        <w:rPr>
          <w:rFonts w:ascii="Times New Roman" w:hAnsi="Times New Roman"/>
          <w:sz w:val="28"/>
          <w:szCs w:val="28"/>
        </w:rPr>
        <w:t>ятельности детского сада за 2018</w:t>
      </w:r>
      <w:r w:rsidRPr="009576BF">
        <w:rPr>
          <w:rFonts w:ascii="Times New Roman" w:hAnsi="Times New Roman"/>
          <w:sz w:val="28"/>
          <w:szCs w:val="28"/>
        </w:rPr>
        <w:t xml:space="preserve"> учебный год выявил следующие показатели в деятельности МДОУ:</w:t>
      </w:r>
    </w:p>
    <w:p w:rsidR="00934D69" w:rsidRPr="009576BF" w:rsidRDefault="00934D69" w:rsidP="00642FAB">
      <w:pPr>
        <w:spacing w:after="0" w:line="240" w:lineRule="auto"/>
        <w:ind w:firstLine="567"/>
        <w:jc w:val="both"/>
        <w:outlineLvl w:val="0"/>
        <w:rPr>
          <w:rFonts w:ascii="Times New Roman" w:hAnsi="Times New Roman"/>
          <w:bCs/>
          <w:kern w:val="36"/>
          <w:sz w:val="28"/>
          <w:szCs w:val="28"/>
          <w:lang w:eastAsia="ru-RU"/>
        </w:rPr>
      </w:pPr>
      <w:r w:rsidRPr="009576BF">
        <w:rPr>
          <w:rFonts w:ascii="Times New Roman" w:hAnsi="Times New Roman"/>
          <w:bCs/>
          <w:kern w:val="36"/>
          <w:sz w:val="28"/>
          <w:szCs w:val="28"/>
          <w:lang w:eastAsia="ru-RU"/>
        </w:rPr>
        <w:t>Общая численность воспитанников, осваивающих образовательную прог</w:t>
      </w:r>
      <w:r>
        <w:rPr>
          <w:rFonts w:ascii="Times New Roman" w:hAnsi="Times New Roman"/>
          <w:bCs/>
          <w:kern w:val="36"/>
          <w:sz w:val="28"/>
          <w:szCs w:val="28"/>
          <w:lang w:eastAsia="ru-RU"/>
        </w:rPr>
        <w:t>рамму дошкольного образования 77</w:t>
      </w:r>
      <w:r w:rsidRPr="009576BF">
        <w:rPr>
          <w:rFonts w:ascii="Times New Roman" w:hAnsi="Times New Roman"/>
          <w:bCs/>
          <w:kern w:val="36"/>
          <w:sz w:val="28"/>
          <w:szCs w:val="28"/>
          <w:lang w:eastAsia="ru-RU"/>
        </w:rPr>
        <w:t xml:space="preserve"> детей, что обеспечивает выполнение муниципального задания и не противоречит требованиям СанПин.</w:t>
      </w:r>
    </w:p>
    <w:p w:rsidR="00934D69" w:rsidRPr="009576BF" w:rsidRDefault="00934D69" w:rsidP="002F7C43">
      <w:pPr>
        <w:spacing w:after="0" w:line="240" w:lineRule="auto"/>
        <w:ind w:firstLine="567"/>
        <w:jc w:val="both"/>
        <w:outlineLvl w:val="0"/>
        <w:rPr>
          <w:rFonts w:ascii="Times New Roman" w:hAnsi="Times New Roman"/>
          <w:sz w:val="28"/>
          <w:szCs w:val="28"/>
        </w:rPr>
      </w:pPr>
      <w:r w:rsidRPr="009576BF">
        <w:rPr>
          <w:rFonts w:ascii="Times New Roman" w:hAnsi="Times New Roman"/>
          <w:bCs/>
          <w:kern w:val="36"/>
          <w:sz w:val="28"/>
          <w:szCs w:val="28"/>
          <w:lang w:eastAsia="ru-RU"/>
        </w:rPr>
        <w:t>Штат педагогических рабо</w:t>
      </w:r>
      <w:r>
        <w:rPr>
          <w:rFonts w:ascii="Times New Roman" w:hAnsi="Times New Roman"/>
          <w:bCs/>
          <w:kern w:val="36"/>
          <w:sz w:val="28"/>
          <w:szCs w:val="28"/>
          <w:lang w:eastAsia="ru-RU"/>
        </w:rPr>
        <w:t>тников укомплектован полностью 4</w:t>
      </w:r>
      <w:r w:rsidRPr="009576BF">
        <w:rPr>
          <w:rFonts w:ascii="Times New Roman" w:hAnsi="Times New Roman"/>
          <w:bCs/>
          <w:kern w:val="36"/>
          <w:sz w:val="28"/>
          <w:szCs w:val="28"/>
          <w:lang w:eastAsia="ru-RU"/>
        </w:rPr>
        <w:t xml:space="preserve"> человек</w:t>
      </w:r>
      <w:r>
        <w:rPr>
          <w:rFonts w:ascii="Times New Roman" w:hAnsi="Times New Roman"/>
          <w:bCs/>
          <w:kern w:val="36"/>
          <w:sz w:val="28"/>
          <w:szCs w:val="28"/>
          <w:lang w:eastAsia="ru-RU"/>
        </w:rPr>
        <w:t>а</w:t>
      </w:r>
      <w:r w:rsidRPr="009576BF">
        <w:rPr>
          <w:rFonts w:ascii="Times New Roman" w:hAnsi="Times New Roman"/>
          <w:bCs/>
          <w:kern w:val="36"/>
          <w:sz w:val="28"/>
          <w:szCs w:val="28"/>
          <w:lang w:eastAsia="ru-RU"/>
        </w:rPr>
        <w:t xml:space="preserve">. </w:t>
      </w:r>
    </w:p>
    <w:p w:rsidR="00934D69" w:rsidRPr="009576BF" w:rsidRDefault="00934D69" w:rsidP="00642FAB">
      <w:pPr>
        <w:spacing w:after="0" w:line="240" w:lineRule="auto"/>
        <w:ind w:firstLine="567"/>
        <w:jc w:val="both"/>
        <w:outlineLvl w:val="0"/>
        <w:rPr>
          <w:rFonts w:ascii="Times New Roman" w:hAnsi="Times New Roman"/>
          <w:bCs/>
          <w:kern w:val="36"/>
          <w:sz w:val="28"/>
          <w:szCs w:val="28"/>
          <w:lang w:eastAsia="ru-RU"/>
        </w:rPr>
      </w:pPr>
      <w:r w:rsidRPr="009576BF">
        <w:rPr>
          <w:rFonts w:ascii="Times New Roman" w:hAnsi="Times New Roman"/>
          <w:bCs/>
          <w:kern w:val="36"/>
          <w:sz w:val="28"/>
          <w:szCs w:val="28"/>
          <w:lang w:eastAsia="ru-RU"/>
        </w:rPr>
        <w:t>Основными направлениями ближайшего развития:</w:t>
      </w:r>
    </w:p>
    <w:p w:rsidR="00934D69" w:rsidRPr="009576BF" w:rsidRDefault="00934D69" w:rsidP="00D724DC">
      <w:pPr>
        <w:spacing w:after="0" w:line="240" w:lineRule="auto"/>
        <w:ind w:firstLine="567"/>
        <w:jc w:val="both"/>
        <w:outlineLvl w:val="0"/>
        <w:rPr>
          <w:rFonts w:ascii="Times New Roman" w:hAnsi="Times New Roman"/>
          <w:bCs/>
          <w:kern w:val="36"/>
          <w:sz w:val="28"/>
          <w:szCs w:val="28"/>
          <w:lang w:eastAsia="ru-RU"/>
        </w:rPr>
      </w:pPr>
      <w:r w:rsidRPr="009576BF">
        <w:rPr>
          <w:rFonts w:ascii="Times New Roman" w:hAnsi="Times New Roman"/>
          <w:bCs/>
          <w:kern w:val="36"/>
          <w:sz w:val="28"/>
          <w:szCs w:val="28"/>
          <w:lang w:eastAsia="ru-RU"/>
        </w:rPr>
        <w:t>- систематическое повышение уровня педагогов ДОУ;</w:t>
      </w:r>
    </w:p>
    <w:p w:rsidR="00934D69" w:rsidRPr="009576BF" w:rsidRDefault="00934D69" w:rsidP="00D724DC">
      <w:pPr>
        <w:spacing w:after="0" w:line="240" w:lineRule="auto"/>
        <w:ind w:firstLine="567"/>
        <w:jc w:val="both"/>
        <w:outlineLvl w:val="0"/>
        <w:rPr>
          <w:rFonts w:ascii="Times New Roman" w:hAnsi="Times New Roman"/>
          <w:bCs/>
          <w:kern w:val="36"/>
          <w:sz w:val="28"/>
          <w:szCs w:val="28"/>
          <w:lang w:eastAsia="ru-RU"/>
        </w:rPr>
      </w:pPr>
      <w:r w:rsidRPr="009576BF">
        <w:rPr>
          <w:rFonts w:ascii="Times New Roman" w:hAnsi="Times New Roman"/>
          <w:bCs/>
          <w:kern w:val="36"/>
          <w:sz w:val="28"/>
          <w:szCs w:val="28"/>
          <w:lang w:eastAsia="ru-RU"/>
        </w:rPr>
        <w:t>- обновление материально-технической базы учреждения, оснащение территории дошкольного учреждения;</w:t>
      </w:r>
    </w:p>
    <w:p w:rsidR="00934D69" w:rsidRDefault="00934D69" w:rsidP="00642FAB">
      <w:pPr>
        <w:spacing w:after="0" w:line="240" w:lineRule="auto"/>
        <w:ind w:firstLine="567"/>
        <w:jc w:val="both"/>
        <w:outlineLvl w:val="0"/>
        <w:rPr>
          <w:rFonts w:ascii="Times New Roman" w:hAnsi="Times New Roman"/>
          <w:bCs/>
          <w:kern w:val="36"/>
          <w:sz w:val="28"/>
          <w:szCs w:val="28"/>
          <w:lang w:eastAsia="ru-RU"/>
        </w:rPr>
      </w:pPr>
      <w:r w:rsidRPr="009576BF">
        <w:rPr>
          <w:rFonts w:ascii="Times New Roman" w:hAnsi="Times New Roman"/>
          <w:bCs/>
          <w:kern w:val="36"/>
          <w:sz w:val="28"/>
          <w:szCs w:val="28"/>
          <w:lang w:eastAsia="ru-RU"/>
        </w:rPr>
        <w:t xml:space="preserve">- разработка системы работы по охране и укреплению здоровья </w:t>
      </w:r>
      <w:bookmarkStart w:id="3" w:name="_GoBack"/>
      <w:bookmarkEnd w:id="3"/>
      <w:r w:rsidRPr="009576BF">
        <w:rPr>
          <w:rFonts w:ascii="Times New Roman" w:hAnsi="Times New Roman"/>
          <w:bCs/>
          <w:kern w:val="36"/>
          <w:sz w:val="28"/>
          <w:szCs w:val="28"/>
          <w:lang w:eastAsia="ru-RU"/>
        </w:rPr>
        <w:t>воспитанников;</w:t>
      </w:r>
    </w:p>
    <w:p w:rsidR="00934D69" w:rsidRDefault="00934D69" w:rsidP="00A9552C">
      <w:pPr>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ab/>
      </w:r>
    </w:p>
    <w:p w:rsidR="00934D69" w:rsidRDefault="00934D69" w:rsidP="00A9552C">
      <w:pPr>
        <w:spacing w:after="0" w:line="240" w:lineRule="auto"/>
        <w:ind w:firstLine="567"/>
        <w:rPr>
          <w:rFonts w:ascii="Times New Roman" w:hAnsi="Times New Roman"/>
          <w:sz w:val="28"/>
          <w:szCs w:val="28"/>
          <w:lang w:eastAsia="ru-RU"/>
        </w:rPr>
      </w:pPr>
    </w:p>
    <w:p w:rsidR="00934D69" w:rsidRPr="00817DA9" w:rsidRDefault="00934D69" w:rsidP="00817DA9">
      <w:pPr>
        <w:spacing w:after="0" w:line="240" w:lineRule="auto"/>
        <w:ind w:firstLine="567"/>
        <w:jc w:val="center"/>
        <w:rPr>
          <w:rFonts w:ascii="Times New Roman" w:hAnsi="Times New Roman"/>
          <w:noProof/>
          <w:sz w:val="24"/>
          <w:szCs w:val="24"/>
          <w:lang w:eastAsia="ru-RU"/>
        </w:rPr>
      </w:pPr>
      <w:r w:rsidRPr="00817DA9">
        <w:rPr>
          <w:rFonts w:ascii="Times New Roman" w:hAnsi="Times New Roman"/>
          <w:noProof/>
          <w:sz w:val="24"/>
          <w:szCs w:val="24"/>
          <w:lang w:eastAsia="ru-RU"/>
        </w:rPr>
        <w:t>Заведующий  МДОБУ «Сказка» с.Изобильное          Е.В.Вдовкина</w:t>
      </w:r>
    </w:p>
    <w:p w:rsidR="00934D69" w:rsidRPr="00817DA9" w:rsidRDefault="00934D69" w:rsidP="00817DA9">
      <w:pPr>
        <w:spacing w:after="0" w:line="240" w:lineRule="auto"/>
        <w:ind w:firstLine="567"/>
        <w:jc w:val="center"/>
        <w:rPr>
          <w:rFonts w:ascii="Times New Roman" w:hAnsi="Times New Roman"/>
          <w:noProof/>
          <w:sz w:val="24"/>
          <w:szCs w:val="24"/>
          <w:lang w:eastAsia="ru-RU"/>
        </w:rPr>
      </w:pPr>
    </w:p>
    <w:p w:rsidR="00934D69" w:rsidRPr="00817DA9" w:rsidRDefault="00934D69" w:rsidP="00817DA9">
      <w:pPr>
        <w:spacing w:after="0" w:line="240" w:lineRule="auto"/>
        <w:ind w:firstLine="567"/>
        <w:jc w:val="center"/>
        <w:rPr>
          <w:rFonts w:ascii="Times New Roman" w:hAnsi="Times New Roman"/>
          <w:noProof/>
          <w:sz w:val="24"/>
          <w:szCs w:val="24"/>
          <w:lang w:eastAsia="ru-RU"/>
        </w:rPr>
      </w:pPr>
    </w:p>
    <w:p w:rsidR="00934D69" w:rsidRPr="00A9552C" w:rsidRDefault="00934D69" w:rsidP="00A9552C">
      <w:pPr>
        <w:tabs>
          <w:tab w:val="left" w:pos="1380"/>
        </w:tabs>
        <w:rPr>
          <w:rFonts w:ascii="Times New Roman" w:hAnsi="Times New Roman"/>
          <w:sz w:val="28"/>
          <w:szCs w:val="28"/>
          <w:lang w:eastAsia="ru-RU"/>
        </w:rPr>
      </w:pPr>
    </w:p>
    <w:p w:rsidR="00934D69" w:rsidRPr="009576BF" w:rsidRDefault="00934D69" w:rsidP="00A9552C">
      <w:pPr>
        <w:spacing w:after="0" w:line="240" w:lineRule="auto"/>
        <w:ind w:firstLine="567"/>
        <w:rPr>
          <w:rFonts w:ascii="Times New Roman" w:hAnsi="Times New Roman"/>
          <w:noProof/>
          <w:sz w:val="28"/>
          <w:szCs w:val="28"/>
          <w:lang w:eastAsia="ru-RU"/>
        </w:rPr>
      </w:pPr>
    </w:p>
    <w:p w:rsidR="00934D69" w:rsidRPr="009576BF" w:rsidRDefault="00934D69" w:rsidP="00C15301">
      <w:pPr>
        <w:spacing w:after="0" w:line="240" w:lineRule="auto"/>
        <w:outlineLvl w:val="0"/>
        <w:rPr>
          <w:rFonts w:ascii="Times New Roman" w:hAnsi="Times New Roman"/>
          <w:b/>
          <w:bCs/>
          <w:kern w:val="36"/>
          <w:sz w:val="28"/>
          <w:szCs w:val="28"/>
          <w:lang w:eastAsia="ru-RU"/>
        </w:rPr>
      </w:pPr>
    </w:p>
    <w:p w:rsidR="00934D69" w:rsidRPr="009576BF" w:rsidRDefault="00934D69" w:rsidP="00D24D09">
      <w:pPr>
        <w:spacing w:after="0" w:line="240" w:lineRule="auto"/>
        <w:ind w:firstLine="567"/>
        <w:rPr>
          <w:rFonts w:ascii="Times New Roman" w:hAnsi="Times New Roman"/>
          <w:noProof/>
          <w:sz w:val="28"/>
          <w:szCs w:val="28"/>
          <w:lang w:eastAsia="ru-RU"/>
        </w:rPr>
      </w:pPr>
    </w:p>
    <w:p w:rsidR="00934D69" w:rsidRPr="009576BF" w:rsidRDefault="00934D69" w:rsidP="00D24D09">
      <w:pPr>
        <w:spacing w:after="0" w:line="240" w:lineRule="auto"/>
        <w:ind w:firstLine="567"/>
        <w:rPr>
          <w:rFonts w:ascii="Times New Roman" w:hAnsi="Times New Roman"/>
          <w:sz w:val="28"/>
          <w:szCs w:val="28"/>
        </w:rPr>
      </w:pPr>
    </w:p>
    <w:sectPr w:rsidR="00934D69" w:rsidRPr="009576BF" w:rsidSect="005C4DFB">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D69" w:rsidRDefault="00934D69" w:rsidP="00BF5374">
      <w:pPr>
        <w:spacing w:after="0" w:line="240" w:lineRule="auto"/>
      </w:pPr>
      <w:r>
        <w:separator/>
      </w:r>
    </w:p>
  </w:endnote>
  <w:endnote w:type="continuationSeparator" w:id="1">
    <w:p w:rsidR="00934D69" w:rsidRDefault="00934D69" w:rsidP="00BF5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D69" w:rsidRPr="00AA5E21" w:rsidRDefault="00934D69">
    <w:pPr>
      <w:pStyle w:val="Footer"/>
      <w:jc w:val="center"/>
    </w:pPr>
    <w:fldSimple w:instr=" PAGE   \* MERGEFORMAT ">
      <w:r>
        <w:rPr>
          <w:noProof/>
        </w:rPr>
        <w:t>17</w:t>
      </w:r>
    </w:fldSimple>
  </w:p>
  <w:p w:rsidR="00934D69" w:rsidRDefault="00934D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D69" w:rsidRDefault="00934D69" w:rsidP="00BF5374">
      <w:pPr>
        <w:spacing w:after="0" w:line="240" w:lineRule="auto"/>
      </w:pPr>
      <w:r>
        <w:separator/>
      </w:r>
    </w:p>
  </w:footnote>
  <w:footnote w:type="continuationSeparator" w:id="1">
    <w:p w:rsidR="00934D69" w:rsidRDefault="00934D69" w:rsidP="00BF53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100F"/>
    <w:multiLevelType w:val="hybridMultilevel"/>
    <w:tmpl w:val="8AFC8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FFE"/>
    <w:multiLevelType w:val="hybridMultilevel"/>
    <w:tmpl w:val="493839BA"/>
    <w:lvl w:ilvl="0" w:tplc="3E14EA1E">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1E949DD"/>
    <w:multiLevelType w:val="multilevel"/>
    <w:tmpl w:val="2BEEB7C6"/>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A86"/>
    <w:rsid w:val="0000281E"/>
    <w:rsid w:val="00007210"/>
    <w:rsid w:val="00025281"/>
    <w:rsid w:val="000319FA"/>
    <w:rsid w:val="00035D45"/>
    <w:rsid w:val="0005159C"/>
    <w:rsid w:val="00051BF0"/>
    <w:rsid w:val="00095E1D"/>
    <w:rsid w:val="000A0328"/>
    <w:rsid w:val="000A0924"/>
    <w:rsid w:val="000A7BC7"/>
    <w:rsid w:val="000E7787"/>
    <w:rsid w:val="0011290F"/>
    <w:rsid w:val="00145A9B"/>
    <w:rsid w:val="0014748B"/>
    <w:rsid w:val="001709C6"/>
    <w:rsid w:val="00172FDC"/>
    <w:rsid w:val="001C5058"/>
    <w:rsid w:val="001C54BD"/>
    <w:rsid w:val="001E3B27"/>
    <w:rsid w:val="001E3E49"/>
    <w:rsid w:val="002105E7"/>
    <w:rsid w:val="0022776E"/>
    <w:rsid w:val="00236CB8"/>
    <w:rsid w:val="00244BCF"/>
    <w:rsid w:val="00272967"/>
    <w:rsid w:val="002B03D5"/>
    <w:rsid w:val="002D1A94"/>
    <w:rsid w:val="002E4B1F"/>
    <w:rsid w:val="002F2FE4"/>
    <w:rsid w:val="002F3DEB"/>
    <w:rsid w:val="002F7C43"/>
    <w:rsid w:val="00305893"/>
    <w:rsid w:val="00310F41"/>
    <w:rsid w:val="00311C43"/>
    <w:rsid w:val="003233E7"/>
    <w:rsid w:val="0033490B"/>
    <w:rsid w:val="00387622"/>
    <w:rsid w:val="003E0192"/>
    <w:rsid w:val="003E75A3"/>
    <w:rsid w:val="00407DC3"/>
    <w:rsid w:val="00422E35"/>
    <w:rsid w:val="00425EA6"/>
    <w:rsid w:val="00475459"/>
    <w:rsid w:val="004953D1"/>
    <w:rsid w:val="004B46A4"/>
    <w:rsid w:val="004C0ED3"/>
    <w:rsid w:val="004D0CB4"/>
    <w:rsid w:val="004D7DAF"/>
    <w:rsid w:val="004E6571"/>
    <w:rsid w:val="004E7692"/>
    <w:rsid w:val="004F332D"/>
    <w:rsid w:val="0050526D"/>
    <w:rsid w:val="00512B0C"/>
    <w:rsid w:val="00513F4A"/>
    <w:rsid w:val="00527A40"/>
    <w:rsid w:val="00543F4F"/>
    <w:rsid w:val="00543FA0"/>
    <w:rsid w:val="00545383"/>
    <w:rsid w:val="00574EB8"/>
    <w:rsid w:val="005B3846"/>
    <w:rsid w:val="005C4DFB"/>
    <w:rsid w:val="005F0433"/>
    <w:rsid w:val="005F1432"/>
    <w:rsid w:val="005F3F0C"/>
    <w:rsid w:val="00606DF9"/>
    <w:rsid w:val="00624A62"/>
    <w:rsid w:val="0063171E"/>
    <w:rsid w:val="006331A7"/>
    <w:rsid w:val="00637CD9"/>
    <w:rsid w:val="00642FAB"/>
    <w:rsid w:val="00645452"/>
    <w:rsid w:val="00673585"/>
    <w:rsid w:val="006767F4"/>
    <w:rsid w:val="00684A50"/>
    <w:rsid w:val="00697B5B"/>
    <w:rsid w:val="006A3A4E"/>
    <w:rsid w:val="006A4EFA"/>
    <w:rsid w:val="006B6D7C"/>
    <w:rsid w:val="006C6C7A"/>
    <w:rsid w:val="006D4D6C"/>
    <w:rsid w:val="006D7354"/>
    <w:rsid w:val="006F0526"/>
    <w:rsid w:val="006F17BE"/>
    <w:rsid w:val="00700072"/>
    <w:rsid w:val="00705ED2"/>
    <w:rsid w:val="00726904"/>
    <w:rsid w:val="007300A4"/>
    <w:rsid w:val="00731324"/>
    <w:rsid w:val="007449E6"/>
    <w:rsid w:val="0076795F"/>
    <w:rsid w:val="00782BCB"/>
    <w:rsid w:val="00784F13"/>
    <w:rsid w:val="007936D6"/>
    <w:rsid w:val="007B2DCC"/>
    <w:rsid w:val="007B4D08"/>
    <w:rsid w:val="007C60D2"/>
    <w:rsid w:val="007D2613"/>
    <w:rsid w:val="00817CE6"/>
    <w:rsid w:val="00817DA9"/>
    <w:rsid w:val="008340DB"/>
    <w:rsid w:val="00842E57"/>
    <w:rsid w:val="00851396"/>
    <w:rsid w:val="008626AC"/>
    <w:rsid w:val="008739EE"/>
    <w:rsid w:val="00882BCC"/>
    <w:rsid w:val="008A27C7"/>
    <w:rsid w:val="008B21B0"/>
    <w:rsid w:val="008C1B46"/>
    <w:rsid w:val="008C33BE"/>
    <w:rsid w:val="008C5D92"/>
    <w:rsid w:val="00904BDA"/>
    <w:rsid w:val="00907948"/>
    <w:rsid w:val="00911045"/>
    <w:rsid w:val="009205BA"/>
    <w:rsid w:val="00934D69"/>
    <w:rsid w:val="00956ECC"/>
    <w:rsid w:val="009576BF"/>
    <w:rsid w:val="009F4A86"/>
    <w:rsid w:val="009F4B72"/>
    <w:rsid w:val="00A0675B"/>
    <w:rsid w:val="00A16E83"/>
    <w:rsid w:val="00A53894"/>
    <w:rsid w:val="00A64150"/>
    <w:rsid w:val="00A67421"/>
    <w:rsid w:val="00A70C5A"/>
    <w:rsid w:val="00A9552C"/>
    <w:rsid w:val="00A96861"/>
    <w:rsid w:val="00AA4099"/>
    <w:rsid w:val="00AA5E21"/>
    <w:rsid w:val="00AB23F5"/>
    <w:rsid w:val="00AD52DF"/>
    <w:rsid w:val="00AD713B"/>
    <w:rsid w:val="00B0553B"/>
    <w:rsid w:val="00B10CBF"/>
    <w:rsid w:val="00B42CC1"/>
    <w:rsid w:val="00B46E4E"/>
    <w:rsid w:val="00B6263A"/>
    <w:rsid w:val="00B80D1B"/>
    <w:rsid w:val="00B86D92"/>
    <w:rsid w:val="00B93A72"/>
    <w:rsid w:val="00B94B47"/>
    <w:rsid w:val="00BB2515"/>
    <w:rsid w:val="00BB34C1"/>
    <w:rsid w:val="00BC54A8"/>
    <w:rsid w:val="00BC6032"/>
    <w:rsid w:val="00BC7BBB"/>
    <w:rsid w:val="00BD6CBE"/>
    <w:rsid w:val="00BE50CA"/>
    <w:rsid w:val="00BF5374"/>
    <w:rsid w:val="00C00A56"/>
    <w:rsid w:val="00C12EEE"/>
    <w:rsid w:val="00C15301"/>
    <w:rsid w:val="00C242D7"/>
    <w:rsid w:val="00C5012A"/>
    <w:rsid w:val="00C52FE7"/>
    <w:rsid w:val="00C8021E"/>
    <w:rsid w:val="00C85187"/>
    <w:rsid w:val="00C91C6B"/>
    <w:rsid w:val="00CD7B8D"/>
    <w:rsid w:val="00CF168A"/>
    <w:rsid w:val="00D03FED"/>
    <w:rsid w:val="00D2093E"/>
    <w:rsid w:val="00D24D09"/>
    <w:rsid w:val="00D3470F"/>
    <w:rsid w:val="00D35711"/>
    <w:rsid w:val="00D36D92"/>
    <w:rsid w:val="00D53D14"/>
    <w:rsid w:val="00D66F40"/>
    <w:rsid w:val="00D7010B"/>
    <w:rsid w:val="00D71E65"/>
    <w:rsid w:val="00D724DC"/>
    <w:rsid w:val="00D75D75"/>
    <w:rsid w:val="00D77DA3"/>
    <w:rsid w:val="00D929B7"/>
    <w:rsid w:val="00DE230E"/>
    <w:rsid w:val="00DF2EBF"/>
    <w:rsid w:val="00DF7722"/>
    <w:rsid w:val="00E30C66"/>
    <w:rsid w:val="00E41951"/>
    <w:rsid w:val="00E62E50"/>
    <w:rsid w:val="00E82F29"/>
    <w:rsid w:val="00EA78E5"/>
    <w:rsid w:val="00EC5653"/>
    <w:rsid w:val="00EF20DF"/>
    <w:rsid w:val="00EF71CB"/>
    <w:rsid w:val="00F057C0"/>
    <w:rsid w:val="00F102DA"/>
    <w:rsid w:val="00F175DD"/>
    <w:rsid w:val="00F259AF"/>
    <w:rsid w:val="00F34175"/>
    <w:rsid w:val="00F3515C"/>
    <w:rsid w:val="00F36B8B"/>
    <w:rsid w:val="00F467D2"/>
    <w:rsid w:val="00F85E7B"/>
    <w:rsid w:val="00FA109B"/>
    <w:rsid w:val="00FA5EF5"/>
    <w:rsid w:val="00FC2B78"/>
    <w:rsid w:val="00FC662C"/>
    <w:rsid w:val="00FD6BE8"/>
    <w:rsid w:val="00FE5357"/>
    <w:rsid w:val="00FF26C2"/>
    <w:rsid w:val="00FF47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CA"/>
    <w:pPr>
      <w:spacing w:after="200" w:line="276" w:lineRule="auto"/>
    </w:pPr>
    <w:rPr>
      <w:rFonts w:eastAsia="Times New Roman"/>
      <w:lang w:eastAsia="en-US"/>
    </w:rPr>
  </w:style>
  <w:style w:type="paragraph" w:styleId="Heading2">
    <w:name w:val="heading 2"/>
    <w:basedOn w:val="Normal"/>
    <w:next w:val="Normal"/>
    <w:link w:val="Heading2Char"/>
    <w:uiPriority w:val="99"/>
    <w:qFormat/>
    <w:rsid w:val="006B6D7C"/>
    <w:pPr>
      <w:keepNext/>
      <w:spacing w:before="240" w:after="60"/>
      <w:outlineLvl w:val="1"/>
    </w:pPr>
    <w:rPr>
      <w:rFonts w:ascii="Arial" w:eastAsia="Calibri" w:hAnsi="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B6D7C"/>
    <w:rPr>
      <w:rFonts w:ascii="Arial" w:hAnsi="Arial"/>
      <w:b/>
      <w:i/>
      <w:sz w:val="28"/>
      <w:lang w:eastAsia="ru-RU"/>
    </w:rPr>
  </w:style>
  <w:style w:type="character" w:styleId="Strong">
    <w:name w:val="Strong"/>
    <w:basedOn w:val="DefaultParagraphFont"/>
    <w:uiPriority w:val="99"/>
    <w:qFormat/>
    <w:rsid w:val="009F4A86"/>
    <w:rPr>
      <w:rFonts w:cs="Times New Roman"/>
      <w:b/>
    </w:rPr>
  </w:style>
  <w:style w:type="character" w:styleId="Emphasis">
    <w:name w:val="Emphasis"/>
    <w:basedOn w:val="DefaultParagraphFont"/>
    <w:uiPriority w:val="99"/>
    <w:qFormat/>
    <w:rsid w:val="009F4A86"/>
    <w:rPr>
      <w:rFonts w:cs="Times New Roman"/>
      <w:i/>
    </w:rPr>
  </w:style>
  <w:style w:type="character" w:customStyle="1" w:styleId="apple-converted-space">
    <w:name w:val="apple-converted-space"/>
    <w:uiPriority w:val="99"/>
    <w:rsid w:val="006B6D7C"/>
  </w:style>
  <w:style w:type="character" w:styleId="Hyperlink">
    <w:name w:val="Hyperlink"/>
    <w:basedOn w:val="DefaultParagraphFont"/>
    <w:uiPriority w:val="99"/>
    <w:rsid w:val="006B6D7C"/>
    <w:rPr>
      <w:rFonts w:cs="Times New Roman"/>
      <w:color w:val="0000FF"/>
      <w:u w:val="single"/>
    </w:rPr>
  </w:style>
  <w:style w:type="paragraph" w:customStyle="1" w:styleId="1">
    <w:name w:val="Абзац списка1"/>
    <w:basedOn w:val="Normal"/>
    <w:uiPriority w:val="99"/>
    <w:rsid w:val="006B6D7C"/>
    <w:pPr>
      <w:ind w:left="720"/>
      <w:contextualSpacing/>
    </w:pPr>
  </w:style>
  <w:style w:type="paragraph" w:customStyle="1" w:styleId="ConsPlusNormal">
    <w:name w:val="ConsPlusNormal"/>
    <w:uiPriority w:val="99"/>
    <w:rsid w:val="006B6D7C"/>
    <w:pPr>
      <w:widowControl w:val="0"/>
      <w:autoSpaceDE w:val="0"/>
      <w:autoSpaceDN w:val="0"/>
      <w:adjustRightInd w:val="0"/>
    </w:pPr>
    <w:rPr>
      <w:rFonts w:ascii="Arial" w:hAnsi="Arial" w:cs="Arial"/>
      <w:sz w:val="20"/>
      <w:szCs w:val="20"/>
    </w:rPr>
  </w:style>
  <w:style w:type="paragraph" w:styleId="ListParagraph">
    <w:name w:val="List Paragraph"/>
    <w:basedOn w:val="Normal"/>
    <w:uiPriority w:val="99"/>
    <w:qFormat/>
    <w:rsid w:val="006C6C7A"/>
    <w:pPr>
      <w:ind w:left="720"/>
      <w:contextualSpacing/>
    </w:pPr>
    <w:rPr>
      <w:rFonts w:eastAsia="Calibri"/>
    </w:rPr>
  </w:style>
  <w:style w:type="table" w:styleId="TableGrid">
    <w:name w:val="Table Grid"/>
    <w:basedOn w:val="TableNormal"/>
    <w:uiPriority w:val="99"/>
    <w:locked/>
    <w:rsid w:val="006C6C7A"/>
    <w:rPr>
      <w:rFonts w:ascii="Times New Roman" w:hAnsi="Times New Roman"/>
      <w:spacing w:val="2"/>
      <w:w w:val="75"/>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242D7"/>
    <w:pPr>
      <w:spacing w:before="100" w:beforeAutospacing="1" w:after="100" w:afterAutospacing="1" w:line="240" w:lineRule="auto"/>
    </w:pPr>
    <w:rPr>
      <w:rFonts w:ascii="Times New Roman" w:hAnsi="Times New Roman"/>
      <w:sz w:val="24"/>
      <w:szCs w:val="24"/>
      <w:lang w:eastAsia="ru-RU"/>
    </w:rPr>
  </w:style>
  <w:style w:type="character" w:customStyle="1" w:styleId="ext">
    <w:name w:val="ext"/>
    <w:uiPriority w:val="99"/>
    <w:rsid w:val="00C242D7"/>
  </w:style>
  <w:style w:type="character" w:customStyle="1" w:styleId="a">
    <w:name w:val="Гипертекстовая ссылка"/>
    <w:uiPriority w:val="99"/>
    <w:rsid w:val="00C242D7"/>
    <w:rPr>
      <w:color w:val="106BBE"/>
      <w:sz w:val="26"/>
    </w:rPr>
  </w:style>
  <w:style w:type="character" w:styleId="LineNumber">
    <w:name w:val="line number"/>
    <w:basedOn w:val="DefaultParagraphFont"/>
    <w:uiPriority w:val="99"/>
    <w:rsid w:val="00BF5374"/>
    <w:rPr>
      <w:rFonts w:cs="Times New Roman"/>
    </w:rPr>
  </w:style>
  <w:style w:type="paragraph" w:styleId="Header">
    <w:name w:val="header"/>
    <w:basedOn w:val="Normal"/>
    <w:link w:val="HeaderChar"/>
    <w:uiPriority w:val="99"/>
    <w:rsid w:val="00BF5374"/>
    <w:pPr>
      <w:tabs>
        <w:tab w:val="center" w:pos="4677"/>
        <w:tab w:val="right" w:pos="9355"/>
      </w:tabs>
    </w:pPr>
  </w:style>
  <w:style w:type="character" w:customStyle="1" w:styleId="HeaderChar">
    <w:name w:val="Header Char"/>
    <w:basedOn w:val="DefaultParagraphFont"/>
    <w:link w:val="Header"/>
    <w:uiPriority w:val="99"/>
    <w:locked/>
    <w:rsid w:val="00BF5374"/>
    <w:rPr>
      <w:rFonts w:eastAsia="Times New Roman"/>
      <w:sz w:val="22"/>
      <w:lang w:eastAsia="en-US"/>
    </w:rPr>
  </w:style>
  <w:style w:type="paragraph" w:styleId="Footer">
    <w:name w:val="footer"/>
    <w:basedOn w:val="Normal"/>
    <w:link w:val="FooterChar"/>
    <w:uiPriority w:val="99"/>
    <w:rsid w:val="00BF5374"/>
    <w:pPr>
      <w:tabs>
        <w:tab w:val="center" w:pos="4677"/>
        <w:tab w:val="right" w:pos="9355"/>
      </w:tabs>
    </w:pPr>
  </w:style>
  <w:style w:type="character" w:customStyle="1" w:styleId="FooterChar">
    <w:name w:val="Footer Char"/>
    <w:basedOn w:val="DefaultParagraphFont"/>
    <w:link w:val="Footer"/>
    <w:uiPriority w:val="99"/>
    <w:locked/>
    <w:rsid w:val="00BF5374"/>
    <w:rPr>
      <w:rFonts w:eastAsia="Times New Roman"/>
      <w:sz w:val="22"/>
      <w:lang w:eastAsia="en-US"/>
    </w:rPr>
  </w:style>
  <w:style w:type="character" w:styleId="FollowedHyperlink">
    <w:name w:val="FollowedHyperlink"/>
    <w:basedOn w:val="DefaultParagraphFont"/>
    <w:uiPriority w:val="99"/>
    <w:rsid w:val="00842E57"/>
    <w:rPr>
      <w:rFonts w:cs="Times New Roman"/>
      <w:color w:val="800080"/>
      <w:u w:val="single"/>
    </w:rPr>
  </w:style>
  <w:style w:type="character" w:customStyle="1" w:styleId="a0">
    <w:name w:val="Основной текст_"/>
    <w:link w:val="2"/>
    <w:uiPriority w:val="99"/>
    <w:locked/>
    <w:rsid w:val="00E82F29"/>
    <w:rPr>
      <w:sz w:val="27"/>
      <w:shd w:val="clear" w:color="auto" w:fill="FFFFFF"/>
    </w:rPr>
  </w:style>
  <w:style w:type="paragraph" w:customStyle="1" w:styleId="2">
    <w:name w:val="Основной текст2"/>
    <w:basedOn w:val="Normal"/>
    <w:link w:val="a0"/>
    <w:uiPriority w:val="99"/>
    <w:rsid w:val="00E82F29"/>
    <w:pPr>
      <w:widowControl w:val="0"/>
      <w:shd w:val="clear" w:color="auto" w:fill="FFFFFF"/>
      <w:spacing w:before="240" w:beforeAutospacing="1" w:after="0" w:afterAutospacing="1" w:line="322" w:lineRule="exact"/>
      <w:jc w:val="both"/>
    </w:pPr>
    <w:rPr>
      <w:rFonts w:eastAsia="Calibri"/>
      <w:sz w:val="27"/>
      <w:szCs w:val="27"/>
      <w:lang w:eastAsia="ru-RU"/>
    </w:rPr>
  </w:style>
  <w:style w:type="paragraph" w:styleId="NoSpacing">
    <w:name w:val="No Spacing"/>
    <w:uiPriority w:val="99"/>
    <w:qFormat/>
    <w:rsid w:val="00E82F29"/>
    <w:rPr>
      <w:rFonts w:ascii="Times New Roman" w:hAnsi="Times New Roman"/>
      <w:bCs/>
      <w:iCs/>
      <w:spacing w:val="2"/>
      <w:w w:val="75"/>
      <w:sz w:val="24"/>
      <w:szCs w:val="24"/>
      <w:lang w:eastAsia="en-US"/>
    </w:rPr>
  </w:style>
  <w:style w:type="paragraph" w:styleId="Title">
    <w:name w:val="Title"/>
    <w:basedOn w:val="Normal"/>
    <w:next w:val="Normal"/>
    <w:link w:val="TitleChar"/>
    <w:uiPriority w:val="99"/>
    <w:qFormat/>
    <w:locked/>
    <w:rsid w:val="007B4D08"/>
    <w:pPr>
      <w:spacing w:before="240" w:after="60"/>
      <w:jc w:val="center"/>
      <w:outlineLvl w:val="0"/>
    </w:pPr>
    <w:rPr>
      <w:rFonts w:ascii="Cambria" w:eastAsia="Calibri" w:hAnsi="Cambria"/>
      <w:b/>
      <w:bCs/>
      <w:kern w:val="28"/>
      <w:sz w:val="32"/>
      <w:szCs w:val="32"/>
    </w:rPr>
  </w:style>
  <w:style w:type="character" w:customStyle="1" w:styleId="TitleChar">
    <w:name w:val="Title Char"/>
    <w:basedOn w:val="DefaultParagraphFont"/>
    <w:link w:val="Title"/>
    <w:uiPriority w:val="99"/>
    <w:locked/>
    <w:rsid w:val="007B4D08"/>
    <w:rPr>
      <w:rFonts w:ascii="Cambria" w:hAnsi="Cambria"/>
      <w:b/>
      <w:kern w:val="28"/>
      <w:sz w:val="32"/>
      <w:lang w:eastAsia="en-US"/>
    </w:rPr>
  </w:style>
  <w:style w:type="paragraph" w:styleId="BalloonText">
    <w:name w:val="Balloon Text"/>
    <w:basedOn w:val="Normal"/>
    <w:link w:val="BalloonTextChar"/>
    <w:uiPriority w:val="99"/>
    <w:rsid w:val="00B46E4E"/>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locked/>
    <w:rsid w:val="00B46E4E"/>
    <w:rPr>
      <w:rFonts w:ascii="Tahoma" w:hAnsi="Tahoma"/>
      <w:sz w:val="16"/>
      <w:lang w:eastAsia="en-US"/>
    </w:rPr>
  </w:style>
  <w:style w:type="paragraph" w:styleId="Caption">
    <w:name w:val="caption"/>
    <w:basedOn w:val="Normal"/>
    <w:next w:val="Normal"/>
    <w:uiPriority w:val="99"/>
    <w:qFormat/>
    <w:locked/>
    <w:rsid w:val="000A7BC7"/>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263155123">
      <w:marLeft w:val="0"/>
      <w:marRight w:val="0"/>
      <w:marTop w:val="0"/>
      <w:marBottom w:val="0"/>
      <w:divBdr>
        <w:top w:val="none" w:sz="0" w:space="0" w:color="auto"/>
        <w:left w:val="none" w:sz="0" w:space="0" w:color="auto"/>
        <w:bottom w:val="none" w:sz="0" w:space="0" w:color="auto"/>
        <w:right w:val="none" w:sz="0" w:space="0" w:color="auto"/>
      </w:divBdr>
      <w:divsChild>
        <w:div w:id="263155121">
          <w:marLeft w:val="0"/>
          <w:marRight w:val="0"/>
          <w:marTop w:val="0"/>
          <w:marBottom w:val="0"/>
          <w:divBdr>
            <w:top w:val="none" w:sz="0" w:space="0" w:color="auto"/>
            <w:left w:val="none" w:sz="0" w:space="0" w:color="auto"/>
            <w:bottom w:val="none" w:sz="0" w:space="0" w:color="auto"/>
            <w:right w:val="none" w:sz="0" w:space="0" w:color="auto"/>
          </w:divBdr>
          <w:divsChild>
            <w:div w:id="263155116">
              <w:marLeft w:val="0"/>
              <w:marRight w:val="0"/>
              <w:marTop w:val="0"/>
              <w:marBottom w:val="0"/>
              <w:divBdr>
                <w:top w:val="none" w:sz="0" w:space="0" w:color="auto"/>
                <w:left w:val="none" w:sz="0" w:space="0" w:color="auto"/>
                <w:bottom w:val="none" w:sz="0" w:space="0" w:color="auto"/>
                <w:right w:val="none" w:sz="0" w:space="0" w:color="auto"/>
              </w:divBdr>
              <w:divsChild>
                <w:div w:id="263155117">
                  <w:marLeft w:val="0"/>
                  <w:marRight w:val="0"/>
                  <w:marTop w:val="0"/>
                  <w:marBottom w:val="0"/>
                  <w:divBdr>
                    <w:top w:val="none" w:sz="0" w:space="0" w:color="auto"/>
                    <w:left w:val="none" w:sz="0" w:space="0" w:color="auto"/>
                    <w:bottom w:val="none" w:sz="0" w:space="0" w:color="auto"/>
                    <w:right w:val="none" w:sz="0" w:space="0" w:color="auto"/>
                  </w:divBdr>
                  <w:divsChild>
                    <w:div w:id="263155119">
                      <w:marLeft w:val="4200"/>
                      <w:marRight w:val="0"/>
                      <w:marTop w:val="0"/>
                      <w:marBottom w:val="0"/>
                      <w:divBdr>
                        <w:top w:val="none" w:sz="0" w:space="0" w:color="auto"/>
                        <w:left w:val="none" w:sz="0" w:space="0" w:color="auto"/>
                        <w:bottom w:val="none" w:sz="0" w:space="0" w:color="auto"/>
                        <w:right w:val="none" w:sz="0" w:space="0" w:color="auto"/>
                      </w:divBdr>
                      <w:divsChild>
                        <w:div w:id="263155120">
                          <w:marLeft w:val="0"/>
                          <w:marRight w:val="0"/>
                          <w:marTop w:val="0"/>
                          <w:marBottom w:val="435"/>
                          <w:divBdr>
                            <w:top w:val="none" w:sz="0" w:space="0" w:color="auto"/>
                            <w:left w:val="none" w:sz="0" w:space="0" w:color="auto"/>
                            <w:bottom w:val="none" w:sz="0" w:space="0" w:color="auto"/>
                            <w:right w:val="none" w:sz="0" w:space="0" w:color="auto"/>
                          </w:divBdr>
                          <w:divsChild>
                            <w:div w:id="263155122">
                              <w:marLeft w:val="0"/>
                              <w:marRight w:val="0"/>
                              <w:marTop w:val="0"/>
                              <w:marBottom w:val="0"/>
                              <w:divBdr>
                                <w:top w:val="none" w:sz="0" w:space="0" w:color="auto"/>
                                <w:left w:val="none" w:sz="0" w:space="0" w:color="auto"/>
                                <w:bottom w:val="none" w:sz="0" w:space="0" w:color="auto"/>
                                <w:right w:val="none" w:sz="0" w:space="0" w:color="auto"/>
                              </w:divBdr>
                              <w:divsChild>
                                <w:div w:id="2631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155124">
      <w:marLeft w:val="0"/>
      <w:marRight w:val="0"/>
      <w:marTop w:val="0"/>
      <w:marBottom w:val="0"/>
      <w:divBdr>
        <w:top w:val="none" w:sz="0" w:space="0" w:color="auto"/>
        <w:left w:val="none" w:sz="0" w:space="0" w:color="auto"/>
        <w:bottom w:val="none" w:sz="0" w:space="0" w:color="auto"/>
        <w:right w:val="none" w:sz="0" w:space="0" w:color="auto"/>
      </w:divBdr>
    </w:div>
    <w:div w:id="263155125">
      <w:marLeft w:val="0"/>
      <w:marRight w:val="0"/>
      <w:marTop w:val="0"/>
      <w:marBottom w:val="0"/>
      <w:divBdr>
        <w:top w:val="none" w:sz="0" w:space="0" w:color="auto"/>
        <w:left w:val="none" w:sz="0" w:space="0" w:color="auto"/>
        <w:bottom w:val="none" w:sz="0" w:space="0" w:color="auto"/>
        <w:right w:val="none" w:sz="0" w:space="0" w:color="auto"/>
      </w:divBdr>
    </w:div>
    <w:div w:id="263155126">
      <w:marLeft w:val="0"/>
      <w:marRight w:val="0"/>
      <w:marTop w:val="0"/>
      <w:marBottom w:val="0"/>
      <w:divBdr>
        <w:top w:val="none" w:sz="0" w:space="0" w:color="auto"/>
        <w:left w:val="none" w:sz="0" w:space="0" w:color="auto"/>
        <w:bottom w:val="none" w:sz="0" w:space="0" w:color="auto"/>
        <w:right w:val="none" w:sz="0" w:space="0" w:color="auto"/>
      </w:divBdr>
    </w:div>
    <w:div w:id="263155127">
      <w:marLeft w:val="0"/>
      <w:marRight w:val="0"/>
      <w:marTop w:val="0"/>
      <w:marBottom w:val="0"/>
      <w:divBdr>
        <w:top w:val="none" w:sz="0" w:space="0" w:color="auto"/>
        <w:left w:val="none" w:sz="0" w:space="0" w:color="auto"/>
        <w:bottom w:val="none" w:sz="0" w:space="0" w:color="auto"/>
        <w:right w:val="none" w:sz="0" w:space="0" w:color="auto"/>
      </w:divBdr>
    </w:div>
    <w:div w:id="263155128">
      <w:marLeft w:val="0"/>
      <w:marRight w:val="0"/>
      <w:marTop w:val="0"/>
      <w:marBottom w:val="0"/>
      <w:divBdr>
        <w:top w:val="none" w:sz="0" w:space="0" w:color="auto"/>
        <w:left w:val="none" w:sz="0" w:space="0" w:color="auto"/>
        <w:bottom w:val="none" w:sz="0" w:space="0" w:color="auto"/>
        <w:right w:val="none" w:sz="0" w:space="0" w:color="auto"/>
      </w:divBdr>
    </w:div>
    <w:div w:id="263155129">
      <w:marLeft w:val="0"/>
      <w:marRight w:val="0"/>
      <w:marTop w:val="0"/>
      <w:marBottom w:val="0"/>
      <w:divBdr>
        <w:top w:val="none" w:sz="0" w:space="0" w:color="auto"/>
        <w:left w:val="none" w:sz="0" w:space="0" w:color="auto"/>
        <w:bottom w:val="none" w:sz="0" w:space="0" w:color="auto"/>
        <w:right w:val="none" w:sz="0" w:space="0" w:color="auto"/>
      </w:divBdr>
    </w:div>
    <w:div w:id="263155130">
      <w:marLeft w:val="0"/>
      <w:marRight w:val="0"/>
      <w:marTop w:val="0"/>
      <w:marBottom w:val="0"/>
      <w:divBdr>
        <w:top w:val="none" w:sz="0" w:space="0" w:color="auto"/>
        <w:left w:val="none" w:sz="0" w:space="0" w:color="auto"/>
        <w:bottom w:val="none" w:sz="0" w:space="0" w:color="auto"/>
        <w:right w:val="none" w:sz="0" w:space="0" w:color="auto"/>
      </w:divBdr>
    </w:div>
    <w:div w:id="263155131">
      <w:marLeft w:val="0"/>
      <w:marRight w:val="0"/>
      <w:marTop w:val="0"/>
      <w:marBottom w:val="0"/>
      <w:divBdr>
        <w:top w:val="none" w:sz="0" w:space="0" w:color="auto"/>
        <w:left w:val="none" w:sz="0" w:space="0" w:color="auto"/>
        <w:bottom w:val="none" w:sz="0" w:space="0" w:color="auto"/>
        <w:right w:val="none" w:sz="0" w:space="0" w:color="auto"/>
      </w:divBdr>
    </w:div>
    <w:div w:id="263155132">
      <w:marLeft w:val="0"/>
      <w:marRight w:val="0"/>
      <w:marTop w:val="0"/>
      <w:marBottom w:val="0"/>
      <w:divBdr>
        <w:top w:val="none" w:sz="0" w:space="0" w:color="auto"/>
        <w:left w:val="none" w:sz="0" w:space="0" w:color="auto"/>
        <w:bottom w:val="none" w:sz="0" w:space="0" w:color="auto"/>
        <w:right w:val="none" w:sz="0" w:space="0" w:color="auto"/>
      </w:divBdr>
    </w:div>
    <w:div w:id="263155133">
      <w:marLeft w:val="0"/>
      <w:marRight w:val="0"/>
      <w:marTop w:val="0"/>
      <w:marBottom w:val="0"/>
      <w:divBdr>
        <w:top w:val="none" w:sz="0" w:space="0" w:color="auto"/>
        <w:left w:val="none" w:sz="0" w:space="0" w:color="auto"/>
        <w:bottom w:val="none" w:sz="0" w:space="0" w:color="auto"/>
        <w:right w:val="none" w:sz="0" w:space="0" w:color="auto"/>
      </w:divBdr>
    </w:div>
    <w:div w:id="263155134">
      <w:marLeft w:val="0"/>
      <w:marRight w:val="0"/>
      <w:marTop w:val="0"/>
      <w:marBottom w:val="0"/>
      <w:divBdr>
        <w:top w:val="none" w:sz="0" w:space="0" w:color="auto"/>
        <w:left w:val="none" w:sz="0" w:space="0" w:color="auto"/>
        <w:bottom w:val="none" w:sz="0" w:space="0" w:color="auto"/>
        <w:right w:val="none" w:sz="0" w:space="0" w:color="auto"/>
      </w:divBdr>
    </w:div>
    <w:div w:id="263155135">
      <w:marLeft w:val="0"/>
      <w:marRight w:val="0"/>
      <w:marTop w:val="0"/>
      <w:marBottom w:val="0"/>
      <w:divBdr>
        <w:top w:val="none" w:sz="0" w:space="0" w:color="auto"/>
        <w:left w:val="none" w:sz="0" w:space="0" w:color="auto"/>
        <w:bottom w:val="none" w:sz="0" w:space="0" w:color="auto"/>
        <w:right w:val="none" w:sz="0" w:space="0" w:color="auto"/>
      </w:divBdr>
    </w:div>
    <w:div w:id="263155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190</TotalTime>
  <Pages>18</Pages>
  <Words>3680</Words>
  <Characters>20981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2017-01-27T09:37:00Z</cp:lastPrinted>
  <dcterms:created xsi:type="dcterms:W3CDTF">2016-12-14T04:56:00Z</dcterms:created>
  <dcterms:modified xsi:type="dcterms:W3CDTF">2019-04-22T06:19:00Z</dcterms:modified>
</cp:coreProperties>
</file>